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3A92B" w14:textId="77777777" w:rsidR="00A52B58" w:rsidRPr="00927277" w:rsidRDefault="00A52B58" w:rsidP="00FD14A2">
      <w:pPr>
        <w:jc w:val="right"/>
        <w:rPr>
          <w:bCs/>
          <w:color w:val="000000" w:themeColor="text1"/>
        </w:rPr>
      </w:pPr>
      <w:bookmarkStart w:id="0" w:name="_GoBack"/>
      <w:bookmarkEnd w:id="0"/>
      <w:r w:rsidRPr="00927277">
        <w:rPr>
          <w:bCs/>
          <w:color w:val="000000" w:themeColor="text1"/>
        </w:rPr>
        <w:t>Приложение</w:t>
      </w:r>
    </w:p>
    <w:p w14:paraId="219448AA" w14:textId="77777777" w:rsidR="00927277" w:rsidRPr="00927277" w:rsidRDefault="00C95793" w:rsidP="00927277">
      <w:pPr>
        <w:ind w:firstLine="4860"/>
        <w:jc w:val="right"/>
        <w:rPr>
          <w:color w:val="000000" w:themeColor="text1"/>
        </w:rPr>
      </w:pPr>
      <w:r w:rsidRPr="00927277">
        <w:rPr>
          <w:color w:val="000000" w:themeColor="text1"/>
        </w:rPr>
        <w:t>Утверждено решением</w:t>
      </w:r>
      <w:r w:rsidR="00A52B58" w:rsidRPr="00927277">
        <w:rPr>
          <w:color w:val="000000" w:themeColor="text1"/>
        </w:rPr>
        <w:t xml:space="preserve"> </w:t>
      </w:r>
      <w:r w:rsidR="00927277" w:rsidRPr="00927277">
        <w:rPr>
          <w:color w:val="000000" w:themeColor="text1"/>
        </w:rPr>
        <w:t xml:space="preserve">1 сессии </w:t>
      </w:r>
    </w:p>
    <w:p w14:paraId="344A4D09" w14:textId="77777777" w:rsidR="00927277" w:rsidRDefault="00A52B58" w:rsidP="00927277">
      <w:pPr>
        <w:ind w:firstLine="4860"/>
        <w:jc w:val="right"/>
        <w:rPr>
          <w:color w:val="000000" w:themeColor="text1"/>
        </w:rPr>
      </w:pPr>
      <w:r w:rsidRPr="00927277">
        <w:rPr>
          <w:color w:val="000000" w:themeColor="text1"/>
        </w:rPr>
        <w:t>Совета депутатов</w:t>
      </w:r>
      <w:r w:rsidR="00DE7432" w:rsidRPr="00927277">
        <w:rPr>
          <w:color w:val="000000" w:themeColor="text1"/>
        </w:rPr>
        <w:t xml:space="preserve"> </w:t>
      </w:r>
      <w:r w:rsidR="00927277" w:rsidRPr="00927277">
        <w:rPr>
          <w:color w:val="000000" w:themeColor="text1"/>
        </w:rPr>
        <w:t xml:space="preserve"> </w:t>
      </w:r>
    </w:p>
    <w:p w14:paraId="6C1D4FB1" w14:textId="217A1B07" w:rsidR="00927277" w:rsidRPr="00927277" w:rsidRDefault="00927277" w:rsidP="00927277">
      <w:pPr>
        <w:ind w:firstLine="4860"/>
        <w:jc w:val="right"/>
        <w:rPr>
          <w:color w:val="000000" w:themeColor="text1"/>
        </w:rPr>
      </w:pPr>
      <w:r w:rsidRPr="00927277">
        <w:rPr>
          <w:color w:val="000000" w:themeColor="text1"/>
        </w:rPr>
        <w:t xml:space="preserve">Новокрасненского сельсовета </w:t>
      </w:r>
    </w:p>
    <w:p w14:paraId="49F2E6DC" w14:textId="77777777" w:rsidR="00927277" w:rsidRPr="00927277" w:rsidRDefault="00927277" w:rsidP="00A52B58">
      <w:pPr>
        <w:jc w:val="right"/>
        <w:rPr>
          <w:color w:val="000000" w:themeColor="text1"/>
        </w:rPr>
      </w:pPr>
      <w:r w:rsidRPr="00927277">
        <w:rPr>
          <w:color w:val="000000" w:themeColor="text1"/>
        </w:rPr>
        <w:t xml:space="preserve">Чистоозерного района </w:t>
      </w:r>
    </w:p>
    <w:p w14:paraId="646B9D54" w14:textId="77777777" w:rsidR="00927277" w:rsidRDefault="00927277" w:rsidP="00A52B58">
      <w:pPr>
        <w:jc w:val="right"/>
        <w:rPr>
          <w:color w:val="000000" w:themeColor="text1"/>
        </w:rPr>
      </w:pPr>
      <w:r w:rsidRPr="00927277">
        <w:rPr>
          <w:color w:val="000000" w:themeColor="text1"/>
        </w:rPr>
        <w:t>Новосибирской области</w:t>
      </w:r>
    </w:p>
    <w:p w14:paraId="1395E2DB" w14:textId="0F7F8BCA" w:rsidR="00927277" w:rsidRPr="00927277" w:rsidRDefault="00927277" w:rsidP="00A52B58">
      <w:pPr>
        <w:jc w:val="right"/>
        <w:rPr>
          <w:color w:val="000000" w:themeColor="text1"/>
        </w:rPr>
      </w:pPr>
      <w:r w:rsidRPr="00927277">
        <w:rPr>
          <w:color w:val="000000" w:themeColor="text1"/>
        </w:rPr>
        <w:t xml:space="preserve"> шестого созыва</w:t>
      </w:r>
    </w:p>
    <w:p w14:paraId="09CBCDB0" w14:textId="00537C8B" w:rsidR="00A52B58" w:rsidRPr="00927277" w:rsidRDefault="00630F94" w:rsidP="00A52B58">
      <w:pPr>
        <w:jc w:val="right"/>
        <w:rPr>
          <w:color w:val="000000" w:themeColor="text1"/>
        </w:rPr>
      </w:pPr>
      <w:r w:rsidRPr="00927277">
        <w:rPr>
          <w:color w:val="000000" w:themeColor="text1"/>
        </w:rPr>
        <w:t xml:space="preserve">от </w:t>
      </w:r>
      <w:r w:rsidR="00927277" w:rsidRPr="00927277">
        <w:rPr>
          <w:color w:val="000000" w:themeColor="text1"/>
        </w:rPr>
        <w:t xml:space="preserve">29.09.2020 </w:t>
      </w:r>
      <w:r w:rsidR="000E3B2C" w:rsidRPr="00927277">
        <w:rPr>
          <w:color w:val="000000" w:themeColor="text1"/>
        </w:rPr>
        <w:t xml:space="preserve"> </w:t>
      </w:r>
      <w:r w:rsidRPr="00927277">
        <w:rPr>
          <w:color w:val="000000" w:themeColor="text1"/>
        </w:rPr>
        <w:t xml:space="preserve">№ </w:t>
      </w:r>
      <w:r w:rsidR="00927277" w:rsidRPr="00927277">
        <w:rPr>
          <w:color w:val="000000" w:themeColor="text1"/>
        </w:rPr>
        <w:t>13</w:t>
      </w:r>
    </w:p>
    <w:p w14:paraId="6A9EA117" w14:textId="77777777" w:rsidR="00A52B58" w:rsidRPr="00B2043C" w:rsidRDefault="00A52B58" w:rsidP="00A52B58">
      <w:pPr>
        <w:jc w:val="both"/>
        <w:rPr>
          <w:color w:val="000000" w:themeColor="text1"/>
          <w:sz w:val="28"/>
          <w:szCs w:val="28"/>
        </w:rPr>
      </w:pPr>
    </w:p>
    <w:p w14:paraId="6296EC7C" w14:textId="77777777" w:rsidR="00BD3D88" w:rsidRPr="00B2043C" w:rsidRDefault="00BD3D88" w:rsidP="00A52B58">
      <w:pPr>
        <w:jc w:val="both"/>
        <w:rPr>
          <w:color w:val="000000" w:themeColor="text1"/>
          <w:sz w:val="28"/>
          <w:szCs w:val="28"/>
        </w:rPr>
      </w:pPr>
    </w:p>
    <w:p w14:paraId="52FB37EC" w14:textId="77777777" w:rsidR="00261990" w:rsidRPr="00B2043C" w:rsidRDefault="00261990" w:rsidP="00A52B58">
      <w:pPr>
        <w:jc w:val="both"/>
        <w:rPr>
          <w:color w:val="000000" w:themeColor="text1"/>
          <w:sz w:val="28"/>
          <w:szCs w:val="28"/>
        </w:rPr>
      </w:pPr>
    </w:p>
    <w:p w14:paraId="0A9D41A3" w14:textId="77777777"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14:paraId="4A154D9F" w14:textId="77777777" w:rsidR="00927277" w:rsidRPr="00B2043C" w:rsidRDefault="001B1972" w:rsidP="00927277">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927277">
        <w:rPr>
          <w:b/>
          <w:color w:val="000000" w:themeColor="text1"/>
          <w:sz w:val="28"/>
          <w:szCs w:val="28"/>
        </w:rPr>
        <w:t>НОВОКРАСНЕНСКОГО СЕЛЬСОВЕТА ЧИСТООЗЕРНОГО РАЙОНА НОВОСИБИРСКОЙ ОБЛАСТИ</w:t>
      </w:r>
    </w:p>
    <w:p w14:paraId="698DED50" w14:textId="55C03746" w:rsidR="00F27A35" w:rsidRPr="00B2043C" w:rsidRDefault="00F27A35" w:rsidP="00261990">
      <w:pPr>
        <w:jc w:val="center"/>
        <w:rPr>
          <w:color w:val="000000" w:themeColor="text1"/>
          <w:sz w:val="28"/>
          <w:szCs w:val="28"/>
        </w:rPr>
      </w:pPr>
    </w:p>
    <w:p w14:paraId="04D6093B" w14:textId="77777777" w:rsidR="00F27A35" w:rsidRPr="00B2043C" w:rsidRDefault="00F27A35" w:rsidP="00261990">
      <w:pPr>
        <w:tabs>
          <w:tab w:val="left" w:pos="0"/>
        </w:tabs>
        <w:autoSpaceDE w:val="0"/>
        <w:autoSpaceDN w:val="0"/>
        <w:adjustRightInd w:val="0"/>
        <w:jc w:val="both"/>
        <w:rPr>
          <w:color w:val="000000" w:themeColor="text1"/>
          <w:sz w:val="28"/>
          <w:szCs w:val="28"/>
        </w:rPr>
      </w:pPr>
    </w:p>
    <w:p w14:paraId="222CD6E1" w14:textId="77777777"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14:paraId="2D3C434A" w14:textId="74DFAC87"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927277" w:rsidRPr="00927277">
        <w:rPr>
          <w:color w:val="000000" w:themeColor="text1"/>
          <w:sz w:val="28"/>
          <w:szCs w:val="28"/>
        </w:rPr>
        <w:t>Новокрасненского сельсовета Чистоозерного района Новосибирской области</w:t>
      </w:r>
      <w:r w:rsidR="00AE283A" w:rsidRPr="00B2043C">
        <w:rPr>
          <w:color w:val="000000" w:themeColor="text1"/>
          <w:sz w:val="28"/>
          <w:szCs w:val="28"/>
        </w:rPr>
        <w:t xml:space="preserve">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14:paraId="7BEE47A5" w14:textId="0A909E26"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14:paraId="7F3F7601" w14:textId="7946F483" w:rsidR="00041165" w:rsidRPr="0096108B" w:rsidRDefault="00041165" w:rsidP="0096108B">
      <w:pPr>
        <w:spacing w:after="1" w:line="280" w:lineRule="atLeast"/>
        <w:ind w:firstLine="851"/>
        <w:jc w:val="both"/>
        <w:rPr>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Pr="00B2043C">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Pr="00D1719E">
        <w:rPr>
          <w:color w:val="000000" w:themeColor="text1"/>
          <w:sz w:val="28"/>
          <w:szCs w:val="28"/>
        </w:rPr>
        <w:t xml:space="preserve"> </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141DCD" w:rsidRPr="00D1719E">
        <w:rPr>
          <w:i/>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8416AC" w:rsidRPr="00D1719E">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xml:space="preserve">№ 216-ОЗ </w:t>
      </w:r>
      <w:r w:rsidR="0096108B" w:rsidRPr="00DF4DF5">
        <w:rPr>
          <w:color w:val="000000" w:themeColor="text1"/>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w:t>
      </w:r>
      <w:r w:rsidR="0096108B" w:rsidRPr="00DF4DF5">
        <w:rPr>
          <w:color w:val="000000" w:themeColor="text1"/>
          <w:sz w:val="28"/>
          <w:szCs w:val="28"/>
        </w:rPr>
        <w:lastRenderedPageBreak/>
        <w:t xml:space="preserve">области «О муниципальной службе в Новосибирской области» </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14:paraId="409F0850" w14:textId="77777777"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14:paraId="300EB9F5" w14:textId="77777777" w:rsidR="00041165" w:rsidRPr="00B2043C" w:rsidRDefault="00041165" w:rsidP="00041165">
      <w:pPr>
        <w:tabs>
          <w:tab w:val="left" w:pos="0"/>
        </w:tabs>
        <w:autoSpaceDE w:val="0"/>
        <w:autoSpaceDN w:val="0"/>
        <w:adjustRightInd w:val="0"/>
        <w:rPr>
          <w:color w:val="000000" w:themeColor="text1"/>
          <w:sz w:val="28"/>
          <w:szCs w:val="28"/>
        </w:rPr>
      </w:pPr>
    </w:p>
    <w:p w14:paraId="4000BE20" w14:textId="77777777"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14:paraId="38BA9AFB" w14:textId="77777777"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FD1779" w:rsidRPr="00B2043C">
        <w:rPr>
          <w:color w:val="000000" w:themeColor="text1"/>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14:paraId="1E53C0BB" w14:textId="1186735D"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927277" w:rsidRPr="00927277">
        <w:rPr>
          <w:color w:val="000000" w:themeColor="text1"/>
          <w:sz w:val="28"/>
          <w:szCs w:val="28"/>
        </w:rPr>
        <w:t>Новокрасненского сельсовета Чистоозерного района Новосибирской области</w:t>
      </w:r>
      <w:r w:rsidRPr="00B2043C">
        <w:rPr>
          <w:color w:val="000000" w:themeColor="text1"/>
          <w:sz w:val="28"/>
          <w:szCs w:val="28"/>
        </w:rPr>
        <w:t xml:space="preserve"> (далее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927277">
        <w:rPr>
          <w:color w:val="000000" w:themeColor="text1"/>
          <w:sz w:val="28"/>
          <w:szCs w:val="28"/>
        </w:rPr>
        <w:t>газете «Вестник МО»</w:t>
      </w:r>
      <w:r w:rsidR="00062DB7" w:rsidRPr="00B2043C">
        <w:rPr>
          <w:color w:val="000000" w:themeColor="text1"/>
          <w:sz w:val="28"/>
          <w:szCs w:val="28"/>
        </w:rPr>
        <w:t xml:space="preserve"> </w:t>
      </w:r>
      <w:r w:rsidRPr="00B2043C">
        <w:rPr>
          <w:color w:val="000000" w:themeColor="text1"/>
          <w:sz w:val="28"/>
          <w:szCs w:val="28"/>
        </w:rPr>
        <w:t>не позднее, чем за 20 дней до дня проведения конкурса.</w:t>
      </w:r>
    </w:p>
    <w:p w14:paraId="0E159416" w14:textId="4450BF61"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14:paraId="6CDED4C6" w14:textId="68CACB05"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14:paraId="3B95A664" w14:textId="0D220141"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r w:rsidR="001B529E" w:rsidRPr="00B2043C">
        <w:rPr>
          <w:rStyle w:val="a8"/>
          <w:color w:val="000000" w:themeColor="text1"/>
          <w:sz w:val="28"/>
          <w:szCs w:val="28"/>
        </w:rPr>
        <w:footnoteReference w:id="1"/>
      </w:r>
    </w:p>
    <w:p w14:paraId="35040BA8" w14:textId="77777777"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14:paraId="773FEBCB" w14:textId="77777777"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14:paraId="6A45BAB0"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14:paraId="1017DA2A" w14:textId="787F2099"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14:paraId="7E194A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14:paraId="2B3DE22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14:paraId="0018D57F" w14:textId="77777777"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14:paraId="53C323E1" w14:textId="77777777"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14:paraId="0044582B" w14:textId="77777777" w:rsidR="00041165" w:rsidRPr="00147231"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w:t>
      </w:r>
      <w:r w:rsidR="00B14CC3" w:rsidRPr="00147231">
        <w:rPr>
          <w:color w:val="000000" w:themeColor="text1"/>
          <w:sz w:val="28"/>
          <w:szCs w:val="28"/>
        </w:rPr>
        <w:t xml:space="preserve"> за указанные преступления</w:t>
      </w:r>
      <w:r w:rsidRPr="00147231">
        <w:rPr>
          <w:color w:val="000000" w:themeColor="text1"/>
          <w:sz w:val="28"/>
          <w:szCs w:val="28"/>
        </w:rPr>
        <w:t>, если на таких лиц не распространяется действие подпунктов 4 и 5 настоящего пункта;</w:t>
      </w:r>
    </w:p>
    <w:p w14:paraId="4E9607AE" w14:textId="7007444A" w:rsidR="006701F2" w:rsidRPr="00147231" w:rsidRDefault="006701F2" w:rsidP="006701F2">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7) </w:t>
      </w:r>
      <w:r w:rsidRPr="00147231">
        <w:rPr>
          <w:bCs/>
          <w:color w:val="000000" w:themeColor="text1"/>
          <w:sz w:val="28"/>
          <w:szCs w:val="28"/>
        </w:rPr>
        <w:t xml:space="preserve">осужденный к лишению свободы за совершение преступлений, предусмотренных </w:t>
      </w:r>
      <w:hyperlink r:id="rId8" w:history="1">
        <w:r w:rsidRPr="00147231">
          <w:rPr>
            <w:bCs/>
            <w:color w:val="000000" w:themeColor="text1"/>
            <w:sz w:val="28"/>
            <w:szCs w:val="28"/>
          </w:rPr>
          <w:t>статьей 106</w:t>
        </w:r>
      </w:hyperlink>
      <w:r w:rsidRPr="00147231">
        <w:rPr>
          <w:bCs/>
          <w:color w:val="000000" w:themeColor="text1"/>
          <w:sz w:val="28"/>
          <w:szCs w:val="28"/>
        </w:rPr>
        <w:t xml:space="preserve">, </w:t>
      </w:r>
      <w:hyperlink r:id="rId9" w:history="1">
        <w:r w:rsidRPr="00147231">
          <w:rPr>
            <w:bCs/>
            <w:color w:val="000000" w:themeColor="text1"/>
            <w:sz w:val="28"/>
            <w:szCs w:val="28"/>
          </w:rPr>
          <w:t>частью второй статьи 107</w:t>
        </w:r>
      </w:hyperlink>
      <w:r w:rsidRPr="00147231">
        <w:rPr>
          <w:bCs/>
          <w:color w:val="000000" w:themeColor="text1"/>
          <w:sz w:val="28"/>
          <w:szCs w:val="28"/>
        </w:rPr>
        <w:t xml:space="preserve">, </w:t>
      </w:r>
      <w:hyperlink r:id="rId10" w:history="1">
        <w:r w:rsidRPr="00147231">
          <w:rPr>
            <w:bCs/>
            <w:color w:val="000000" w:themeColor="text1"/>
            <w:sz w:val="28"/>
            <w:szCs w:val="28"/>
          </w:rPr>
          <w:t>частью третьей статьи 110.1</w:t>
        </w:r>
      </w:hyperlink>
      <w:r w:rsidRPr="00147231">
        <w:rPr>
          <w:bCs/>
          <w:color w:val="000000" w:themeColor="text1"/>
          <w:sz w:val="28"/>
          <w:szCs w:val="28"/>
        </w:rPr>
        <w:t xml:space="preserve">, </w:t>
      </w:r>
      <w:hyperlink r:id="rId11" w:history="1">
        <w:r w:rsidRPr="00147231">
          <w:rPr>
            <w:bCs/>
            <w:color w:val="000000" w:themeColor="text1"/>
            <w:sz w:val="28"/>
            <w:szCs w:val="28"/>
          </w:rPr>
          <w:t>частью второй статьи 112</w:t>
        </w:r>
      </w:hyperlink>
      <w:r w:rsidRPr="00147231">
        <w:rPr>
          <w:bCs/>
          <w:color w:val="000000" w:themeColor="text1"/>
          <w:sz w:val="28"/>
          <w:szCs w:val="28"/>
        </w:rPr>
        <w:t xml:space="preserve">, </w:t>
      </w:r>
      <w:hyperlink r:id="rId12" w:history="1">
        <w:r w:rsidRPr="00147231">
          <w:rPr>
            <w:bCs/>
            <w:color w:val="000000" w:themeColor="text1"/>
            <w:sz w:val="28"/>
            <w:szCs w:val="28"/>
          </w:rPr>
          <w:t>частью второй статьи 119</w:t>
        </w:r>
      </w:hyperlink>
      <w:r w:rsidRPr="00147231">
        <w:rPr>
          <w:bCs/>
          <w:color w:val="000000" w:themeColor="text1"/>
          <w:sz w:val="28"/>
          <w:szCs w:val="28"/>
        </w:rPr>
        <w:t xml:space="preserve">, </w:t>
      </w:r>
      <w:hyperlink r:id="rId13" w:history="1">
        <w:r w:rsidRPr="00147231">
          <w:rPr>
            <w:bCs/>
            <w:color w:val="000000" w:themeColor="text1"/>
            <w:sz w:val="28"/>
            <w:szCs w:val="28"/>
          </w:rPr>
          <w:t>частью первой статьи 126</w:t>
        </w:r>
      </w:hyperlink>
      <w:r w:rsidRPr="00147231">
        <w:rPr>
          <w:bCs/>
          <w:color w:val="000000" w:themeColor="text1"/>
          <w:sz w:val="28"/>
          <w:szCs w:val="28"/>
        </w:rPr>
        <w:t xml:space="preserve">, </w:t>
      </w:r>
      <w:hyperlink r:id="rId14" w:history="1">
        <w:r w:rsidRPr="00147231">
          <w:rPr>
            <w:bCs/>
            <w:color w:val="000000" w:themeColor="text1"/>
            <w:sz w:val="28"/>
            <w:szCs w:val="28"/>
          </w:rPr>
          <w:t>частью второй статьи 127</w:t>
        </w:r>
      </w:hyperlink>
      <w:r w:rsidRPr="00147231">
        <w:rPr>
          <w:bCs/>
          <w:color w:val="000000" w:themeColor="text1"/>
          <w:sz w:val="28"/>
          <w:szCs w:val="28"/>
        </w:rPr>
        <w:t xml:space="preserve">, </w:t>
      </w:r>
      <w:hyperlink r:id="rId15" w:history="1">
        <w:r w:rsidRPr="00147231">
          <w:rPr>
            <w:bCs/>
            <w:color w:val="000000" w:themeColor="text1"/>
            <w:sz w:val="28"/>
            <w:szCs w:val="28"/>
          </w:rPr>
          <w:t>частью первой статьи 127.2</w:t>
        </w:r>
      </w:hyperlink>
      <w:r w:rsidRPr="00147231">
        <w:rPr>
          <w:bCs/>
          <w:color w:val="000000" w:themeColor="text1"/>
          <w:sz w:val="28"/>
          <w:szCs w:val="28"/>
        </w:rPr>
        <w:t xml:space="preserve">, </w:t>
      </w:r>
      <w:hyperlink r:id="rId16" w:history="1">
        <w:r w:rsidRPr="00147231">
          <w:rPr>
            <w:bCs/>
            <w:color w:val="000000" w:themeColor="text1"/>
            <w:sz w:val="28"/>
            <w:szCs w:val="28"/>
          </w:rPr>
          <w:t>статьей 136</w:t>
        </w:r>
      </w:hyperlink>
      <w:r w:rsidRPr="00147231">
        <w:rPr>
          <w:bCs/>
          <w:color w:val="000000" w:themeColor="text1"/>
          <w:sz w:val="28"/>
          <w:szCs w:val="28"/>
        </w:rPr>
        <w:t xml:space="preserve">, </w:t>
      </w:r>
      <w:hyperlink r:id="rId17"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18" w:history="1">
        <w:r w:rsidRPr="00147231">
          <w:rPr>
            <w:bCs/>
            <w:color w:val="000000" w:themeColor="text1"/>
            <w:sz w:val="28"/>
            <w:szCs w:val="28"/>
          </w:rPr>
          <w:t>третьей статьи 141</w:t>
        </w:r>
      </w:hyperlink>
      <w:r w:rsidRPr="00147231">
        <w:rPr>
          <w:bCs/>
          <w:color w:val="000000" w:themeColor="text1"/>
          <w:sz w:val="28"/>
          <w:szCs w:val="28"/>
        </w:rPr>
        <w:t xml:space="preserve">, </w:t>
      </w:r>
      <w:hyperlink r:id="rId19" w:history="1">
        <w:r w:rsidRPr="00147231">
          <w:rPr>
            <w:bCs/>
            <w:color w:val="000000" w:themeColor="text1"/>
            <w:sz w:val="28"/>
            <w:szCs w:val="28"/>
          </w:rPr>
          <w:t>частью первой статьи 142</w:t>
        </w:r>
      </w:hyperlink>
      <w:r w:rsidRPr="00147231">
        <w:rPr>
          <w:bCs/>
          <w:color w:val="000000" w:themeColor="text1"/>
          <w:sz w:val="28"/>
          <w:szCs w:val="28"/>
        </w:rPr>
        <w:t xml:space="preserve">, </w:t>
      </w:r>
      <w:hyperlink r:id="rId20" w:history="1">
        <w:r w:rsidRPr="00147231">
          <w:rPr>
            <w:bCs/>
            <w:color w:val="000000" w:themeColor="text1"/>
            <w:sz w:val="28"/>
            <w:szCs w:val="28"/>
          </w:rPr>
          <w:t>статьей 142.1</w:t>
        </w:r>
      </w:hyperlink>
      <w:r w:rsidRPr="00147231">
        <w:rPr>
          <w:bCs/>
          <w:color w:val="000000" w:themeColor="text1"/>
          <w:sz w:val="28"/>
          <w:szCs w:val="28"/>
        </w:rPr>
        <w:t xml:space="preserve">, </w:t>
      </w:r>
      <w:hyperlink r:id="rId21"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22" w:history="1">
        <w:r w:rsidRPr="00147231">
          <w:rPr>
            <w:bCs/>
            <w:color w:val="000000" w:themeColor="text1"/>
            <w:sz w:val="28"/>
            <w:szCs w:val="28"/>
          </w:rPr>
          <w:t>третьей статьи 142.2</w:t>
        </w:r>
      </w:hyperlink>
      <w:r w:rsidRPr="00147231">
        <w:rPr>
          <w:bCs/>
          <w:color w:val="000000" w:themeColor="text1"/>
          <w:sz w:val="28"/>
          <w:szCs w:val="28"/>
        </w:rPr>
        <w:t xml:space="preserve">, </w:t>
      </w:r>
      <w:hyperlink r:id="rId23" w:history="1">
        <w:r w:rsidRPr="00147231">
          <w:rPr>
            <w:bCs/>
            <w:color w:val="000000" w:themeColor="text1"/>
            <w:sz w:val="28"/>
            <w:szCs w:val="28"/>
          </w:rPr>
          <w:t>частью первой статьи 150</w:t>
        </w:r>
      </w:hyperlink>
      <w:r w:rsidRPr="00147231">
        <w:rPr>
          <w:bCs/>
          <w:color w:val="000000" w:themeColor="text1"/>
          <w:sz w:val="28"/>
          <w:szCs w:val="28"/>
        </w:rPr>
        <w:t xml:space="preserve">, </w:t>
      </w:r>
      <w:hyperlink r:id="rId24" w:history="1">
        <w:r w:rsidRPr="00147231">
          <w:rPr>
            <w:bCs/>
            <w:color w:val="000000" w:themeColor="text1"/>
            <w:sz w:val="28"/>
            <w:szCs w:val="28"/>
          </w:rPr>
          <w:t>частью второй статьи 158</w:t>
        </w:r>
      </w:hyperlink>
      <w:r w:rsidRPr="00147231">
        <w:rPr>
          <w:bCs/>
          <w:color w:val="000000" w:themeColor="text1"/>
          <w:sz w:val="28"/>
          <w:szCs w:val="28"/>
        </w:rPr>
        <w:t xml:space="preserve">, </w:t>
      </w:r>
      <w:hyperlink r:id="rId25"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26" w:history="1">
        <w:r w:rsidRPr="00147231">
          <w:rPr>
            <w:bCs/>
            <w:color w:val="000000" w:themeColor="text1"/>
            <w:sz w:val="28"/>
            <w:szCs w:val="28"/>
          </w:rPr>
          <w:t>пятой статьи 159</w:t>
        </w:r>
      </w:hyperlink>
      <w:r w:rsidRPr="00147231">
        <w:rPr>
          <w:bCs/>
          <w:color w:val="000000" w:themeColor="text1"/>
          <w:sz w:val="28"/>
          <w:szCs w:val="28"/>
        </w:rPr>
        <w:t xml:space="preserve">, </w:t>
      </w:r>
      <w:hyperlink r:id="rId27" w:history="1">
        <w:r w:rsidRPr="00147231">
          <w:rPr>
            <w:bCs/>
            <w:color w:val="000000" w:themeColor="text1"/>
            <w:sz w:val="28"/>
            <w:szCs w:val="28"/>
          </w:rPr>
          <w:t>частью второй статьи 159.1</w:t>
        </w:r>
      </w:hyperlink>
      <w:r w:rsidRPr="00147231">
        <w:rPr>
          <w:bCs/>
          <w:color w:val="000000" w:themeColor="text1"/>
          <w:sz w:val="28"/>
          <w:szCs w:val="28"/>
        </w:rPr>
        <w:t xml:space="preserve">, </w:t>
      </w:r>
      <w:hyperlink r:id="rId28" w:history="1">
        <w:r w:rsidRPr="00147231">
          <w:rPr>
            <w:bCs/>
            <w:color w:val="000000" w:themeColor="text1"/>
            <w:sz w:val="28"/>
            <w:szCs w:val="28"/>
          </w:rPr>
          <w:t>частью второй статьи 159.2</w:t>
        </w:r>
      </w:hyperlink>
      <w:r w:rsidRPr="00147231">
        <w:rPr>
          <w:bCs/>
          <w:color w:val="000000" w:themeColor="text1"/>
          <w:sz w:val="28"/>
          <w:szCs w:val="28"/>
        </w:rPr>
        <w:t xml:space="preserve">, </w:t>
      </w:r>
      <w:hyperlink r:id="rId29" w:history="1">
        <w:r w:rsidRPr="00147231">
          <w:rPr>
            <w:bCs/>
            <w:color w:val="000000" w:themeColor="text1"/>
            <w:sz w:val="28"/>
            <w:szCs w:val="28"/>
          </w:rPr>
          <w:t>частью второй статьи 159.3</w:t>
        </w:r>
      </w:hyperlink>
      <w:r w:rsidRPr="00147231">
        <w:rPr>
          <w:bCs/>
          <w:color w:val="000000" w:themeColor="text1"/>
          <w:sz w:val="28"/>
          <w:szCs w:val="28"/>
        </w:rPr>
        <w:t xml:space="preserve">, </w:t>
      </w:r>
      <w:hyperlink r:id="rId30" w:history="1">
        <w:r w:rsidRPr="00147231">
          <w:rPr>
            <w:bCs/>
            <w:color w:val="000000" w:themeColor="text1"/>
            <w:sz w:val="28"/>
            <w:szCs w:val="28"/>
          </w:rPr>
          <w:t>частью второй статьи 159.5</w:t>
        </w:r>
      </w:hyperlink>
      <w:r w:rsidRPr="00147231">
        <w:rPr>
          <w:bCs/>
          <w:color w:val="000000" w:themeColor="text1"/>
          <w:sz w:val="28"/>
          <w:szCs w:val="28"/>
        </w:rPr>
        <w:t xml:space="preserve">, </w:t>
      </w:r>
      <w:hyperlink r:id="rId31" w:history="1">
        <w:r w:rsidRPr="00147231">
          <w:rPr>
            <w:bCs/>
            <w:color w:val="000000" w:themeColor="text1"/>
            <w:sz w:val="28"/>
            <w:szCs w:val="28"/>
          </w:rPr>
          <w:t>частью второй статьи 159.6</w:t>
        </w:r>
      </w:hyperlink>
      <w:r w:rsidRPr="00147231">
        <w:rPr>
          <w:bCs/>
          <w:color w:val="000000" w:themeColor="text1"/>
          <w:sz w:val="28"/>
          <w:szCs w:val="28"/>
        </w:rPr>
        <w:t xml:space="preserve">, </w:t>
      </w:r>
      <w:hyperlink r:id="rId32" w:history="1">
        <w:r w:rsidRPr="00147231">
          <w:rPr>
            <w:bCs/>
            <w:color w:val="000000" w:themeColor="text1"/>
            <w:sz w:val="28"/>
            <w:szCs w:val="28"/>
          </w:rPr>
          <w:t>частью второй статьи 160</w:t>
        </w:r>
      </w:hyperlink>
      <w:r w:rsidRPr="00147231">
        <w:rPr>
          <w:bCs/>
          <w:color w:val="000000" w:themeColor="text1"/>
          <w:sz w:val="28"/>
          <w:szCs w:val="28"/>
        </w:rPr>
        <w:t xml:space="preserve">, </w:t>
      </w:r>
      <w:hyperlink r:id="rId33" w:history="1">
        <w:r w:rsidRPr="00147231">
          <w:rPr>
            <w:bCs/>
            <w:color w:val="000000" w:themeColor="text1"/>
            <w:sz w:val="28"/>
            <w:szCs w:val="28"/>
          </w:rPr>
          <w:t>частью первой статьи 161</w:t>
        </w:r>
      </w:hyperlink>
      <w:r w:rsidRPr="00147231">
        <w:rPr>
          <w:bCs/>
          <w:color w:val="000000" w:themeColor="text1"/>
          <w:sz w:val="28"/>
          <w:szCs w:val="28"/>
        </w:rPr>
        <w:t xml:space="preserve">, </w:t>
      </w:r>
      <w:hyperlink r:id="rId34" w:history="1">
        <w:r w:rsidRPr="00147231">
          <w:rPr>
            <w:bCs/>
            <w:color w:val="000000" w:themeColor="text1"/>
            <w:sz w:val="28"/>
            <w:szCs w:val="28"/>
          </w:rPr>
          <w:t>частью второй статьи 167</w:t>
        </w:r>
      </w:hyperlink>
      <w:r w:rsidRPr="00147231">
        <w:rPr>
          <w:bCs/>
          <w:color w:val="000000" w:themeColor="text1"/>
          <w:sz w:val="28"/>
          <w:szCs w:val="28"/>
        </w:rPr>
        <w:t xml:space="preserve">, </w:t>
      </w:r>
      <w:hyperlink r:id="rId35" w:history="1">
        <w:r w:rsidRPr="00147231">
          <w:rPr>
            <w:bCs/>
            <w:color w:val="000000" w:themeColor="text1"/>
            <w:sz w:val="28"/>
            <w:szCs w:val="28"/>
          </w:rPr>
          <w:t>частью третьей статьи 174</w:t>
        </w:r>
      </w:hyperlink>
      <w:r w:rsidRPr="00147231">
        <w:rPr>
          <w:bCs/>
          <w:color w:val="000000" w:themeColor="text1"/>
          <w:sz w:val="28"/>
          <w:szCs w:val="28"/>
        </w:rPr>
        <w:t xml:space="preserve">, </w:t>
      </w:r>
      <w:hyperlink r:id="rId36" w:history="1">
        <w:r w:rsidRPr="00147231">
          <w:rPr>
            <w:bCs/>
            <w:color w:val="000000" w:themeColor="text1"/>
            <w:sz w:val="28"/>
            <w:szCs w:val="28"/>
          </w:rPr>
          <w:t>частью третьей статьи 174.1</w:t>
        </w:r>
      </w:hyperlink>
      <w:r w:rsidRPr="00147231">
        <w:rPr>
          <w:bCs/>
          <w:color w:val="000000" w:themeColor="text1"/>
          <w:sz w:val="28"/>
          <w:szCs w:val="28"/>
        </w:rPr>
        <w:t xml:space="preserve">, </w:t>
      </w:r>
      <w:hyperlink r:id="rId37" w:history="1">
        <w:r w:rsidRPr="00147231">
          <w:rPr>
            <w:bCs/>
            <w:color w:val="000000" w:themeColor="text1"/>
            <w:sz w:val="28"/>
            <w:szCs w:val="28"/>
          </w:rPr>
          <w:t>частью второй статьи 189</w:t>
        </w:r>
      </w:hyperlink>
      <w:r w:rsidRPr="00147231">
        <w:rPr>
          <w:bCs/>
          <w:color w:val="000000" w:themeColor="text1"/>
          <w:sz w:val="28"/>
          <w:szCs w:val="28"/>
        </w:rPr>
        <w:t xml:space="preserve">, </w:t>
      </w:r>
      <w:hyperlink r:id="rId38" w:history="1">
        <w:r w:rsidRPr="00147231">
          <w:rPr>
            <w:bCs/>
            <w:color w:val="000000" w:themeColor="text1"/>
            <w:sz w:val="28"/>
            <w:szCs w:val="28"/>
          </w:rPr>
          <w:t>частью первой статьи 200.2</w:t>
        </w:r>
      </w:hyperlink>
      <w:r w:rsidRPr="00147231">
        <w:rPr>
          <w:bCs/>
          <w:color w:val="000000" w:themeColor="text1"/>
          <w:sz w:val="28"/>
          <w:szCs w:val="28"/>
        </w:rPr>
        <w:t xml:space="preserve">, </w:t>
      </w:r>
      <w:hyperlink r:id="rId39" w:history="1">
        <w:r w:rsidRPr="00147231">
          <w:rPr>
            <w:bCs/>
            <w:color w:val="000000" w:themeColor="text1"/>
            <w:sz w:val="28"/>
            <w:szCs w:val="28"/>
          </w:rPr>
          <w:t>частью второй статьи 200.3</w:t>
        </w:r>
      </w:hyperlink>
      <w:r w:rsidRPr="00147231">
        <w:rPr>
          <w:bCs/>
          <w:color w:val="000000" w:themeColor="text1"/>
          <w:sz w:val="28"/>
          <w:szCs w:val="28"/>
        </w:rPr>
        <w:t xml:space="preserve">, </w:t>
      </w:r>
      <w:hyperlink r:id="rId40" w:history="1">
        <w:r w:rsidRPr="00147231">
          <w:rPr>
            <w:bCs/>
            <w:color w:val="000000" w:themeColor="text1"/>
            <w:sz w:val="28"/>
            <w:szCs w:val="28"/>
          </w:rPr>
          <w:t>частью первой статьи 205.2</w:t>
        </w:r>
      </w:hyperlink>
      <w:r w:rsidRPr="00147231">
        <w:rPr>
          <w:bCs/>
          <w:color w:val="000000" w:themeColor="text1"/>
          <w:sz w:val="28"/>
          <w:szCs w:val="28"/>
        </w:rPr>
        <w:t xml:space="preserve">, </w:t>
      </w:r>
      <w:hyperlink r:id="rId41" w:history="1">
        <w:r w:rsidRPr="00147231">
          <w:rPr>
            <w:bCs/>
            <w:color w:val="000000" w:themeColor="text1"/>
            <w:sz w:val="28"/>
            <w:szCs w:val="28"/>
          </w:rPr>
          <w:t>частью второй статьи 207.2</w:t>
        </w:r>
      </w:hyperlink>
      <w:r w:rsidRPr="00147231">
        <w:rPr>
          <w:bCs/>
          <w:color w:val="000000" w:themeColor="text1"/>
          <w:sz w:val="28"/>
          <w:szCs w:val="28"/>
        </w:rPr>
        <w:t xml:space="preserve">, </w:t>
      </w:r>
      <w:hyperlink r:id="rId42" w:history="1">
        <w:r w:rsidRPr="00147231">
          <w:rPr>
            <w:bCs/>
            <w:color w:val="000000" w:themeColor="text1"/>
            <w:sz w:val="28"/>
            <w:szCs w:val="28"/>
          </w:rPr>
          <w:t>статьей 212.1</w:t>
        </w:r>
      </w:hyperlink>
      <w:r w:rsidRPr="00147231">
        <w:rPr>
          <w:bCs/>
          <w:color w:val="000000" w:themeColor="text1"/>
          <w:sz w:val="28"/>
          <w:szCs w:val="28"/>
        </w:rPr>
        <w:t xml:space="preserve">, </w:t>
      </w:r>
      <w:hyperlink r:id="rId43" w:history="1">
        <w:r w:rsidRPr="00147231">
          <w:rPr>
            <w:bCs/>
            <w:color w:val="000000" w:themeColor="text1"/>
            <w:sz w:val="28"/>
            <w:szCs w:val="28"/>
          </w:rPr>
          <w:t>частью первой статьи 228.4</w:t>
        </w:r>
      </w:hyperlink>
      <w:r w:rsidRPr="00147231">
        <w:rPr>
          <w:bCs/>
          <w:color w:val="000000" w:themeColor="text1"/>
          <w:sz w:val="28"/>
          <w:szCs w:val="28"/>
        </w:rPr>
        <w:t xml:space="preserve">, </w:t>
      </w:r>
      <w:hyperlink r:id="rId44" w:history="1">
        <w:r w:rsidRPr="00147231">
          <w:rPr>
            <w:bCs/>
            <w:color w:val="000000" w:themeColor="text1"/>
            <w:sz w:val="28"/>
            <w:szCs w:val="28"/>
          </w:rPr>
          <w:t>частью первой статьи 230</w:t>
        </w:r>
      </w:hyperlink>
      <w:r w:rsidRPr="00147231">
        <w:rPr>
          <w:bCs/>
          <w:color w:val="000000" w:themeColor="text1"/>
          <w:sz w:val="28"/>
          <w:szCs w:val="28"/>
        </w:rPr>
        <w:t xml:space="preserve">, </w:t>
      </w:r>
      <w:hyperlink r:id="rId45" w:history="1">
        <w:r w:rsidRPr="00147231">
          <w:rPr>
            <w:bCs/>
            <w:color w:val="000000" w:themeColor="text1"/>
            <w:sz w:val="28"/>
            <w:szCs w:val="28"/>
          </w:rPr>
          <w:t>частью первой статьи 232</w:t>
        </w:r>
      </w:hyperlink>
      <w:r w:rsidRPr="00147231">
        <w:rPr>
          <w:bCs/>
          <w:color w:val="000000" w:themeColor="text1"/>
          <w:sz w:val="28"/>
          <w:szCs w:val="28"/>
        </w:rPr>
        <w:t xml:space="preserve">, </w:t>
      </w:r>
      <w:hyperlink r:id="rId46" w:history="1">
        <w:r w:rsidRPr="00147231">
          <w:rPr>
            <w:bCs/>
            <w:color w:val="000000" w:themeColor="text1"/>
            <w:sz w:val="28"/>
            <w:szCs w:val="28"/>
          </w:rPr>
          <w:t>частью первой статьи 239</w:t>
        </w:r>
      </w:hyperlink>
      <w:r w:rsidRPr="00147231">
        <w:rPr>
          <w:bCs/>
          <w:color w:val="000000" w:themeColor="text1"/>
          <w:sz w:val="28"/>
          <w:szCs w:val="28"/>
        </w:rPr>
        <w:t xml:space="preserve">, </w:t>
      </w:r>
      <w:hyperlink r:id="rId47" w:history="1">
        <w:r w:rsidRPr="00147231">
          <w:rPr>
            <w:bCs/>
            <w:color w:val="000000" w:themeColor="text1"/>
            <w:sz w:val="28"/>
            <w:szCs w:val="28"/>
          </w:rPr>
          <w:t>частью второй статьи 243.4</w:t>
        </w:r>
      </w:hyperlink>
      <w:r w:rsidRPr="00147231">
        <w:rPr>
          <w:bCs/>
          <w:color w:val="000000" w:themeColor="text1"/>
          <w:sz w:val="28"/>
          <w:szCs w:val="28"/>
        </w:rPr>
        <w:t xml:space="preserve">, </w:t>
      </w:r>
      <w:hyperlink r:id="rId48" w:history="1">
        <w:r w:rsidRPr="00147231">
          <w:rPr>
            <w:bCs/>
            <w:color w:val="000000" w:themeColor="text1"/>
            <w:sz w:val="28"/>
            <w:szCs w:val="28"/>
          </w:rPr>
          <w:t>частью второй статьи 244</w:t>
        </w:r>
      </w:hyperlink>
      <w:r w:rsidRPr="00147231">
        <w:rPr>
          <w:bCs/>
          <w:color w:val="000000" w:themeColor="text1"/>
          <w:sz w:val="28"/>
          <w:szCs w:val="28"/>
        </w:rPr>
        <w:t xml:space="preserve">, </w:t>
      </w:r>
      <w:hyperlink r:id="rId49" w:history="1">
        <w:r w:rsidRPr="00147231">
          <w:rPr>
            <w:bCs/>
            <w:color w:val="000000" w:themeColor="text1"/>
            <w:sz w:val="28"/>
            <w:szCs w:val="28"/>
          </w:rPr>
          <w:t>частью первой.1 статьи 258.1</w:t>
        </w:r>
      </w:hyperlink>
      <w:r w:rsidRPr="00147231">
        <w:rPr>
          <w:bCs/>
          <w:color w:val="000000" w:themeColor="text1"/>
          <w:sz w:val="28"/>
          <w:szCs w:val="28"/>
        </w:rPr>
        <w:t xml:space="preserve">, </w:t>
      </w:r>
      <w:hyperlink r:id="rId50"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1" w:history="1">
        <w:r w:rsidRPr="00147231">
          <w:rPr>
            <w:bCs/>
            <w:color w:val="000000" w:themeColor="text1"/>
            <w:sz w:val="28"/>
            <w:szCs w:val="28"/>
          </w:rPr>
          <w:t>второй статьи 273</w:t>
        </w:r>
      </w:hyperlink>
      <w:r w:rsidRPr="00147231">
        <w:rPr>
          <w:bCs/>
          <w:color w:val="000000" w:themeColor="text1"/>
          <w:sz w:val="28"/>
          <w:szCs w:val="28"/>
        </w:rPr>
        <w:t xml:space="preserve">, </w:t>
      </w:r>
      <w:hyperlink r:id="rId52" w:history="1">
        <w:r w:rsidRPr="00147231">
          <w:rPr>
            <w:bCs/>
            <w:color w:val="000000" w:themeColor="text1"/>
            <w:sz w:val="28"/>
            <w:szCs w:val="28"/>
          </w:rPr>
          <w:t>частью первой статьи 274.1</w:t>
        </w:r>
      </w:hyperlink>
      <w:r w:rsidRPr="00147231">
        <w:rPr>
          <w:bCs/>
          <w:color w:val="000000" w:themeColor="text1"/>
          <w:sz w:val="28"/>
          <w:szCs w:val="28"/>
        </w:rPr>
        <w:t xml:space="preserve">, </w:t>
      </w:r>
      <w:hyperlink r:id="rId53" w:history="1">
        <w:r w:rsidRPr="00147231">
          <w:rPr>
            <w:bCs/>
            <w:color w:val="000000" w:themeColor="text1"/>
            <w:sz w:val="28"/>
            <w:szCs w:val="28"/>
          </w:rPr>
          <w:t>частью второй статьи 280</w:t>
        </w:r>
      </w:hyperlink>
      <w:r w:rsidRPr="00147231">
        <w:rPr>
          <w:bCs/>
          <w:color w:val="000000" w:themeColor="text1"/>
          <w:sz w:val="28"/>
          <w:szCs w:val="28"/>
        </w:rPr>
        <w:t xml:space="preserve">, </w:t>
      </w:r>
      <w:hyperlink r:id="rId54" w:history="1">
        <w:r w:rsidRPr="00147231">
          <w:rPr>
            <w:bCs/>
            <w:color w:val="000000" w:themeColor="text1"/>
            <w:sz w:val="28"/>
            <w:szCs w:val="28"/>
          </w:rPr>
          <w:t>частью второй статьи 280.1</w:t>
        </w:r>
      </w:hyperlink>
      <w:r w:rsidRPr="00147231">
        <w:rPr>
          <w:bCs/>
          <w:color w:val="000000" w:themeColor="text1"/>
          <w:sz w:val="28"/>
          <w:szCs w:val="28"/>
        </w:rPr>
        <w:t xml:space="preserve">, </w:t>
      </w:r>
      <w:hyperlink r:id="rId55" w:history="1">
        <w:r w:rsidRPr="00147231">
          <w:rPr>
            <w:bCs/>
            <w:color w:val="000000" w:themeColor="text1"/>
            <w:sz w:val="28"/>
            <w:szCs w:val="28"/>
          </w:rPr>
          <w:t>частью первой статьи 282</w:t>
        </w:r>
      </w:hyperlink>
      <w:r w:rsidRPr="00147231">
        <w:rPr>
          <w:bCs/>
          <w:color w:val="000000" w:themeColor="text1"/>
          <w:sz w:val="28"/>
          <w:szCs w:val="28"/>
        </w:rPr>
        <w:t xml:space="preserve">, </w:t>
      </w:r>
      <w:hyperlink r:id="rId56" w:history="1">
        <w:r w:rsidRPr="00147231">
          <w:rPr>
            <w:bCs/>
            <w:color w:val="000000" w:themeColor="text1"/>
            <w:sz w:val="28"/>
            <w:szCs w:val="28"/>
          </w:rPr>
          <w:t>частью третьей статьи 296</w:t>
        </w:r>
      </w:hyperlink>
      <w:r w:rsidRPr="00147231">
        <w:rPr>
          <w:bCs/>
          <w:color w:val="000000" w:themeColor="text1"/>
          <w:sz w:val="28"/>
          <w:szCs w:val="28"/>
        </w:rPr>
        <w:t xml:space="preserve">, </w:t>
      </w:r>
      <w:hyperlink r:id="rId57" w:history="1">
        <w:r w:rsidRPr="00147231">
          <w:rPr>
            <w:bCs/>
            <w:color w:val="000000" w:themeColor="text1"/>
            <w:sz w:val="28"/>
            <w:szCs w:val="28"/>
          </w:rPr>
          <w:t>частью третьей статьи 309</w:t>
        </w:r>
      </w:hyperlink>
      <w:r w:rsidRPr="00147231">
        <w:rPr>
          <w:bCs/>
          <w:color w:val="000000" w:themeColor="text1"/>
          <w:sz w:val="28"/>
          <w:szCs w:val="28"/>
        </w:rPr>
        <w:t xml:space="preserve">, </w:t>
      </w:r>
      <w:hyperlink r:id="rId58"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9" w:history="1">
        <w:r w:rsidRPr="00147231">
          <w:rPr>
            <w:bCs/>
            <w:color w:val="000000" w:themeColor="text1"/>
            <w:sz w:val="28"/>
            <w:szCs w:val="28"/>
          </w:rPr>
          <w:t>второй статьи 313</w:t>
        </w:r>
      </w:hyperlink>
      <w:r w:rsidRPr="00147231">
        <w:rPr>
          <w:bCs/>
          <w:color w:val="000000" w:themeColor="text1"/>
          <w:sz w:val="28"/>
          <w:szCs w:val="28"/>
        </w:rPr>
        <w:t xml:space="preserve">, </w:t>
      </w:r>
      <w:hyperlink r:id="rId60" w:history="1">
        <w:r w:rsidRPr="00147231">
          <w:rPr>
            <w:bCs/>
            <w:color w:val="000000" w:themeColor="text1"/>
            <w:sz w:val="28"/>
            <w:szCs w:val="28"/>
          </w:rPr>
          <w:t>частью первой статьи 318</w:t>
        </w:r>
      </w:hyperlink>
      <w:r w:rsidRPr="00147231">
        <w:rPr>
          <w:bCs/>
          <w:color w:val="000000" w:themeColor="text1"/>
          <w:sz w:val="28"/>
          <w:szCs w:val="28"/>
        </w:rPr>
        <w:t xml:space="preserve">, </w:t>
      </w:r>
      <w:hyperlink r:id="rId61" w:history="1">
        <w:r w:rsidRPr="00147231">
          <w:rPr>
            <w:bCs/>
            <w:color w:val="000000" w:themeColor="text1"/>
            <w:sz w:val="28"/>
            <w:szCs w:val="28"/>
          </w:rPr>
          <w:t>частью второй статьи 354</w:t>
        </w:r>
      </w:hyperlink>
      <w:r w:rsidRPr="00147231">
        <w:rPr>
          <w:bCs/>
          <w:color w:val="000000" w:themeColor="text1"/>
          <w:sz w:val="28"/>
          <w:szCs w:val="28"/>
        </w:rPr>
        <w:t xml:space="preserve">, </w:t>
      </w:r>
      <w:hyperlink r:id="rId62" w:history="1">
        <w:r w:rsidRPr="00147231">
          <w:rPr>
            <w:bCs/>
            <w:color w:val="000000" w:themeColor="text1"/>
            <w:sz w:val="28"/>
            <w:szCs w:val="28"/>
          </w:rPr>
          <w:t>частью второй статьи 354.1</w:t>
        </w:r>
      </w:hyperlink>
      <w:r w:rsidRPr="00147231">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14:paraId="58F71A2C" w14:textId="61D3B727" w:rsidR="00041165" w:rsidRPr="00B2043C" w:rsidRDefault="006701F2" w:rsidP="005D0FF0">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8) </w:t>
      </w:r>
      <w:r w:rsidR="00041165" w:rsidRPr="00147231">
        <w:rPr>
          <w:color w:val="000000" w:themeColor="text1"/>
          <w:sz w:val="28"/>
          <w:szCs w:val="28"/>
        </w:rPr>
        <w:t xml:space="preserve">подвергнутый административному наказанию за </w:t>
      </w:r>
      <w:r w:rsidR="00041165"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14:paraId="1AB3FECD" w14:textId="6051181A"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lastRenderedPageBreak/>
        <w:t>9</w:t>
      </w:r>
      <w:r w:rsidR="005D0FF0" w:rsidRPr="00B2043C">
        <w:rPr>
          <w:color w:val="000000" w:themeColor="text1"/>
          <w:sz w:val="28"/>
          <w:szCs w:val="28"/>
        </w:rPr>
        <w:t>)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14:paraId="0642C728" w14:textId="52DF7DB5"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14:paraId="4ADF045A" w14:textId="3DC85737"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6701F2">
        <w:rPr>
          <w:color w:val="000000" w:themeColor="text1"/>
          <w:sz w:val="28"/>
          <w:szCs w:val="28"/>
        </w:rPr>
        <w:t>1</w:t>
      </w:r>
      <w:r w:rsidR="005B1AEF" w:rsidRPr="00B2043C">
        <w:rPr>
          <w:color w:val="000000" w:themeColor="text1"/>
          <w:sz w:val="28"/>
          <w:szCs w:val="28"/>
        </w:rPr>
        <w:t>) </w:t>
      </w:r>
      <w:r w:rsidRPr="00B2043C">
        <w:rPr>
          <w:color w:val="000000" w:themeColor="text1"/>
          <w:sz w:val="28"/>
          <w:szCs w:val="28"/>
        </w:rPr>
        <w:t xml:space="preserve">в отношении которого имеется вступившее в силу решение суда о </w:t>
      </w:r>
      <w:r w:rsidRPr="001868A2">
        <w:rPr>
          <w:sz w:val="28"/>
          <w:szCs w:val="28"/>
        </w:rPr>
        <w:t>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14:paraId="1059919F" w14:textId="66C6F3F5" w:rsidR="00226E09" w:rsidRPr="001868A2" w:rsidRDefault="00041165" w:rsidP="00226E09">
      <w:pPr>
        <w:tabs>
          <w:tab w:val="left" w:pos="0"/>
        </w:tabs>
        <w:autoSpaceDE w:val="0"/>
        <w:autoSpaceDN w:val="0"/>
        <w:adjustRightInd w:val="0"/>
        <w:ind w:firstLine="851"/>
        <w:jc w:val="both"/>
        <w:rPr>
          <w:sz w:val="28"/>
          <w:szCs w:val="28"/>
        </w:rPr>
      </w:pPr>
      <w:r w:rsidRPr="001868A2">
        <w:rPr>
          <w:sz w:val="28"/>
          <w:szCs w:val="28"/>
        </w:rPr>
        <w:t>1</w:t>
      </w:r>
      <w:r w:rsidR="006701F2">
        <w:rPr>
          <w:sz w:val="28"/>
          <w:szCs w:val="28"/>
        </w:rPr>
        <w:t>2</w:t>
      </w:r>
      <w:r w:rsidR="005D0FF0" w:rsidRPr="001868A2">
        <w:rPr>
          <w:sz w:val="28"/>
          <w:szCs w:val="28"/>
        </w:rPr>
        <w:t>)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14:paraId="452636BB" w14:textId="00A68C1B"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14:paraId="660E7082" w14:textId="0CA5592F"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14:paraId="52FF1D7E"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14:paraId="201B44B1" w14:textId="20FBC190"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14:paraId="5126EC94" w14:textId="77777777"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14:paraId="45BBDFEA" w14:textId="77777777" w:rsidR="004C4ECA" w:rsidRDefault="005D0FF0" w:rsidP="004C4EC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14:paraId="31038ADF" w14:textId="4542AFB7" w:rsidR="00FF423C" w:rsidRPr="00DF4DF5" w:rsidRDefault="005D0FF0" w:rsidP="004C4ECA">
      <w:pPr>
        <w:tabs>
          <w:tab w:val="left" w:pos="0"/>
        </w:tabs>
        <w:autoSpaceDE w:val="0"/>
        <w:autoSpaceDN w:val="0"/>
        <w:adjustRightInd w:val="0"/>
        <w:ind w:firstLine="851"/>
        <w:contextualSpacing/>
        <w:jc w:val="both"/>
        <w:rPr>
          <w:color w:val="000000" w:themeColor="text1"/>
          <w:sz w:val="28"/>
          <w:szCs w:val="28"/>
        </w:rPr>
      </w:pPr>
      <w:r w:rsidRPr="00DF4DF5">
        <w:rPr>
          <w:color w:val="000000" w:themeColor="text1"/>
          <w:sz w:val="28"/>
          <w:szCs w:val="28"/>
        </w:rPr>
        <w:t>6) </w:t>
      </w:r>
      <w:r w:rsidR="001B572B" w:rsidRPr="00DF4DF5">
        <w:rPr>
          <w:color w:val="000000" w:themeColor="text1"/>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00FF423C" w:rsidRPr="00DF4DF5">
        <w:rPr>
          <w:color w:val="000000" w:themeColor="text1"/>
          <w:spacing w:val="-5"/>
          <w:sz w:val="28"/>
          <w:szCs w:val="28"/>
        </w:rPr>
        <w:t>;</w:t>
      </w:r>
      <w:r w:rsidR="00147231" w:rsidRPr="00DF4DF5">
        <w:rPr>
          <w:rStyle w:val="a8"/>
          <w:color w:val="000000" w:themeColor="text1"/>
          <w:spacing w:val="-5"/>
          <w:sz w:val="28"/>
          <w:szCs w:val="28"/>
        </w:rPr>
        <w:footnoteReference w:id="2"/>
      </w:r>
    </w:p>
    <w:p w14:paraId="6FF3553D" w14:textId="77777777"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14:paraId="32E20BCF" w14:textId="4E9BDE71"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14:paraId="0FFFA69C" w14:textId="5D1ABADE"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w:t>
      </w:r>
      <w:r w:rsidR="00DE0C4B" w:rsidRPr="00B2043C">
        <w:rPr>
          <w:color w:val="000000" w:themeColor="text1"/>
          <w:sz w:val="28"/>
          <w:szCs w:val="28"/>
        </w:rPr>
        <w:lastRenderedPageBreak/>
        <w:t>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14:paraId="55C3999B" w14:textId="4BB41855"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14:paraId="372C8E4C" w14:textId="0F3B2A7C"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14:paraId="52439CC1" w14:textId="7AAE2127"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14:paraId="358AB39E" w14:textId="5FAF14A0"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14:paraId="33C62038" w14:textId="00EB6996"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D1719E">
        <w:rPr>
          <w:color w:val="000000" w:themeColor="text1"/>
          <w:spacing w:val="-5"/>
          <w:sz w:val="28"/>
          <w:szCs w:val="28"/>
        </w:rPr>
        <w:t xml:space="preserve"> </w:t>
      </w:r>
      <w:r w:rsidR="006E5A40" w:rsidRPr="00B2043C">
        <w:rPr>
          <w:color w:val="000000" w:themeColor="text1"/>
          <w:spacing w:val="-5"/>
          <w:sz w:val="28"/>
          <w:szCs w:val="28"/>
        </w:rPr>
        <w:t>3.</w:t>
      </w:r>
      <w:r w:rsidR="00712B94" w:rsidRPr="00B2043C">
        <w:rPr>
          <w:color w:val="000000" w:themeColor="text1"/>
          <w:spacing w:val="-5"/>
          <w:sz w:val="28"/>
          <w:szCs w:val="28"/>
        </w:rPr>
        <w:t>2</w:t>
      </w:r>
      <w:r w:rsidR="00FF423C" w:rsidRPr="00B2043C">
        <w:rPr>
          <w:color w:val="000000" w:themeColor="text1"/>
          <w:spacing w:val="-5"/>
          <w:sz w:val="28"/>
          <w:szCs w:val="28"/>
        </w:rPr>
        <w:t xml:space="preserve"> </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6D0155" w:rsidRPr="00B2043C">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14:paraId="7D29265A" w14:textId="56B923A5"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 xml:space="preserve">ния с отметкой о дате и времени приема документов. Копия доверенности, выданная представителю, указанному в </w:t>
      </w:r>
      <w:r w:rsidR="00B13CAF" w:rsidRPr="00D1719E">
        <w:rPr>
          <w:color w:val="000000" w:themeColor="text1"/>
          <w:sz w:val="28"/>
          <w:szCs w:val="28"/>
        </w:rPr>
        <w:lastRenderedPageBreak/>
        <w:t>пункте 3.4 настоящего Положения, прикладывается к делу.</w:t>
      </w:r>
    </w:p>
    <w:p w14:paraId="63D2B265" w14:textId="17995460"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4C341E" w:rsidRPr="00D1719E">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14:paraId="0F5A4C9A" w14:textId="4F23A2AA"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14:paraId="577761FB" w14:textId="77777777"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4E0412" w:rsidRPr="00B2043C">
        <w:rPr>
          <w:color w:val="000000" w:themeColor="text1"/>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r w:rsidRPr="00B2043C">
        <w:rPr>
          <w:rFonts w:cs="OctavaC"/>
          <w:color w:val="000000" w:themeColor="text1"/>
          <w:sz w:val="22"/>
          <w:szCs w:val="22"/>
        </w:rPr>
        <w:t xml:space="preserve"> </w:t>
      </w:r>
    </w:p>
    <w:p w14:paraId="19F6D06C" w14:textId="07349120" w:rsidR="00854A92" w:rsidRPr="00B2043C" w:rsidRDefault="004520AD" w:rsidP="006D56A7">
      <w:pPr>
        <w:ind w:firstLine="709"/>
        <w:jc w:val="both"/>
        <w:rPr>
          <w:color w:val="000000" w:themeColor="text1"/>
          <w:sz w:val="28"/>
          <w:szCs w:val="28"/>
        </w:rPr>
      </w:pPr>
      <w:r w:rsidRPr="00B2043C">
        <w:rPr>
          <w:color w:val="000000" w:themeColor="text1"/>
          <w:sz w:val="28"/>
          <w:szCs w:val="28"/>
        </w:rPr>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235530" w:rsidRPr="00B2043C">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с</w:t>
      </w:r>
      <w:r w:rsidR="00854A92" w:rsidRPr="00B2043C">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570E47" w:rsidRPr="00B2043C">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14:paraId="77EDAB4C" w14:textId="5FD2DDE9"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14:paraId="0C291826" w14:textId="618A0D49"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14:paraId="1F902C91" w14:textId="07D48550"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1A1D91" w:rsidRPr="00B2043C">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14:paraId="790A8A71" w14:textId="77777777"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14:paraId="246E141A" w14:textId="77777777"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14:paraId="2E05F772" w14:textId="1E8FE3F8"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1D91" w:rsidRPr="00B2043C">
        <w:rPr>
          <w:color w:val="000000" w:themeColor="text1"/>
          <w:sz w:val="28"/>
          <w:szCs w:val="28"/>
        </w:rPr>
        <w:t xml:space="preserve"> </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14:paraId="35F2ADA0" w14:textId="621ECF87" w:rsidR="004153A9" w:rsidRPr="00B2043C"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0B5452" w:rsidRPr="00B2043C">
        <w:rPr>
          <w:color w:val="000000" w:themeColor="text1"/>
          <w:spacing w:val="-5"/>
          <w:sz w:val="28"/>
          <w:szCs w:val="28"/>
        </w:rPr>
        <w:t>–</w:t>
      </w:r>
      <w:r w:rsidR="004153A9" w:rsidRPr="00B2043C">
        <w:rPr>
          <w:color w:val="000000" w:themeColor="text1"/>
          <w:spacing w:val="-5"/>
          <w:sz w:val="28"/>
          <w:szCs w:val="28"/>
        </w:rPr>
        <w:t xml:space="preserve"> </w:t>
      </w:r>
      <w:r w:rsidR="000B5452" w:rsidRPr="00B2043C">
        <w:rPr>
          <w:color w:val="000000" w:themeColor="text1"/>
          <w:spacing w:val="-5"/>
          <w:sz w:val="28"/>
          <w:szCs w:val="28"/>
        </w:rPr>
        <w:lastRenderedPageBreak/>
        <w:t xml:space="preserve">Главой </w:t>
      </w:r>
      <w:r w:rsidR="00D34D9A">
        <w:rPr>
          <w:color w:val="000000" w:themeColor="text1"/>
          <w:spacing w:val="-5"/>
          <w:sz w:val="28"/>
          <w:szCs w:val="28"/>
        </w:rPr>
        <w:t>Чистоозерного</w:t>
      </w:r>
      <w:r w:rsidR="000B5452" w:rsidRPr="00B2043C">
        <w:rPr>
          <w:color w:val="000000" w:themeColor="text1"/>
          <w:spacing w:val="-5"/>
          <w:sz w:val="28"/>
          <w:szCs w:val="28"/>
        </w:rPr>
        <w:t xml:space="preserve"> района</w:t>
      </w:r>
      <w:r w:rsidR="004153A9" w:rsidRPr="00B2043C">
        <w:rPr>
          <w:color w:val="000000" w:themeColor="text1"/>
          <w:sz w:val="28"/>
          <w:szCs w:val="28"/>
        </w:rPr>
        <w:t>.</w:t>
      </w:r>
    </w:p>
    <w:p w14:paraId="7302873A" w14:textId="39AF4DEB"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0B5452" w:rsidRPr="00B2043C">
        <w:rPr>
          <w:color w:val="000000" w:themeColor="text1"/>
          <w:spacing w:val="-5"/>
          <w:sz w:val="28"/>
          <w:szCs w:val="28"/>
        </w:rPr>
        <w:t xml:space="preserve">Главой </w:t>
      </w:r>
      <w:r w:rsidR="00D34D9A">
        <w:rPr>
          <w:color w:val="000000" w:themeColor="text1"/>
          <w:spacing w:val="-5"/>
          <w:sz w:val="28"/>
          <w:szCs w:val="28"/>
        </w:rPr>
        <w:t>Чистоозерного</w:t>
      </w:r>
      <w:r w:rsidR="000B5452" w:rsidRPr="00B2043C">
        <w:rPr>
          <w:color w:val="000000" w:themeColor="text1"/>
          <w:spacing w:val="-5"/>
          <w:sz w:val="28"/>
          <w:szCs w:val="28"/>
        </w:rPr>
        <w:t xml:space="preserve"> района</w:t>
      </w:r>
      <w:r w:rsidR="00D34D9A">
        <w:rPr>
          <w:color w:val="000000" w:themeColor="text1"/>
          <w:sz w:val="28"/>
          <w:szCs w:val="28"/>
        </w:rPr>
        <w:t>.</w:t>
      </w:r>
    </w:p>
    <w:p w14:paraId="06EDD3FE" w14:textId="33F671A4"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14:paraId="6CEA6FFE" w14:textId="06B03180"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соответствии с пунктом 4.2 настоящего Положения новых </w:t>
      </w:r>
      <w:r w:rsidRPr="00B2043C">
        <w:rPr>
          <w:color w:val="000000" w:themeColor="text1"/>
          <w:sz w:val="28"/>
          <w:szCs w:val="28"/>
        </w:rPr>
        <w:t>членов комиссии.</w:t>
      </w:r>
    </w:p>
    <w:p w14:paraId="78D7505E" w14:textId="77777777"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14:paraId="773311F8"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14:paraId="7D453F9E"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14:paraId="64A67939"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14:paraId="61855E0A"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14:paraId="547599C5"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14:paraId="3E99093C" w14:textId="77777777"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14:paraId="10042781" w14:textId="77777777"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14:paraId="0A6C3823" w14:textId="77777777"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14:paraId="74B259FF" w14:textId="77777777"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EF59F6" w:rsidRPr="00B2043C">
        <w:rPr>
          <w:color w:val="000000" w:themeColor="text1"/>
          <w:spacing w:val="-5"/>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14:paraId="7933902F" w14:textId="107282D0"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14:paraId="4A2F415A" w14:textId="4B56FB0A"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14:paraId="11EAF14A" w14:textId="30D8BC4A"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r w:rsidR="00D34D9A">
        <w:rPr>
          <w:color w:val="000000" w:themeColor="text1"/>
          <w:sz w:val="28"/>
          <w:szCs w:val="28"/>
        </w:rPr>
        <w:t>Новокрасненского сельсовета Чистоозерного района Новосибирской области</w:t>
      </w:r>
      <w:r w:rsidR="00EF59F6" w:rsidRPr="00B2043C">
        <w:rPr>
          <w:i/>
          <w:color w:val="000000" w:themeColor="text1"/>
          <w:sz w:val="28"/>
          <w:szCs w:val="28"/>
        </w:rPr>
        <w:t>.</w:t>
      </w:r>
    </w:p>
    <w:p w14:paraId="7D376451" w14:textId="77777777"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14:paraId="51107FB8" w14:textId="77777777"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lastRenderedPageBreak/>
        <w:t>5. </w:t>
      </w:r>
      <w:r w:rsidR="00EF59F6" w:rsidRPr="00B2043C">
        <w:rPr>
          <w:b/>
          <w:color w:val="000000" w:themeColor="text1"/>
          <w:spacing w:val="-4"/>
          <w:sz w:val="28"/>
          <w:szCs w:val="28"/>
        </w:rPr>
        <w:t>Порядок проведения конкурса</w:t>
      </w:r>
    </w:p>
    <w:p w14:paraId="01009F46" w14:textId="77777777"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14:paraId="0FEAE359"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14:paraId="41209989" w14:textId="77777777"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14:paraId="1AAEF7B3"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14:paraId="45613E6E"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14:paraId="3EA4E8D6" w14:textId="77777777"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14:paraId="578542A4" w14:textId="77777777"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14:paraId="2E5A72CF" w14:textId="53E1EDC9"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D34D9A">
        <w:rPr>
          <w:color w:val="000000" w:themeColor="text1"/>
          <w:sz w:val="28"/>
          <w:szCs w:val="28"/>
        </w:rPr>
        <w:t>«Вестник МО»</w:t>
      </w:r>
      <w:r w:rsidR="0094248E" w:rsidRPr="00B2043C">
        <w:rPr>
          <w:color w:val="000000" w:themeColor="text1"/>
          <w:sz w:val="28"/>
          <w:szCs w:val="28"/>
        </w:rPr>
        <w:t xml:space="preserve"> </w:t>
      </w:r>
      <w:r w:rsidRPr="00B2043C">
        <w:rPr>
          <w:color w:val="000000" w:themeColor="text1"/>
          <w:sz w:val="28"/>
          <w:szCs w:val="28"/>
        </w:rPr>
        <w:t>и</w:t>
      </w:r>
      <w:r w:rsidR="00513900" w:rsidRPr="00B2043C">
        <w:rPr>
          <w:color w:val="000000" w:themeColor="text1"/>
          <w:sz w:val="28"/>
          <w:szCs w:val="28"/>
        </w:rPr>
        <w:t xml:space="preserve"> </w:t>
      </w:r>
      <w:r w:rsidRPr="00B2043C">
        <w:rPr>
          <w:color w:val="000000" w:themeColor="text1"/>
          <w:sz w:val="28"/>
          <w:szCs w:val="28"/>
        </w:rPr>
        <w:t>размещается на</w:t>
      </w:r>
      <w:r w:rsidR="00513900" w:rsidRPr="00B2043C">
        <w:rPr>
          <w:color w:val="000000" w:themeColor="text1"/>
          <w:sz w:val="28"/>
          <w:szCs w:val="28"/>
        </w:rPr>
        <w:t xml:space="preserve"> </w:t>
      </w:r>
      <w:r w:rsidRPr="00B2043C">
        <w:rPr>
          <w:color w:val="000000" w:themeColor="text1"/>
          <w:spacing w:val="-4"/>
          <w:sz w:val="28"/>
          <w:szCs w:val="28"/>
        </w:rPr>
        <w:t>официальном сайте</w:t>
      </w:r>
      <w:r w:rsidR="00513900" w:rsidRPr="00B2043C">
        <w:rPr>
          <w:i/>
          <w:iCs/>
          <w:color w:val="000000" w:themeColor="text1"/>
          <w:spacing w:val="-6"/>
          <w:sz w:val="28"/>
          <w:szCs w:val="28"/>
        </w:rPr>
        <w:t xml:space="preserve"> </w:t>
      </w:r>
      <w:r w:rsidR="00513900" w:rsidRPr="00B2043C">
        <w:rPr>
          <w:iCs/>
          <w:color w:val="000000" w:themeColor="text1"/>
          <w:spacing w:val="-6"/>
          <w:sz w:val="28"/>
          <w:szCs w:val="28"/>
        </w:rPr>
        <w:t xml:space="preserve">администрации </w:t>
      </w:r>
      <w:r w:rsidR="00D34D9A">
        <w:rPr>
          <w:color w:val="000000" w:themeColor="text1"/>
          <w:sz w:val="28"/>
          <w:szCs w:val="28"/>
        </w:rPr>
        <w:t>Новокрасненского сельсовета Чистоозерного района Новосибирской области</w:t>
      </w:r>
      <w:r w:rsidR="0094248E" w:rsidRPr="00B2043C">
        <w:rPr>
          <w:color w:val="000000" w:themeColor="text1"/>
          <w:sz w:val="28"/>
          <w:szCs w:val="28"/>
        </w:rPr>
        <w:t xml:space="preserve"> </w:t>
      </w:r>
      <w:r w:rsidRPr="00B2043C">
        <w:rPr>
          <w:color w:val="000000" w:themeColor="text1"/>
          <w:spacing w:val="-6"/>
          <w:sz w:val="28"/>
          <w:szCs w:val="28"/>
        </w:rPr>
        <w:t>в</w:t>
      </w:r>
      <w:r w:rsidR="00513900" w:rsidRPr="00B2043C">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14:paraId="0F405018" w14:textId="0688EE14"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14:paraId="32CD9E44" w14:textId="19C08D83"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9074AF" w:rsidRPr="00B2043C">
        <w:rPr>
          <w:color w:val="000000" w:themeColor="text1"/>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14:paraId="153D7783" w14:textId="77777777"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14:paraId="721EAA23" w14:textId="7D6D2D77"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r w:rsidRPr="00B2043C">
        <w:rPr>
          <w:color w:val="000000" w:themeColor="text1"/>
          <w:spacing w:val="-5"/>
          <w:sz w:val="28"/>
          <w:szCs w:val="28"/>
        </w:rPr>
        <w:t>В ходе тестирования комиссия оценивает знание Конституции Российской</w:t>
      </w:r>
      <w:r w:rsidR="00513900" w:rsidRPr="00B2043C">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513900" w:rsidRPr="00B2043C">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513900" w:rsidRPr="00B2043C">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513900" w:rsidRPr="00B2043C">
        <w:rPr>
          <w:color w:val="000000" w:themeColor="text1"/>
          <w:spacing w:val="-5"/>
          <w:sz w:val="28"/>
          <w:szCs w:val="28"/>
        </w:rPr>
        <w:t xml:space="preserve"> </w:t>
      </w:r>
      <w:r w:rsidRPr="00B2043C">
        <w:rPr>
          <w:color w:val="000000" w:themeColor="text1"/>
          <w:spacing w:val="-5"/>
          <w:sz w:val="28"/>
          <w:szCs w:val="28"/>
        </w:rPr>
        <w:t>Новосибирской</w:t>
      </w:r>
      <w:r w:rsidR="00513900" w:rsidRPr="00B2043C">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513900" w:rsidRPr="00B2043C">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513900" w:rsidRPr="00B2043C">
        <w:rPr>
          <w:color w:val="000000" w:themeColor="text1"/>
          <w:spacing w:val="-7"/>
          <w:sz w:val="28"/>
          <w:szCs w:val="28"/>
        </w:rPr>
        <w:t xml:space="preserve"> </w:t>
      </w:r>
      <w:r w:rsidR="00D34D9A" w:rsidRPr="00D34D9A">
        <w:rPr>
          <w:color w:val="000000" w:themeColor="text1"/>
          <w:spacing w:val="-7"/>
          <w:sz w:val="28"/>
          <w:szCs w:val="28"/>
        </w:rPr>
        <w:t xml:space="preserve">Новокрасненского сельсовета Чистоозерного района Новосибирской области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Pr="00B2043C">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14:paraId="1D7200D8" w14:textId="77777777"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14:paraId="55414D00" w14:textId="4E2239C0"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Pr="00D1719E">
        <w:rPr>
          <w:color w:val="000000" w:themeColor="text1"/>
          <w:spacing w:val="-3"/>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14:paraId="07144EA1" w14:textId="491176D7"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2F019B" w:rsidRPr="00D1719E">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14:paraId="3119216C"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14:paraId="2C240926"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 xml:space="preserve">наличие характеристики муниципального образования в </w:t>
      </w:r>
      <w:r w:rsidRPr="00B2043C">
        <w:rPr>
          <w:color w:val="000000" w:themeColor="text1"/>
          <w:sz w:val="28"/>
          <w:szCs w:val="28"/>
        </w:rPr>
        <w:lastRenderedPageBreak/>
        <w:t>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14:paraId="7D7FB345" w14:textId="77777777"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 отражение в программе развития муниципального образования объективно существующих проблем муниципального образования, обоснованность и </w:t>
      </w:r>
      <w:proofErr w:type="spellStart"/>
      <w:r w:rsidRPr="00B2043C">
        <w:rPr>
          <w:color w:val="000000" w:themeColor="text1"/>
          <w:sz w:val="28"/>
          <w:szCs w:val="28"/>
        </w:rPr>
        <w:t>подкреплённость</w:t>
      </w:r>
      <w:proofErr w:type="spellEnd"/>
      <w:r w:rsidRPr="00B2043C">
        <w:rPr>
          <w:color w:val="000000" w:themeColor="text1"/>
          <w:sz w:val="28"/>
          <w:szCs w:val="28"/>
        </w:rPr>
        <w:t xml:space="preserve"> их существования фактическими данными;</w:t>
      </w:r>
    </w:p>
    <w:p w14:paraId="44820A6F" w14:textId="79BEE95E"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14:paraId="4BD72714" w14:textId="77777777"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14:paraId="239D64AB" w14:textId="702CF087"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14:paraId="682BAE43" w14:textId="77777777"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14:paraId="6EC93EBE" w14:textId="77777777"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t>и порядок оформления результатов конкурса</w:t>
      </w:r>
    </w:p>
    <w:p w14:paraId="2F3279D7" w14:textId="77777777"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14:paraId="6E99EBC8" w14:textId="3E790958"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14:paraId="78652D59" w14:textId="77777777"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14:paraId="27F29041" w14:textId="13DBF57B"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14:paraId="1F94E415" w14:textId="0DA146BE"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14:paraId="2DFEC4A2" w14:textId="77777777"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14:paraId="21CA4DE0" w14:textId="136997FF"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14:paraId="691A47BD" w14:textId="65AC06D8"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14:paraId="303F14CC" w14:textId="2C502F2A"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14:paraId="4A0A1B9F" w14:textId="7CAC664A"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14:paraId="00D29063" w14:textId="2707BD4F"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lastRenderedPageBreak/>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14:paraId="28F9CF7A" w14:textId="28BA42E7"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14:paraId="129946ED" w14:textId="77777777"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 xml:space="preserve">В случае признания конкурса несостоявшимся, Совет депутатов в течение 15 рабочих дней принимает решение об объявлении нового конкурса. </w:t>
      </w:r>
    </w:p>
    <w:p w14:paraId="1D42BBA4" w14:textId="77777777"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14:paraId="242553FD" w14:textId="344AC59B"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14:paraId="4713E518" w14:textId="3C91532E"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хранятся в администрации </w:t>
      </w:r>
      <w:r w:rsidR="00D34D9A" w:rsidRPr="00D34D9A">
        <w:rPr>
          <w:color w:val="000000" w:themeColor="text1"/>
          <w:spacing w:val="-7"/>
          <w:sz w:val="28"/>
          <w:szCs w:val="28"/>
        </w:rPr>
        <w:t>Новокрасненского сельсовета Чистоозерного района Новосибирской области</w:t>
      </w:r>
      <w:r w:rsidR="00F56E29" w:rsidRPr="00B2043C">
        <w:rPr>
          <w:color w:val="000000" w:themeColor="text1"/>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 xml:space="preserve">2015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14:paraId="77F2B504" w14:textId="6691C5DE"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14:paraId="5A880D21" w14:textId="77777777" w:rsidR="00B05D61" w:rsidRPr="00B2043C" w:rsidRDefault="00AA4834" w:rsidP="00392D74">
      <w:pPr>
        <w:widowControl w:val="0"/>
        <w:shd w:val="clear" w:color="auto" w:fill="FFFFFF"/>
        <w:autoSpaceDE w:val="0"/>
        <w:autoSpaceDN w:val="0"/>
        <w:adjustRightInd w:val="0"/>
        <w:ind w:right="24"/>
        <w:contextualSpacing/>
        <w:jc w:val="right"/>
        <w:rPr>
          <w:color w:val="000000" w:themeColor="text1"/>
          <w:sz w:val="28"/>
          <w:szCs w:val="28"/>
        </w:rPr>
      </w:pPr>
      <w:r w:rsidRPr="00B2043C">
        <w:rPr>
          <w:color w:val="000000" w:themeColor="text1"/>
          <w:spacing w:val="-4"/>
          <w:sz w:val="28"/>
          <w:szCs w:val="28"/>
        </w:rPr>
        <w:lastRenderedPageBreak/>
        <w:t>ПРИЛОЖЕНИЕ</w:t>
      </w:r>
      <w:r w:rsidR="00B05D61" w:rsidRPr="00B2043C">
        <w:rPr>
          <w:color w:val="000000" w:themeColor="text1"/>
          <w:spacing w:val="-4"/>
          <w:sz w:val="28"/>
          <w:szCs w:val="28"/>
        </w:rPr>
        <w:t xml:space="preserve"> 1</w:t>
      </w:r>
    </w:p>
    <w:p w14:paraId="306C88F3" w14:textId="77777777" w:rsidR="00B05D61" w:rsidRPr="00B2043C" w:rsidRDefault="00F8780C" w:rsidP="00B05D61">
      <w:pPr>
        <w:widowControl w:val="0"/>
        <w:shd w:val="clear" w:color="auto" w:fill="FFFFFF"/>
        <w:autoSpaceDE w:val="0"/>
        <w:autoSpaceDN w:val="0"/>
        <w:adjustRightInd w:val="0"/>
        <w:ind w:right="14"/>
        <w:contextualSpacing/>
        <w:jc w:val="right"/>
        <w:rPr>
          <w:color w:val="000000" w:themeColor="text1"/>
          <w:sz w:val="28"/>
          <w:szCs w:val="28"/>
        </w:rPr>
      </w:pPr>
      <w:r w:rsidRPr="00B2043C">
        <w:rPr>
          <w:color w:val="000000" w:themeColor="text1"/>
          <w:spacing w:val="-4"/>
          <w:sz w:val="28"/>
          <w:szCs w:val="28"/>
        </w:rPr>
        <w:t>к Положению «О</w:t>
      </w:r>
      <w:r w:rsidR="00B05D61" w:rsidRPr="00B2043C">
        <w:rPr>
          <w:color w:val="000000" w:themeColor="text1"/>
          <w:spacing w:val="-4"/>
          <w:sz w:val="28"/>
          <w:szCs w:val="28"/>
        </w:rPr>
        <w:t xml:space="preserve"> порядке проведения конкурса</w:t>
      </w:r>
    </w:p>
    <w:p w14:paraId="4ECEA393" w14:textId="77777777" w:rsidR="00BD3D88" w:rsidRPr="00B2043C" w:rsidRDefault="00B05D61" w:rsidP="00B05D61">
      <w:pPr>
        <w:widowControl w:val="0"/>
        <w:shd w:val="clear" w:color="auto" w:fill="FFFFFF"/>
        <w:autoSpaceDE w:val="0"/>
        <w:autoSpaceDN w:val="0"/>
        <w:adjustRightInd w:val="0"/>
        <w:ind w:right="14"/>
        <w:contextualSpacing/>
        <w:jc w:val="right"/>
        <w:rPr>
          <w:color w:val="000000" w:themeColor="text1"/>
          <w:spacing w:val="-4"/>
          <w:sz w:val="28"/>
          <w:szCs w:val="28"/>
        </w:rPr>
      </w:pPr>
      <w:r w:rsidRPr="00B2043C">
        <w:rPr>
          <w:color w:val="000000" w:themeColor="text1"/>
          <w:spacing w:val="-4"/>
          <w:sz w:val="28"/>
          <w:szCs w:val="28"/>
        </w:rPr>
        <w:t xml:space="preserve">по отбору кандидатур на должность </w:t>
      </w:r>
    </w:p>
    <w:p w14:paraId="3032AEE5" w14:textId="6F2805A5" w:rsidR="00F8780C" w:rsidRPr="00B2043C" w:rsidRDefault="00B05D61" w:rsidP="00FF5CB0">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4"/>
          <w:sz w:val="28"/>
          <w:szCs w:val="28"/>
        </w:rPr>
        <w:t>Главы</w:t>
      </w:r>
      <w:r w:rsidR="00BD3D88" w:rsidRPr="00B2043C">
        <w:rPr>
          <w:color w:val="000000" w:themeColor="text1"/>
          <w:spacing w:val="-4"/>
          <w:sz w:val="28"/>
          <w:szCs w:val="28"/>
        </w:rPr>
        <w:t xml:space="preserve"> </w:t>
      </w:r>
      <w:r w:rsidR="00D34D9A" w:rsidRPr="00D34D9A">
        <w:rPr>
          <w:iCs/>
          <w:color w:val="000000" w:themeColor="text1"/>
          <w:spacing w:val="-8"/>
          <w:sz w:val="28"/>
          <w:szCs w:val="28"/>
        </w:rPr>
        <w:t>Новокрасненского сельсовета Чистоозерного района Новосибирской области</w:t>
      </w:r>
      <w:r w:rsidR="00F8780C" w:rsidRPr="00B2043C">
        <w:rPr>
          <w:iCs/>
          <w:color w:val="000000" w:themeColor="text1"/>
          <w:spacing w:val="-8"/>
          <w:sz w:val="28"/>
          <w:szCs w:val="28"/>
        </w:rPr>
        <w:t>»</w:t>
      </w:r>
    </w:p>
    <w:p w14:paraId="236C5113"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p>
    <w:p w14:paraId="0D6EFD21" w14:textId="77777777" w:rsidR="00B05D61" w:rsidRPr="00B2043C" w:rsidRDefault="00B05D61" w:rsidP="00B05D61">
      <w:pPr>
        <w:widowControl w:val="0"/>
        <w:shd w:val="clear" w:color="auto" w:fill="FFFFFF"/>
        <w:autoSpaceDE w:val="0"/>
        <w:autoSpaceDN w:val="0"/>
        <w:adjustRightInd w:val="0"/>
        <w:spacing w:before="168"/>
        <w:contextualSpacing/>
        <w:jc w:val="right"/>
        <w:rPr>
          <w:color w:val="000000" w:themeColor="text1"/>
          <w:spacing w:val="-8"/>
          <w:sz w:val="28"/>
          <w:szCs w:val="28"/>
        </w:rPr>
      </w:pPr>
      <w:r w:rsidRPr="00B2043C">
        <w:rPr>
          <w:color w:val="000000" w:themeColor="text1"/>
          <w:spacing w:val="-8"/>
          <w:sz w:val="28"/>
          <w:szCs w:val="28"/>
        </w:rPr>
        <w:t>В конкурсную комиссию</w:t>
      </w:r>
    </w:p>
    <w:p w14:paraId="75F18971" w14:textId="77777777" w:rsidR="00B307CA" w:rsidRPr="00B2043C" w:rsidRDefault="00B307CA" w:rsidP="00B05D61">
      <w:pPr>
        <w:widowControl w:val="0"/>
        <w:shd w:val="clear" w:color="auto" w:fill="FFFFFF"/>
        <w:autoSpaceDE w:val="0"/>
        <w:autoSpaceDN w:val="0"/>
        <w:adjustRightInd w:val="0"/>
        <w:spacing w:before="168"/>
        <w:contextualSpacing/>
        <w:jc w:val="right"/>
        <w:rPr>
          <w:color w:val="000000" w:themeColor="text1"/>
          <w:sz w:val="28"/>
          <w:szCs w:val="28"/>
        </w:rPr>
      </w:pPr>
      <w:r w:rsidRPr="00B2043C">
        <w:rPr>
          <w:color w:val="000000" w:themeColor="text1"/>
          <w:spacing w:val="-8"/>
          <w:sz w:val="28"/>
          <w:szCs w:val="28"/>
        </w:rPr>
        <w:t>по отбору кандидатур на должность Главы</w:t>
      </w:r>
    </w:p>
    <w:p w14:paraId="262BF6E7" w14:textId="7CA074B1" w:rsidR="00FF5CB0" w:rsidRPr="00B2043C" w:rsidRDefault="00B05D61"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sz w:val="28"/>
          <w:szCs w:val="28"/>
        </w:rPr>
      </w:pPr>
      <w:r w:rsidRPr="00B2043C">
        <w:rPr>
          <w:iCs/>
          <w:color w:val="000000" w:themeColor="text1"/>
          <w:spacing w:val="-8"/>
          <w:sz w:val="28"/>
          <w:szCs w:val="28"/>
        </w:rPr>
        <w:t xml:space="preserve"> </w:t>
      </w:r>
      <w:r w:rsidR="00D34D9A" w:rsidRPr="00D34D9A">
        <w:rPr>
          <w:iCs/>
          <w:color w:val="000000" w:themeColor="text1"/>
          <w:spacing w:val="-8"/>
          <w:sz w:val="28"/>
          <w:szCs w:val="28"/>
        </w:rPr>
        <w:t>Новокрасненского сельсовета Чистоозерного района Новосибирской области</w:t>
      </w:r>
      <w:r w:rsidR="00FF5CB0" w:rsidRPr="00B2043C">
        <w:rPr>
          <w:iCs/>
          <w:color w:val="000000" w:themeColor="text1"/>
          <w:spacing w:val="-8"/>
          <w:sz w:val="28"/>
          <w:szCs w:val="28"/>
        </w:rPr>
        <w:t>»</w:t>
      </w:r>
    </w:p>
    <w:p w14:paraId="7A06F541" w14:textId="77777777" w:rsidR="00FF5CB0" w:rsidRPr="00B2043C"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sz w:val="28"/>
          <w:szCs w:val="28"/>
        </w:rPr>
      </w:pPr>
    </w:p>
    <w:p w14:paraId="7F698B04" w14:textId="7FABB9E1" w:rsidR="00B05D61" w:rsidRPr="00B2043C" w:rsidRDefault="00B05D61" w:rsidP="00FF5CB0">
      <w:pPr>
        <w:widowControl w:val="0"/>
        <w:shd w:val="clear" w:color="auto" w:fill="FFFFFF"/>
        <w:autoSpaceDE w:val="0"/>
        <w:autoSpaceDN w:val="0"/>
        <w:adjustRightInd w:val="0"/>
        <w:spacing w:before="72"/>
        <w:ind w:left="3312" w:firstLine="1051"/>
        <w:contextualSpacing/>
        <w:rPr>
          <w:color w:val="000000" w:themeColor="text1"/>
          <w:sz w:val="28"/>
          <w:szCs w:val="28"/>
        </w:rPr>
      </w:pPr>
      <w:r w:rsidRPr="00B2043C">
        <w:rPr>
          <w:color w:val="000000" w:themeColor="text1"/>
          <w:sz w:val="28"/>
          <w:szCs w:val="28"/>
        </w:rPr>
        <w:t>ЗАЯВЛЕНИЕ</w:t>
      </w:r>
    </w:p>
    <w:p w14:paraId="0F070AB9" w14:textId="77777777" w:rsidR="00B05D61" w:rsidRPr="00B2043C"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sz w:val="28"/>
          <w:szCs w:val="28"/>
        </w:rPr>
      </w:pPr>
      <w:r w:rsidRPr="00B2043C">
        <w:rPr>
          <w:bCs/>
          <w:color w:val="000000" w:themeColor="text1"/>
          <w:spacing w:val="-10"/>
          <w:w w:val="80"/>
          <w:sz w:val="28"/>
          <w:szCs w:val="28"/>
        </w:rPr>
        <w:t>Я</w:t>
      </w:r>
      <w:r w:rsidRPr="00B2043C">
        <w:rPr>
          <w:b/>
          <w:bCs/>
          <w:color w:val="000000" w:themeColor="text1"/>
          <w:spacing w:val="-10"/>
          <w:w w:val="80"/>
          <w:sz w:val="28"/>
          <w:szCs w:val="28"/>
        </w:rPr>
        <w:t xml:space="preserve"> </w:t>
      </w:r>
      <w:r w:rsidRPr="00B2043C">
        <w:rPr>
          <w:b/>
          <w:bCs/>
          <w:color w:val="000000" w:themeColor="text1"/>
          <w:sz w:val="28"/>
          <w:szCs w:val="28"/>
        </w:rPr>
        <w:t>_________________________________________________________________</w:t>
      </w:r>
      <w:proofErr w:type="gramStart"/>
      <w:r w:rsidRPr="00B2043C">
        <w:rPr>
          <w:b/>
          <w:bCs/>
          <w:color w:val="000000" w:themeColor="text1"/>
          <w:sz w:val="28"/>
          <w:szCs w:val="28"/>
        </w:rPr>
        <w:t>_ ,</w:t>
      </w:r>
      <w:proofErr w:type="gramEnd"/>
    </w:p>
    <w:p w14:paraId="1C330ED6" w14:textId="77777777" w:rsidR="00B05D61" w:rsidRPr="00B2043C" w:rsidRDefault="00B05D61" w:rsidP="00B05D61">
      <w:pPr>
        <w:widowControl w:val="0"/>
        <w:shd w:val="clear" w:color="auto" w:fill="FFFFFF"/>
        <w:autoSpaceDE w:val="0"/>
        <w:autoSpaceDN w:val="0"/>
        <w:adjustRightInd w:val="0"/>
        <w:ind w:right="10"/>
        <w:contextualSpacing/>
        <w:jc w:val="center"/>
        <w:rPr>
          <w:color w:val="000000" w:themeColor="text1"/>
          <w:sz w:val="20"/>
          <w:szCs w:val="20"/>
        </w:rPr>
      </w:pPr>
      <w:r w:rsidRPr="00B2043C">
        <w:rPr>
          <w:i/>
          <w:iCs/>
          <w:color w:val="000000" w:themeColor="text1"/>
          <w:spacing w:val="-8"/>
          <w:sz w:val="20"/>
          <w:szCs w:val="20"/>
        </w:rPr>
        <w:t>(фамилия, имя, отчество)</w:t>
      </w:r>
    </w:p>
    <w:p w14:paraId="6DCCE0FC" w14:textId="20BB759B" w:rsidR="00B05D61" w:rsidRPr="00B2043C"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sz w:val="28"/>
          <w:szCs w:val="28"/>
        </w:rPr>
      </w:pPr>
      <w:r w:rsidRPr="00B2043C">
        <w:rPr>
          <w:color w:val="000000" w:themeColor="text1"/>
          <w:spacing w:val="-4"/>
          <w:sz w:val="28"/>
          <w:szCs w:val="28"/>
        </w:rPr>
        <w:t>желаю принять участие в конкурсе по отбору кандидатур на должность Главы</w:t>
      </w:r>
      <w:r w:rsidRPr="00B2043C">
        <w:rPr>
          <w:color w:val="000000" w:themeColor="text1"/>
          <w:spacing w:val="-4"/>
          <w:sz w:val="28"/>
          <w:szCs w:val="28"/>
        </w:rPr>
        <w:br/>
      </w:r>
      <w:r w:rsidR="00D34D9A" w:rsidRPr="00D34D9A">
        <w:rPr>
          <w:iCs/>
          <w:color w:val="000000" w:themeColor="text1"/>
          <w:sz w:val="28"/>
          <w:szCs w:val="28"/>
        </w:rPr>
        <w:t>Новокрасненского сельсовета Чистоозерного района Новосибирской области</w:t>
      </w:r>
      <w:r w:rsidRPr="00B2043C">
        <w:rPr>
          <w:i/>
          <w:iCs/>
          <w:color w:val="000000" w:themeColor="text1"/>
          <w:sz w:val="28"/>
          <w:szCs w:val="28"/>
        </w:rPr>
        <w:t>.</w:t>
      </w:r>
    </w:p>
    <w:p w14:paraId="67E01B0E" w14:textId="77777777"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Настоящим подтверждаю, что я дееспособен, с</w:t>
      </w:r>
      <w:r w:rsidR="00BC2F96" w:rsidRPr="00B2043C">
        <w:rPr>
          <w:rFonts w:ascii="Times New Roman" w:hAnsi="Times New Roman"/>
          <w:color w:val="000000" w:themeColor="text1"/>
          <w:sz w:val="28"/>
          <w:szCs w:val="28"/>
        </w:rPr>
        <w:t>ведения, содержащиеся в докумен</w:t>
      </w:r>
      <w:r w:rsidRPr="00B2043C">
        <w:rPr>
          <w:rFonts w:ascii="Times New Roman" w:hAnsi="Times New Roman"/>
          <w:color w:val="000000" w:themeColor="text1"/>
          <w:sz w:val="28"/>
          <w:szCs w:val="28"/>
        </w:rPr>
        <w:t xml:space="preserve">тах, представляемых мной для участия в данном </w:t>
      </w:r>
      <w:r w:rsidR="00BC2F96" w:rsidRPr="00B2043C">
        <w:rPr>
          <w:rFonts w:ascii="Times New Roman" w:hAnsi="Times New Roman"/>
          <w:color w:val="000000" w:themeColor="text1"/>
          <w:sz w:val="28"/>
          <w:szCs w:val="28"/>
        </w:rPr>
        <w:t>конкурсе, соответствуют действи</w:t>
      </w:r>
      <w:r w:rsidRPr="00B2043C">
        <w:rPr>
          <w:rFonts w:ascii="Times New Roman" w:hAnsi="Times New Roman"/>
          <w:color w:val="000000" w:themeColor="text1"/>
          <w:sz w:val="28"/>
          <w:szCs w:val="28"/>
        </w:rPr>
        <w:t>тельности, а сами документы не являются подложными.</w:t>
      </w:r>
    </w:p>
    <w:p w14:paraId="1B7ADD80" w14:textId="44DA31D8" w:rsidR="004F4D8C" w:rsidRPr="00B2043C" w:rsidRDefault="004F4D8C" w:rsidP="00AF4FB8">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Не имею возражений против проведения проверки документов и сведений, представляемых мной в </w:t>
      </w:r>
      <w:r w:rsidR="00215BAD">
        <w:rPr>
          <w:rFonts w:ascii="Times New Roman" w:hAnsi="Times New Roman"/>
          <w:color w:val="000000" w:themeColor="text1"/>
          <w:sz w:val="28"/>
          <w:szCs w:val="28"/>
        </w:rPr>
        <w:t xml:space="preserve">конкурсную </w:t>
      </w:r>
      <w:r w:rsidRPr="00B2043C">
        <w:rPr>
          <w:rFonts w:ascii="Times New Roman" w:hAnsi="Times New Roman"/>
          <w:color w:val="000000" w:themeColor="text1"/>
          <w:sz w:val="28"/>
          <w:szCs w:val="28"/>
        </w:rPr>
        <w:t xml:space="preserve">комиссию по отбору кандидатур на должность Главы </w:t>
      </w:r>
      <w:r w:rsidR="00D34D9A" w:rsidRPr="00D34D9A">
        <w:rPr>
          <w:iCs/>
          <w:color w:val="000000" w:themeColor="text1"/>
          <w:spacing w:val="-8"/>
          <w:sz w:val="28"/>
          <w:szCs w:val="28"/>
        </w:rPr>
        <w:t>Новокрасненского сельсовета Чистоозерного района Новосибирской области</w:t>
      </w:r>
      <w:r w:rsidR="00FF5CB0" w:rsidRPr="00B2043C">
        <w:rPr>
          <w:iCs/>
          <w:color w:val="000000" w:themeColor="text1"/>
          <w:spacing w:val="-8"/>
          <w:sz w:val="28"/>
          <w:szCs w:val="28"/>
        </w:rPr>
        <w:t>.</w:t>
      </w:r>
    </w:p>
    <w:p w14:paraId="5390432D" w14:textId="55B49C54" w:rsidR="004F4D8C" w:rsidRPr="00B2043C" w:rsidRDefault="004F4D8C" w:rsidP="00FF5CB0">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 xml:space="preserve">Обязуюсь в случае моего избрания на должность Главы </w:t>
      </w:r>
      <w:r w:rsidR="00D34D9A" w:rsidRPr="00D34D9A">
        <w:rPr>
          <w:iCs/>
          <w:color w:val="000000" w:themeColor="text1"/>
          <w:spacing w:val="-8"/>
          <w:sz w:val="28"/>
          <w:szCs w:val="28"/>
        </w:rPr>
        <w:t>Новокрасненского сельсовета Чистоозерного района Новосибирской области</w:t>
      </w:r>
      <w:r w:rsidR="00FF5CB0" w:rsidRPr="00B2043C">
        <w:rPr>
          <w:iCs/>
          <w:color w:val="000000" w:themeColor="text1"/>
          <w:spacing w:val="-8"/>
          <w:sz w:val="28"/>
          <w:szCs w:val="28"/>
        </w:rPr>
        <w:t xml:space="preserve"> </w:t>
      </w:r>
      <w:r w:rsidRPr="00B2043C">
        <w:rPr>
          <w:rFonts w:ascii="Times New Roman" w:hAnsi="Times New Roman"/>
          <w:color w:val="000000" w:themeColor="text1"/>
          <w:sz w:val="28"/>
          <w:szCs w:val="28"/>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06E00B8" w14:textId="2962156F" w:rsidR="004F4D8C" w:rsidRPr="00D1719E" w:rsidRDefault="004F4D8C" w:rsidP="00FF5CB0">
      <w:pPr>
        <w:pStyle w:val="Pa3"/>
        <w:spacing w:before="40"/>
        <w:ind w:firstLine="708"/>
        <w:jc w:val="both"/>
        <w:rPr>
          <w:rFonts w:cs="OctavaC"/>
          <w:color w:val="000000" w:themeColor="text1"/>
          <w:sz w:val="22"/>
          <w:szCs w:val="22"/>
        </w:rPr>
      </w:pPr>
      <w:r w:rsidRPr="00B2043C">
        <w:rPr>
          <w:rFonts w:ascii="Times New Roman" w:hAnsi="Times New Roman"/>
          <w:color w:val="000000" w:themeColor="text1"/>
          <w:sz w:val="28"/>
          <w:szCs w:val="28"/>
        </w:rPr>
        <w:t xml:space="preserve">Даю согласие </w:t>
      </w:r>
      <w:r w:rsidR="007F5B91">
        <w:rPr>
          <w:rFonts w:ascii="Times New Roman" w:hAnsi="Times New Roman"/>
          <w:color w:val="000000" w:themeColor="text1"/>
          <w:sz w:val="28"/>
          <w:szCs w:val="28"/>
        </w:rPr>
        <w:t xml:space="preserve">конкурсной </w:t>
      </w:r>
      <w:r w:rsidRPr="00B2043C">
        <w:rPr>
          <w:rFonts w:ascii="Times New Roman" w:hAnsi="Times New Roman"/>
          <w:color w:val="000000" w:themeColor="text1"/>
          <w:sz w:val="28"/>
          <w:szCs w:val="28"/>
        </w:rPr>
        <w:t xml:space="preserve">комиссии по отбору кандидатур на должность Главы </w:t>
      </w:r>
      <w:r w:rsidR="00D34D9A" w:rsidRPr="00D34D9A">
        <w:rPr>
          <w:iCs/>
          <w:color w:val="000000" w:themeColor="text1"/>
          <w:spacing w:val="-8"/>
          <w:sz w:val="28"/>
          <w:szCs w:val="28"/>
        </w:rPr>
        <w:t xml:space="preserve">Новокрасненского сельсовета Чистоозерного района Новосибирской области </w:t>
      </w:r>
      <w:r w:rsidRPr="00B2043C">
        <w:rPr>
          <w:rFonts w:ascii="Times New Roman" w:hAnsi="Times New Roman"/>
          <w:color w:val="000000" w:themeColor="text1"/>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B2043C">
        <w:rPr>
          <w:rFonts w:ascii="Times New Roman" w:hAnsi="Times New Roman"/>
          <w:color w:val="000000" w:themeColor="text1"/>
          <w:sz w:val="28"/>
          <w:szCs w:val="28"/>
        </w:rPr>
        <w:t xml:space="preserve">ионных систем и без их </w:t>
      </w:r>
      <w:r w:rsidR="00BC2F96" w:rsidRPr="00D1719E">
        <w:rPr>
          <w:rFonts w:ascii="Times New Roman" w:hAnsi="Times New Roman"/>
          <w:color w:val="000000" w:themeColor="text1"/>
          <w:sz w:val="28"/>
          <w:szCs w:val="28"/>
        </w:rPr>
        <w:t>использо</w:t>
      </w:r>
      <w:r w:rsidRPr="00D1719E">
        <w:rPr>
          <w:rFonts w:ascii="Times New Roman" w:hAnsi="Times New Roman"/>
          <w:color w:val="000000" w:themeColor="text1"/>
          <w:sz w:val="28"/>
          <w:szCs w:val="28"/>
        </w:rPr>
        <w:t>вания), указан</w:t>
      </w:r>
      <w:r w:rsidR="00EE3F0F" w:rsidRPr="00D1719E">
        <w:rPr>
          <w:rFonts w:ascii="Times New Roman" w:hAnsi="Times New Roman"/>
          <w:color w:val="000000" w:themeColor="text1"/>
          <w:sz w:val="28"/>
          <w:szCs w:val="28"/>
        </w:rPr>
        <w:t xml:space="preserve">о в Федеральном законе от 27 июля </w:t>
      </w:r>
      <w:r w:rsidRPr="00D1719E">
        <w:rPr>
          <w:rFonts w:ascii="Times New Roman" w:hAnsi="Times New Roman"/>
          <w:color w:val="000000" w:themeColor="text1"/>
          <w:sz w:val="28"/>
          <w:szCs w:val="28"/>
        </w:rPr>
        <w:t xml:space="preserve">2006 </w:t>
      </w:r>
      <w:r w:rsidR="00EE3F0F" w:rsidRPr="00D1719E">
        <w:rPr>
          <w:rFonts w:ascii="Times New Roman" w:hAnsi="Times New Roman"/>
          <w:color w:val="000000" w:themeColor="text1"/>
          <w:sz w:val="28"/>
          <w:szCs w:val="28"/>
        </w:rPr>
        <w:t>года № </w:t>
      </w:r>
      <w:r w:rsidRPr="00D1719E">
        <w:rPr>
          <w:rFonts w:ascii="Times New Roman" w:hAnsi="Times New Roman"/>
          <w:color w:val="000000" w:themeColor="text1"/>
          <w:sz w:val="28"/>
          <w:szCs w:val="28"/>
        </w:rPr>
        <w:t>152-ФЗ «О персональных данных», с которым я ознакомлен(а).</w:t>
      </w:r>
      <w:r w:rsidRPr="00D1719E">
        <w:rPr>
          <w:rFonts w:cs="OctavaC"/>
          <w:color w:val="000000" w:themeColor="text1"/>
          <w:sz w:val="22"/>
          <w:szCs w:val="22"/>
        </w:rPr>
        <w:t xml:space="preserve"> </w:t>
      </w:r>
    </w:p>
    <w:p w14:paraId="09F1C2CF" w14:textId="1345C643" w:rsidR="007F5B91" w:rsidRPr="00D1719E"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sz w:val="28"/>
          <w:szCs w:val="28"/>
        </w:rPr>
      </w:pPr>
      <w:r w:rsidRPr="00D1719E">
        <w:rPr>
          <w:color w:val="000000" w:themeColor="text1"/>
          <w:sz w:val="28"/>
          <w:szCs w:val="28"/>
        </w:rPr>
        <w:t xml:space="preserve">Даю согласие на предоставление конкурсной комиссией по отбору кандидатур на должность Главы </w:t>
      </w:r>
      <w:r w:rsidR="00D34D9A" w:rsidRPr="00D34D9A">
        <w:rPr>
          <w:color w:val="000000" w:themeColor="text1"/>
          <w:sz w:val="28"/>
          <w:szCs w:val="28"/>
        </w:rPr>
        <w:t>Новокрасненского сельсовета Чистоозерного района Новосибирской области</w:t>
      </w:r>
      <w:r w:rsidRPr="00D1719E">
        <w:rPr>
          <w:color w:val="000000" w:themeColor="text1"/>
          <w:sz w:val="28"/>
          <w:szCs w:val="28"/>
        </w:rPr>
        <w:t xml:space="preserve"> в Совет депутатов муниципального образования копии представленной мной программы развития муниципального образования (предложений по </w:t>
      </w:r>
      <w:r w:rsidRPr="00D1719E">
        <w:rPr>
          <w:color w:val="000000" w:themeColor="text1"/>
          <w:spacing w:val="-3"/>
          <w:sz w:val="28"/>
          <w:szCs w:val="28"/>
        </w:rPr>
        <w:t xml:space="preserve">улучшению качества жизни населения в </w:t>
      </w:r>
      <w:r w:rsidRPr="00D1719E">
        <w:rPr>
          <w:color w:val="000000" w:themeColor="text1"/>
          <w:spacing w:val="-3"/>
          <w:sz w:val="28"/>
          <w:szCs w:val="28"/>
        </w:rPr>
        <w:lastRenderedPageBreak/>
        <w:t>муниципальном образовании</w:t>
      </w:r>
      <w:r w:rsidRPr="00D1719E">
        <w:rPr>
          <w:color w:val="000000" w:themeColor="text1"/>
          <w:sz w:val="28"/>
          <w:szCs w:val="28"/>
        </w:rPr>
        <w:t>) в случае признания меня победителем конкурса</w:t>
      </w:r>
      <w:r w:rsidRPr="00D1719E">
        <w:rPr>
          <w:color w:val="000000" w:themeColor="text1"/>
          <w:spacing w:val="-4"/>
          <w:sz w:val="28"/>
          <w:szCs w:val="28"/>
        </w:rPr>
        <w:t xml:space="preserve"> по отбору кандидатур на должность Главы </w:t>
      </w:r>
      <w:r w:rsidR="00D34D9A" w:rsidRPr="00D34D9A">
        <w:rPr>
          <w:iCs/>
          <w:color w:val="000000" w:themeColor="text1"/>
          <w:sz w:val="28"/>
          <w:szCs w:val="28"/>
        </w:rPr>
        <w:t>Новокрасненского сельсовета Чистоозерного района Новосибирской области</w:t>
      </w:r>
      <w:r w:rsidRPr="00D1719E">
        <w:rPr>
          <w:i/>
          <w:iCs/>
          <w:color w:val="000000" w:themeColor="text1"/>
          <w:sz w:val="28"/>
          <w:szCs w:val="28"/>
        </w:rPr>
        <w:t>.</w:t>
      </w:r>
    </w:p>
    <w:p w14:paraId="4688D21F" w14:textId="77777777" w:rsidR="007F5B91" w:rsidRPr="00D1719E" w:rsidRDefault="007F5B91" w:rsidP="007F5B91">
      <w:pPr>
        <w:rPr>
          <w:color w:val="000000" w:themeColor="text1"/>
        </w:rPr>
      </w:pPr>
    </w:p>
    <w:p w14:paraId="771E77D8" w14:textId="77777777" w:rsidR="004F4D8C" w:rsidRPr="00B2043C" w:rsidRDefault="004F4D8C" w:rsidP="004F4D8C">
      <w:pPr>
        <w:pStyle w:val="Pa14"/>
        <w:spacing w:before="160"/>
        <w:jc w:val="both"/>
        <w:rPr>
          <w:rFonts w:cs="OctavaC"/>
          <w:color w:val="000000" w:themeColor="text1"/>
          <w:sz w:val="22"/>
          <w:szCs w:val="22"/>
        </w:rPr>
      </w:pPr>
      <w:r w:rsidRPr="00B2043C">
        <w:rPr>
          <w:rFonts w:cs="OctavaC"/>
          <w:color w:val="000000" w:themeColor="text1"/>
          <w:sz w:val="22"/>
          <w:szCs w:val="22"/>
        </w:rPr>
        <w:t xml:space="preserve">_______________ </w:t>
      </w:r>
      <w:r w:rsidR="00AF4FB8" w:rsidRPr="00B2043C">
        <w:rPr>
          <w:rFonts w:cs="OctavaC"/>
          <w:color w:val="000000" w:themeColor="text1"/>
          <w:sz w:val="22"/>
          <w:szCs w:val="22"/>
        </w:rPr>
        <w:t xml:space="preserve">                                                                                                                  </w:t>
      </w:r>
      <w:r w:rsidRPr="00B2043C">
        <w:rPr>
          <w:rFonts w:cs="OctavaC"/>
          <w:color w:val="000000" w:themeColor="text1"/>
          <w:sz w:val="22"/>
          <w:szCs w:val="22"/>
        </w:rPr>
        <w:t xml:space="preserve">_______________ </w:t>
      </w:r>
    </w:p>
    <w:p w14:paraId="66E893F9" w14:textId="77777777" w:rsidR="004F4D8C" w:rsidRPr="00B2043C" w:rsidRDefault="00AF4FB8" w:rsidP="004F4D8C">
      <w:pPr>
        <w:pStyle w:val="Pa16"/>
        <w:rPr>
          <w:rFonts w:cs="OctavaC"/>
          <w:color w:val="000000" w:themeColor="text1"/>
          <w:sz w:val="18"/>
          <w:szCs w:val="18"/>
        </w:rPr>
      </w:pPr>
      <w:r w:rsidRPr="00B2043C">
        <w:rPr>
          <w:rFonts w:cs="OctavaC"/>
          <w:i/>
          <w:iCs/>
          <w:color w:val="000000" w:themeColor="text1"/>
          <w:sz w:val="18"/>
          <w:szCs w:val="18"/>
        </w:rPr>
        <w:t xml:space="preserve">           </w:t>
      </w:r>
      <w:r w:rsidR="004F4D8C" w:rsidRPr="00B2043C">
        <w:rPr>
          <w:rFonts w:cs="OctavaC"/>
          <w:i/>
          <w:iCs/>
          <w:color w:val="000000" w:themeColor="text1"/>
          <w:sz w:val="18"/>
          <w:szCs w:val="18"/>
        </w:rPr>
        <w:t>(дата)</w:t>
      </w:r>
      <w:r w:rsidRPr="00B2043C">
        <w:rPr>
          <w:rFonts w:cs="OctavaC"/>
          <w:i/>
          <w:iCs/>
          <w:color w:val="000000" w:themeColor="text1"/>
          <w:sz w:val="18"/>
          <w:szCs w:val="18"/>
        </w:rPr>
        <w:t xml:space="preserve">                                                                                                                                                                   </w:t>
      </w:r>
      <w:r w:rsidR="004F4D8C" w:rsidRPr="00B2043C">
        <w:rPr>
          <w:rFonts w:cs="OctavaC"/>
          <w:i/>
          <w:iCs/>
          <w:color w:val="000000" w:themeColor="text1"/>
          <w:sz w:val="18"/>
          <w:szCs w:val="18"/>
        </w:rPr>
        <w:t xml:space="preserve"> (подпись)</w:t>
      </w:r>
    </w:p>
    <w:p w14:paraId="0381B710" w14:textId="4D72EC7D" w:rsidR="004F4D8C" w:rsidRPr="00B2043C" w:rsidRDefault="002675ED" w:rsidP="004F4D8C">
      <w:pPr>
        <w:pStyle w:val="Pa20"/>
        <w:spacing w:before="160"/>
        <w:jc w:val="both"/>
        <w:rPr>
          <w:rFonts w:cs="OctavaC"/>
          <w:color w:val="000000" w:themeColor="text1"/>
          <w:sz w:val="18"/>
          <w:szCs w:val="18"/>
        </w:rPr>
      </w:pPr>
      <w:r w:rsidRPr="00B2043C">
        <w:rPr>
          <w:rFonts w:cs="OctavaC"/>
          <w:color w:val="000000" w:themeColor="text1"/>
          <w:sz w:val="18"/>
          <w:szCs w:val="18"/>
        </w:rPr>
        <w:t>Примечание. Если у лица</w:t>
      </w:r>
      <w:r w:rsidR="004F4D8C" w:rsidRPr="00B2043C">
        <w:rPr>
          <w:rFonts w:cs="OctavaC"/>
          <w:color w:val="000000" w:themeColor="text1"/>
          <w:sz w:val="18"/>
          <w:szCs w:val="18"/>
        </w:rPr>
        <w:t xml:space="preserve">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FF5CB0" w:rsidRPr="00B2043C">
        <w:rPr>
          <w:rFonts w:cs="OctavaC"/>
          <w:color w:val="000000" w:themeColor="text1"/>
          <w:sz w:val="18"/>
          <w:szCs w:val="18"/>
        </w:rPr>
        <w:t>о</w:t>
      </w:r>
      <w:r w:rsidR="004F4D8C" w:rsidRPr="00B2043C">
        <w:rPr>
          <w:rFonts w:cs="OctavaC"/>
          <w:color w:val="000000" w:themeColor="text1"/>
          <w:sz w:val="18"/>
          <w:szCs w:val="18"/>
        </w:rPr>
        <w:t xml:space="preserve"> </w:t>
      </w:r>
      <w:r w:rsidR="00FF5CB0" w:rsidRPr="00B2043C">
        <w:rPr>
          <w:rFonts w:cs="OctavaC"/>
          <w:color w:val="000000" w:themeColor="text1"/>
          <w:sz w:val="18"/>
          <w:szCs w:val="18"/>
        </w:rPr>
        <w:t>лицо</w:t>
      </w:r>
      <w:r w:rsidR="004F4D8C" w:rsidRPr="00B2043C">
        <w:rPr>
          <w:rFonts w:cs="OctavaC"/>
          <w:color w:val="000000" w:themeColor="text1"/>
          <w:sz w:val="18"/>
          <w:szCs w:val="18"/>
        </w:rPr>
        <w:t>, а также статьи (стат</w:t>
      </w:r>
      <w:r w:rsidR="00547FF3" w:rsidRPr="00B2043C">
        <w:rPr>
          <w:rFonts w:cs="OctavaC"/>
          <w:color w:val="000000" w:themeColor="text1"/>
          <w:sz w:val="18"/>
          <w:szCs w:val="18"/>
        </w:rPr>
        <w:t>ей) Уголовного кодекса, принято</w:t>
      </w:r>
      <w:r w:rsidR="004F4D8C" w:rsidRPr="00B2043C">
        <w:rPr>
          <w:rFonts w:cs="OctavaC"/>
          <w:color w:val="000000" w:themeColor="text1"/>
          <w:sz w:val="18"/>
          <w:szCs w:val="18"/>
        </w:rPr>
        <w:t xml:space="preserve">го в соответствии с Основами уголовного законодательства Союза ССР и Союзных республик, статьи (статей) закона иностранного государства, если </w:t>
      </w:r>
      <w:r w:rsidR="00D31CE3" w:rsidRPr="00B2043C">
        <w:rPr>
          <w:rFonts w:cs="OctavaC"/>
          <w:color w:val="000000" w:themeColor="text1"/>
          <w:sz w:val="18"/>
          <w:szCs w:val="18"/>
        </w:rPr>
        <w:t>лицо</w:t>
      </w:r>
      <w:r w:rsidR="004F4D8C" w:rsidRPr="00B2043C">
        <w:rPr>
          <w:rFonts w:cs="OctavaC"/>
          <w:color w:val="000000" w:themeColor="text1"/>
          <w:sz w:val="18"/>
          <w:szCs w:val="18"/>
        </w:rPr>
        <w:t xml:space="preserve"> был</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осужден</w:t>
      </w:r>
      <w:r w:rsidR="00D31CE3" w:rsidRPr="00B2043C">
        <w:rPr>
          <w:rFonts w:cs="OctavaC"/>
          <w:color w:val="000000" w:themeColor="text1"/>
          <w:sz w:val="18"/>
          <w:szCs w:val="18"/>
        </w:rPr>
        <w:t>о</w:t>
      </w:r>
      <w:r w:rsidR="004F4D8C" w:rsidRPr="00B2043C">
        <w:rPr>
          <w:rFonts w:cs="OctavaC"/>
          <w:color w:val="000000" w:themeColor="text1"/>
          <w:sz w:val="18"/>
          <w:szCs w:val="18"/>
        </w:rPr>
        <w:t xml:space="preserve">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2258A11A" w14:textId="3A80C078" w:rsidR="004F4D8C" w:rsidRPr="00B2043C" w:rsidRDefault="004F4D8C" w:rsidP="00AF4FB8">
      <w:pPr>
        <w:widowControl w:val="0"/>
        <w:shd w:val="clear" w:color="auto" w:fill="FFFFFF"/>
        <w:autoSpaceDE w:val="0"/>
        <w:autoSpaceDN w:val="0"/>
        <w:adjustRightInd w:val="0"/>
        <w:ind w:right="58"/>
        <w:contextualSpacing/>
        <w:jc w:val="both"/>
        <w:rPr>
          <w:rFonts w:cs="OctavaC"/>
          <w:color w:val="000000" w:themeColor="text1"/>
          <w:sz w:val="18"/>
          <w:szCs w:val="18"/>
        </w:rPr>
      </w:pPr>
      <w:r w:rsidRPr="00B2043C">
        <w:rPr>
          <w:rFonts w:cs="OctavaC"/>
          <w:color w:val="000000" w:themeColor="text1"/>
          <w:sz w:val="18"/>
          <w:szCs w:val="18"/>
        </w:rPr>
        <w:t xml:space="preserve">Если у </w:t>
      </w:r>
      <w:r w:rsidR="00D31CE3" w:rsidRPr="00B2043C">
        <w:rPr>
          <w:rFonts w:cs="OctavaC"/>
          <w:color w:val="000000" w:themeColor="text1"/>
          <w:sz w:val="18"/>
          <w:szCs w:val="18"/>
        </w:rPr>
        <w:t>лица</w:t>
      </w:r>
      <w:r w:rsidRPr="00B2043C">
        <w:rPr>
          <w:rFonts w:cs="OctavaC"/>
          <w:color w:val="000000" w:themeColor="text1"/>
          <w:sz w:val="18"/>
          <w:szCs w:val="18"/>
        </w:rPr>
        <w:t xml:space="preserve">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3ADFCE6C" w14:textId="77777777"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14:paraId="3D293671" w14:textId="7164961D"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14:paraId="711A5847" w14:textId="77777777"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14:paraId="1AB983B9" w14:textId="77777777"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14:paraId="286B8D1E" w14:textId="46C4C499" w:rsidR="00D31CE3" w:rsidRPr="00B2043C"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D31CE3" w:rsidRPr="00B2043C">
        <w:rPr>
          <w:color w:val="000000" w:themeColor="text1"/>
          <w:spacing w:val="-4"/>
          <w:sz w:val="28"/>
          <w:szCs w:val="28"/>
        </w:rPr>
        <w:t xml:space="preserve"> </w:t>
      </w:r>
      <w:r w:rsidR="00D34D9A" w:rsidRPr="00D34D9A">
        <w:rPr>
          <w:iCs/>
          <w:color w:val="000000" w:themeColor="text1"/>
          <w:spacing w:val="-8"/>
          <w:sz w:val="28"/>
          <w:szCs w:val="28"/>
        </w:rPr>
        <w:t>Новокрасненского сельсовета Чистоозерного района Новосибирской области</w:t>
      </w:r>
      <w:r w:rsidR="00D31CE3" w:rsidRPr="00B2043C">
        <w:rPr>
          <w:iCs/>
          <w:color w:val="000000" w:themeColor="text1"/>
          <w:spacing w:val="-8"/>
          <w:sz w:val="28"/>
          <w:szCs w:val="28"/>
        </w:rPr>
        <w:t>»</w:t>
      </w:r>
    </w:p>
    <w:p w14:paraId="268A67C7" w14:textId="45DF73D5"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14:paraId="26BBFF88" w14:textId="77777777"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14:paraId="58508502" w14:textId="1F3DBCEC"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14:paraId="26F1A46D" w14:textId="77777777"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14:paraId="240B8F65" w14:textId="77777777"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sz w:val="28"/>
          <w:szCs w:val="28"/>
        </w:rPr>
        <w:t xml:space="preserve">                           </w:t>
      </w:r>
      <w:r w:rsidR="005D11C4" w:rsidRPr="00B2043C">
        <w:rPr>
          <w:color w:val="000000" w:themeColor="text1"/>
          <w:spacing w:val="-12"/>
          <w:sz w:val="28"/>
          <w:szCs w:val="28"/>
        </w:rPr>
        <w:t xml:space="preserve">   </w:t>
      </w:r>
      <w:r w:rsidRPr="00B2043C">
        <w:rPr>
          <w:color w:val="000000" w:themeColor="text1"/>
          <w:spacing w:val="-12"/>
        </w:rPr>
        <w:t>Место</w:t>
      </w:r>
    </w:p>
    <w:p w14:paraId="6A88DE38" w14:textId="77777777"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 xml:space="preserve"> </w:t>
      </w:r>
      <w:r w:rsidR="005D11C4" w:rsidRPr="00B2043C">
        <w:rPr>
          <w:color w:val="000000" w:themeColor="text1"/>
          <w:spacing w:val="-7"/>
        </w:rPr>
        <w:t xml:space="preserve">   </w:t>
      </w:r>
      <w:r w:rsidRPr="00B2043C">
        <w:rPr>
          <w:color w:val="000000" w:themeColor="text1"/>
          <w:spacing w:val="-7"/>
        </w:rPr>
        <w:t>для</w:t>
      </w:r>
    </w:p>
    <w:p w14:paraId="1FC203F4"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 xml:space="preserve">                        </w:t>
      </w:r>
      <w:r w:rsidR="005D11C4" w:rsidRPr="00B2043C">
        <w:rPr>
          <w:color w:val="000000" w:themeColor="text1"/>
          <w:spacing w:val="-8"/>
        </w:rPr>
        <w:t xml:space="preserve">          </w:t>
      </w:r>
      <w:r w:rsidRPr="00B2043C">
        <w:rPr>
          <w:color w:val="000000" w:themeColor="text1"/>
          <w:spacing w:val="-8"/>
        </w:rPr>
        <w:t>фотографии</w:t>
      </w:r>
    </w:p>
    <w:p w14:paraId="711E79E9" w14:textId="77777777"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14:paraId="3937CA6B" w14:textId="0ECCA4F0"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14:paraId="2C5D3E91" w14:textId="77777777"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14:paraId="10361666" w14:textId="77777777"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14:paraId="0605F2BE" w14:textId="77777777"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8080"/>
        <w:gridCol w:w="1559"/>
      </w:tblGrid>
      <w:tr w:rsidR="00B2043C" w:rsidRPr="00B2043C" w14:paraId="271CCB2C"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2D3E1288" w14:textId="434FA2C2"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159A507"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2630EF77" w14:textId="77777777"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AB115B" w14:textId="36AF49C0"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3BC596A4"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0C5757A5" w14:textId="77777777"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E5F728F" w14:textId="75FFCAEC"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6EBAB8FB"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49009C70" w14:textId="77777777"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0DC9FC22" w14:textId="5B7743BB"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14:paraId="18DA57C1" w14:textId="77777777"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B6551D2"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14:paraId="75B0B15C" w14:textId="77777777"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77E428A" w14:textId="63DC1FBD"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01CB7769" w14:textId="77777777"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943531F" w14:textId="77777777"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16911BCD" w14:textId="23C6F6FB"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57E437F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4B2087B6" w14:textId="77777777"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20CB23C" w14:textId="60151FCE"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4C1E8D5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6347F755" w14:textId="77777777"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3A0333CC" w14:textId="50774BBF"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7E6FB6B"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14:paraId="2C7F7CC8" w14:textId="77777777"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14:paraId="5AE8724F" w14:textId="5592C156"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lastRenderedPageBreak/>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14:paraId="22763943" w14:textId="77777777"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14:paraId="672E036D" w14:textId="77777777" w:rsidR="00AD5F82" w:rsidRPr="00D1719E" w:rsidRDefault="00AD5F82" w:rsidP="003B4F9B">
      <w:pPr>
        <w:widowControl w:val="0"/>
        <w:autoSpaceDE w:val="0"/>
        <w:autoSpaceDN w:val="0"/>
        <w:adjustRightInd w:val="0"/>
        <w:jc w:val="both"/>
        <w:rPr>
          <w:color w:val="000000" w:themeColor="text1"/>
          <w:sz w:val="28"/>
          <w:szCs w:val="28"/>
        </w:rPr>
      </w:pPr>
    </w:p>
    <w:p w14:paraId="6B466CA6" w14:textId="4FDD2A64"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14:paraId="07C30668" w14:textId="2EA74DE5"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14:paraId="5FD97F0C" w14:textId="77777777"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456"/>
        <w:gridCol w:w="1456"/>
        <w:gridCol w:w="3303"/>
        <w:gridCol w:w="3350"/>
      </w:tblGrid>
      <w:tr w:rsidR="00D1719E" w:rsidRPr="00D1719E" w14:paraId="4A71B7F5" w14:textId="77777777"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14:paraId="35EBE333"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3577EE53" w14:textId="77777777"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54FEB4FA" w14:textId="77777777"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14:paraId="6EBDD158" w14:textId="77777777"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7AB036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46AD5DC1"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03F293D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C1DCFE9"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14:paraId="2AACE3ED"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0315038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835DEF6"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25B759B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05F88903"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713FDDC9" w14:textId="77777777"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5B0B88A"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27A45D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7B228B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38D22771"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6B1965F5" w14:textId="77777777"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3A2C49A7"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5012593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AF5931B"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6A1963E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14:paraId="04575753" w14:textId="77777777"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14:paraId="48696330"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14:paraId="0E0EF398"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14:paraId="6EA3C8CF"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14:paraId="1C5BAF0D" w14:textId="77777777"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14:paraId="25BDB736" w14:textId="6A6DA657"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14:paraId="7A2A64F6" w14:textId="77777777"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7079A094" w14:textId="77777777"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14:paraId="33FFB8D2" w14:textId="61EC7F51"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14:paraId="74622D59" w14:textId="77777777"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1299"/>
        <w:gridCol w:w="1299"/>
        <w:gridCol w:w="1311"/>
        <w:gridCol w:w="2829"/>
        <w:gridCol w:w="2899"/>
      </w:tblGrid>
      <w:tr w:rsidR="00D1719E" w:rsidRPr="00D1719E" w14:paraId="122F4F50" w14:textId="77777777"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572A019" w14:textId="77777777"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974C728" w14:textId="77777777"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14:paraId="20092EE9" w14:textId="77777777"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B597145"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14:paraId="515B28A0"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14:paraId="313263A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14:paraId="7526F71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72E1B78B"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14:paraId="584B444F"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14:paraId="5A886B6E"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E8E47E8"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14:paraId="73696D2A" w14:textId="77777777"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14:paraId="2E8DD4F4" w14:textId="77777777"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14:paraId="64678200"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3C026C28"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3FC07EF"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36C927A7"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5E03049D"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34D4D7CC"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1FCC2BBA"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1F3327B" w14:textId="77777777"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19E49BE3" w14:textId="77777777"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723D0909"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2A90999A"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08618230" w14:textId="77777777"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14:paraId="5E4E8782" w14:textId="77777777"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14:paraId="76B65290" w14:textId="77777777"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14:paraId="4B8A4FE7" w14:textId="77777777"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14:paraId="142838D9"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14:paraId="66198DD5"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14:paraId="7D631CA3" w14:textId="77777777"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14:paraId="05B16E75" w14:textId="77777777"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14:paraId="2820ED78" w14:textId="77777777"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w:t>
      </w:r>
      <w:r w:rsidRPr="00D1719E">
        <w:rPr>
          <w:color w:val="000000" w:themeColor="text1"/>
          <w:spacing w:val="-5"/>
          <w:sz w:val="28"/>
          <w:szCs w:val="28"/>
        </w:rPr>
        <w:t xml:space="preserve"> </w:t>
      </w:r>
      <w:r w:rsidRPr="00D1719E">
        <w:rPr>
          <w:color w:val="000000" w:themeColor="text1"/>
          <w:sz w:val="28"/>
          <w:szCs w:val="28"/>
        </w:rPr>
        <w:t>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14:paraId="7883F23A" w14:textId="77777777"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78F08ADD" w14:textId="77777777"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14:paraId="3F0C3181" w14:textId="77777777"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14:paraId="51D3E705" w14:textId="77777777"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14:paraId="49529DC2" w14:textId="29EAAAB8"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15. </w:t>
      </w:r>
      <w:r w:rsidR="005D11C4" w:rsidRPr="00D1719E">
        <w:rPr>
          <w:color w:val="000000" w:themeColor="text1"/>
          <w:spacing w:val="-6"/>
          <w:sz w:val="28"/>
          <w:szCs w:val="28"/>
        </w:rPr>
        <w:t>Пребывание за границей (когда, где, с какой целью)</w:t>
      </w:r>
    </w:p>
    <w:p w14:paraId="017AE762" w14:textId="77777777"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30B4E27" w14:textId="77777777"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14:paraId="43C206CF" w14:textId="72D45877"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14:paraId="058C13EF"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14:paraId="69E57E68" w14:textId="77777777"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14:paraId="242F39AB" w14:textId="1DCE1697"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14:paraId="42C41F73" w14:textId="77777777"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14:paraId="78F75FCE" w14:textId="77777777" w:rsidR="00B05D61" w:rsidRPr="00D1719E" w:rsidRDefault="00B05D61" w:rsidP="00443163">
      <w:pPr>
        <w:widowControl w:val="0"/>
        <w:autoSpaceDE w:val="0"/>
        <w:autoSpaceDN w:val="0"/>
        <w:adjustRightInd w:val="0"/>
        <w:ind w:firstLine="540"/>
        <w:jc w:val="both"/>
        <w:rPr>
          <w:color w:val="000000" w:themeColor="text1"/>
          <w:sz w:val="28"/>
          <w:szCs w:val="28"/>
        </w:rPr>
      </w:pPr>
    </w:p>
    <w:p w14:paraId="45236AA8" w14:textId="2D90EBC0"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14:paraId="7ABF7C94" w14:textId="77777777"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14:paraId="1F1B39E5" w14:textId="77777777"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14:paraId="7288D10B" w14:textId="77777777"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14:paraId="05C87E72" w14:textId="3C6C4356"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14:paraId="77A7A12B" w14:textId="77777777"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14:paraId="74DEF2F1" w14:textId="77777777"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14:paraId="281AFF5D" w14:textId="16EBD285"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14:paraId="2EC35759"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14:paraId="16FAAC87" w14:textId="77777777"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14:paraId="29B97D8D" w14:textId="2D58A616"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w:t>
      </w:r>
      <w:r w:rsidR="00315042" w:rsidRPr="00D1719E">
        <w:rPr>
          <w:color w:val="000000" w:themeColor="text1"/>
          <w:spacing w:val="-6"/>
          <w:sz w:val="28"/>
          <w:szCs w:val="28"/>
        </w:rPr>
        <w:t xml:space="preserve">   </w:t>
      </w:r>
      <w:r w:rsidR="00AD6CCB" w:rsidRPr="00D1719E">
        <w:rPr>
          <w:color w:val="000000" w:themeColor="text1"/>
          <w:spacing w:val="-6"/>
          <w:sz w:val="28"/>
          <w:szCs w:val="28"/>
        </w:rPr>
        <w:t>__________________________________________________</w:t>
      </w:r>
    </w:p>
    <w:p w14:paraId="4C126124" w14:textId="77777777"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14:paraId="78257086" w14:textId="2DA9E26D"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14:paraId="4F5ACBB3" w14:textId="77777777"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14:paraId="46C89A8F" w14:textId="75F19556"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w:t>
      </w:r>
      <w:r w:rsidRPr="00D1719E">
        <w:rPr>
          <w:color w:val="000000" w:themeColor="text1"/>
          <w:spacing w:val="-7"/>
          <w:sz w:val="28"/>
          <w:szCs w:val="28"/>
        </w:rPr>
        <w:t xml:space="preserve"> </w:t>
      </w:r>
      <w:r w:rsidRPr="00D1719E">
        <w:rPr>
          <w:color w:val="000000" w:themeColor="text1"/>
          <w:sz w:val="28"/>
          <w:szCs w:val="28"/>
        </w:rPr>
        <w:t>обработку моих персональных данных (в том числе автоматизированную</w:t>
      </w:r>
      <w:r w:rsidRPr="00D1719E">
        <w:rPr>
          <w:color w:val="000000" w:themeColor="text1"/>
          <w:spacing w:val="-7"/>
          <w:sz w:val="28"/>
          <w:szCs w:val="28"/>
        </w:rPr>
        <w:t xml:space="preserve"> </w:t>
      </w:r>
      <w:r w:rsidRPr="00D1719E">
        <w:rPr>
          <w:color w:val="000000" w:themeColor="text1"/>
          <w:sz w:val="28"/>
          <w:szCs w:val="28"/>
        </w:rPr>
        <w:t>обработку) согласен (согласна).</w:t>
      </w:r>
    </w:p>
    <w:p w14:paraId="33B6FA40" w14:textId="77777777"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14:paraId="0DAB2831" w14:textId="77777777"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00072051" w:rsidRPr="00D1719E">
        <w:rPr>
          <w:rFonts w:ascii="Arial" w:cs="Arial"/>
          <w:color w:val="000000" w:themeColor="text1"/>
          <w:sz w:val="28"/>
          <w:szCs w:val="28"/>
        </w:rPr>
        <w:t xml:space="preserve"> </w:t>
      </w:r>
      <w:r w:rsidR="00315042" w:rsidRPr="00D1719E">
        <w:rPr>
          <w:rFonts w:ascii="Arial" w:cs="Arial"/>
          <w:color w:val="000000" w:themeColor="text1"/>
          <w:sz w:val="28"/>
          <w:szCs w:val="28"/>
        </w:rPr>
        <w:t xml:space="preserve">                   </w:t>
      </w:r>
      <w:r w:rsidR="00072051" w:rsidRPr="00D1719E">
        <w:rPr>
          <w:rFonts w:ascii="Arial" w:cs="Arial"/>
          <w:color w:val="000000" w:themeColor="text1"/>
          <w:sz w:val="28"/>
          <w:szCs w:val="28"/>
        </w:rPr>
        <w:t xml:space="preserve">    </w:t>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r w:rsidRPr="00D1719E">
        <w:rPr>
          <w:color w:val="000000" w:themeColor="text1"/>
          <w:spacing w:val="-6"/>
          <w:sz w:val="28"/>
          <w:szCs w:val="28"/>
        </w:rPr>
        <w:t xml:space="preserve">      </w:t>
      </w:r>
    </w:p>
    <w:p w14:paraId="7A31A974"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5E3EB62F" w14:textId="77777777"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14:paraId="26E00A68" w14:textId="4FFAFC94"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14:paraId="7BFC0FBE" w14:textId="77777777"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14:paraId="0FF4F5AC" w14:textId="77777777"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14:paraId="6E46248F" w14:textId="63641E09" w:rsidR="00B05D61" w:rsidRPr="00D1719E" w:rsidRDefault="00072051"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t xml:space="preserve">                                                                        </w:t>
      </w:r>
      <w:r w:rsidR="00315042" w:rsidRPr="00D1719E">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14:paraId="2A011196" w14:textId="245AFEA3"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14:paraId="37C56A2B" w14:textId="12D6270C"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14:paraId="2B86C957"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14:paraId="6CE6E0A6" w14:textId="77777777"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14:paraId="51E776CD" w14:textId="65097099"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Pr="00D1719E">
        <w:rPr>
          <w:color w:val="000000" w:themeColor="text1"/>
          <w:spacing w:val="-4"/>
          <w:sz w:val="28"/>
          <w:szCs w:val="28"/>
        </w:rPr>
        <w:t xml:space="preserve"> </w:t>
      </w:r>
      <w:r w:rsidR="00D34D9A" w:rsidRPr="00D34D9A">
        <w:rPr>
          <w:iCs/>
          <w:color w:val="000000" w:themeColor="text1"/>
          <w:spacing w:val="-8"/>
          <w:sz w:val="28"/>
          <w:szCs w:val="28"/>
        </w:rPr>
        <w:t>Новокрасненского сельсовета Чистоозерного района Новосибирской области</w:t>
      </w:r>
      <w:r w:rsidRPr="00D1719E">
        <w:rPr>
          <w:iCs/>
          <w:color w:val="000000" w:themeColor="text1"/>
          <w:spacing w:val="-8"/>
          <w:sz w:val="28"/>
          <w:szCs w:val="28"/>
        </w:rPr>
        <w:t>»</w:t>
      </w:r>
    </w:p>
    <w:p w14:paraId="3CA4BAB8" w14:textId="77777777"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14:paraId="381B7C1A" w14:textId="77777777"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14:paraId="1174C96A" w14:textId="68F6195B"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14:paraId="485FA46D" w14:textId="77777777"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14:paraId="1833B6ED"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14:paraId="12FD66F6"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14:paraId="1E639C13"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14:paraId="6E673AEC"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14:paraId="094C6E8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14:paraId="54387E51"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14:paraId="1652C464"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14:paraId="0044F770"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14:paraId="70D5459F"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14:paraId="40DCDEF9" w14:textId="77777777"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14:paraId="7462C235" w14:textId="77777777"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14:paraId="169C0A00" w14:textId="304CA28A"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8A2687" w14:textId="77777777" w:rsidR="00D026A9" w:rsidRDefault="00D026A9" w:rsidP="002943FD">
      <w:r>
        <w:separator/>
      </w:r>
    </w:p>
  </w:endnote>
  <w:endnote w:type="continuationSeparator" w:id="0">
    <w:p w14:paraId="72047D0A" w14:textId="77777777" w:rsidR="00D026A9" w:rsidRDefault="00D026A9"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69F49" w14:textId="77777777" w:rsidR="00D026A9" w:rsidRDefault="00D026A9" w:rsidP="002943FD">
      <w:r>
        <w:separator/>
      </w:r>
    </w:p>
  </w:footnote>
  <w:footnote w:type="continuationSeparator" w:id="0">
    <w:p w14:paraId="67C6E4B4" w14:textId="77777777" w:rsidR="00D026A9" w:rsidRDefault="00D026A9" w:rsidP="002943FD">
      <w:r>
        <w:continuationSeparator/>
      </w:r>
    </w:p>
  </w:footnote>
  <w:footnote w:id="1">
    <w:p w14:paraId="6C96D714" w14:textId="5097C162" w:rsidR="001B529E" w:rsidRDefault="001B529E" w:rsidP="003B4F9B">
      <w:pPr>
        <w:pStyle w:val="a6"/>
        <w:jc w:val="both"/>
      </w:pPr>
      <w:r>
        <w:rPr>
          <w:rStyle w:val="a8"/>
        </w:rPr>
        <w:footnoteRef/>
      </w:r>
      <w:r>
        <w:t xml:space="preserve"> 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footnote>
  <w:footnote w:id="2">
    <w:p w14:paraId="2A5BD2BA" w14:textId="0A8C7612" w:rsidR="00147231" w:rsidRPr="00147231" w:rsidRDefault="00147231" w:rsidP="00147231">
      <w:pPr>
        <w:pStyle w:val="a6"/>
        <w:jc w:val="both"/>
        <w:rPr>
          <w:color w:val="000000" w:themeColor="text1"/>
        </w:rPr>
      </w:pPr>
      <w:r>
        <w:rPr>
          <w:rStyle w:val="a8"/>
        </w:rPr>
        <w:footnoteRef/>
      </w:r>
      <w:r>
        <w:t> </w:t>
      </w:r>
      <w:r>
        <w:rPr>
          <w:color w:val="000000" w:themeColor="text1"/>
        </w:rPr>
        <w:t xml:space="preserve">В силу подпункта 6 настоящего Положения могут быть представлены </w:t>
      </w:r>
      <w:r w:rsidRPr="00147231">
        <w:rPr>
          <w:color w:val="000000" w:themeColor="text1"/>
          <w:spacing w:val="-6"/>
        </w:rPr>
        <w:t>копи</w:t>
      </w:r>
      <w:r>
        <w:rPr>
          <w:color w:val="000000" w:themeColor="text1"/>
          <w:spacing w:val="-6"/>
        </w:rPr>
        <w:t>я</w:t>
      </w:r>
      <w:r w:rsidRPr="00147231">
        <w:rPr>
          <w:color w:val="000000" w:themeColor="text1"/>
          <w:spacing w:val="-6"/>
        </w:rPr>
        <w:t xml:space="preserve"> трудовой книжки, заверенн</w:t>
      </w:r>
      <w:r>
        <w:rPr>
          <w:color w:val="000000" w:themeColor="text1"/>
          <w:spacing w:val="-6"/>
        </w:rPr>
        <w:t>ая</w:t>
      </w:r>
      <w:r w:rsidRPr="00147231">
        <w:rPr>
          <w:color w:val="000000" w:themeColor="text1"/>
          <w:spacing w:val="-6"/>
        </w:rPr>
        <w:t xml:space="preserve"> по месту работы или нотариально, и (или) ины</w:t>
      </w:r>
      <w:r>
        <w:rPr>
          <w:color w:val="000000" w:themeColor="text1"/>
          <w:spacing w:val="-6"/>
        </w:rPr>
        <w:t>е</w:t>
      </w:r>
      <w:r w:rsidRPr="00147231">
        <w:rPr>
          <w:color w:val="000000" w:themeColor="text1"/>
          <w:spacing w:val="-6"/>
        </w:rPr>
        <w:t xml:space="preserve"> докумен</w:t>
      </w:r>
      <w:r w:rsidRPr="00147231">
        <w:rPr>
          <w:color w:val="000000" w:themeColor="text1"/>
          <w:spacing w:val="-5"/>
        </w:rPr>
        <w:t>т</w:t>
      </w:r>
      <w:r>
        <w:rPr>
          <w:color w:val="000000" w:themeColor="text1"/>
          <w:spacing w:val="-5"/>
        </w:rPr>
        <w:t>ы</w:t>
      </w:r>
      <w:r w:rsidRPr="00147231">
        <w:rPr>
          <w:color w:val="000000" w:themeColor="text1"/>
          <w:spacing w:val="-5"/>
        </w:rPr>
        <w:t xml:space="preserve">, подтверждающие трудовую (служебную) деятельность гражданина, включая сведения о трудовой деятельности, представленные </w:t>
      </w:r>
      <w:r w:rsidRPr="00147231">
        <w:rPr>
          <w:color w:val="000000" w:themeColor="text1"/>
        </w:rPr>
        <w:t>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w:t>
      </w:r>
      <w:r w:rsidRPr="00147231">
        <w:rPr>
          <w:color w:val="000000" w:themeColor="text1"/>
          <w:spacing w:val="-5"/>
        </w:rPr>
        <w:t>)</w:t>
      </w:r>
      <w:r>
        <w:rPr>
          <w:color w:val="000000" w:themeColor="text1"/>
          <w:spacing w:val="-5"/>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F1617D4"/>
    <w:lvl w:ilvl="0">
      <w:numFmt w:val="bullet"/>
      <w:lvlText w:val="*"/>
      <w:lvlJc w:val="left"/>
    </w:lvl>
  </w:abstractNum>
  <w:abstractNum w:abstractNumId="1" w15:restartNumberingAfterBreak="0">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15:restartNumberingAfterBreak="0">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15:restartNumberingAfterBreak="0">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15:restartNumberingAfterBreak="0">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15:restartNumberingAfterBreak="0">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15:restartNumberingAfterBreak="0">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15:restartNumberingAfterBreak="0">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15:restartNumberingAfterBreak="0">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15:restartNumberingAfterBreak="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15:restartNumberingAfterBreak="0">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15:restartNumberingAfterBreak="0">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47231"/>
    <w:rsid w:val="00155094"/>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179B"/>
    <w:rsid w:val="001D5C51"/>
    <w:rsid w:val="001E546C"/>
    <w:rsid w:val="001E7E50"/>
    <w:rsid w:val="001F0360"/>
    <w:rsid w:val="00215BAD"/>
    <w:rsid w:val="00217CDF"/>
    <w:rsid w:val="00226E09"/>
    <w:rsid w:val="00231852"/>
    <w:rsid w:val="00235530"/>
    <w:rsid w:val="00236AFE"/>
    <w:rsid w:val="00243CC3"/>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972"/>
    <w:rsid w:val="00336B18"/>
    <w:rsid w:val="00337235"/>
    <w:rsid w:val="00342629"/>
    <w:rsid w:val="00342E93"/>
    <w:rsid w:val="00346FEA"/>
    <w:rsid w:val="00347948"/>
    <w:rsid w:val="00357909"/>
    <w:rsid w:val="003634EC"/>
    <w:rsid w:val="0036735A"/>
    <w:rsid w:val="0038760D"/>
    <w:rsid w:val="00387FF9"/>
    <w:rsid w:val="00392D74"/>
    <w:rsid w:val="00395F62"/>
    <w:rsid w:val="003B380A"/>
    <w:rsid w:val="003B43A0"/>
    <w:rsid w:val="003B4F9B"/>
    <w:rsid w:val="003C22FF"/>
    <w:rsid w:val="003E203F"/>
    <w:rsid w:val="003F03DB"/>
    <w:rsid w:val="003F712D"/>
    <w:rsid w:val="004000AD"/>
    <w:rsid w:val="00400257"/>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C4ECA"/>
    <w:rsid w:val="004D6799"/>
    <w:rsid w:val="004E0412"/>
    <w:rsid w:val="004E190A"/>
    <w:rsid w:val="004E50ED"/>
    <w:rsid w:val="004F4D8C"/>
    <w:rsid w:val="005056E7"/>
    <w:rsid w:val="005063A6"/>
    <w:rsid w:val="00513900"/>
    <w:rsid w:val="005142E6"/>
    <w:rsid w:val="005145E5"/>
    <w:rsid w:val="005263B6"/>
    <w:rsid w:val="005300A4"/>
    <w:rsid w:val="0053441C"/>
    <w:rsid w:val="00535402"/>
    <w:rsid w:val="00535856"/>
    <w:rsid w:val="00535B41"/>
    <w:rsid w:val="00547FF3"/>
    <w:rsid w:val="00570E47"/>
    <w:rsid w:val="005831C7"/>
    <w:rsid w:val="00583B96"/>
    <w:rsid w:val="00595321"/>
    <w:rsid w:val="00597E4F"/>
    <w:rsid w:val="005A0E36"/>
    <w:rsid w:val="005A11FC"/>
    <w:rsid w:val="005A76AA"/>
    <w:rsid w:val="005B1AEF"/>
    <w:rsid w:val="005C55D8"/>
    <w:rsid w:val="005C6240"/>
    <w:rsid w:val="005D010B"/>
    <w:rsid w:val="005D0FF0"/>
    <w:rsid w:val="005D1122"/>
    <w:rsid w:val="005D11C4"/>
    <w:rsid w:val="005F45D7"/>
    <w:rsid w:val="005F7F79"/>
    <w:rsid w:val="00604550"/>
    <w:rsid w:val="006054BD"/>
    <w:rsid w:val="0060635D"/>
    <w:rsid w:val="006068C1"/>
    <w:rsid w:val="006075D1"/>
    <w:rsid w:val="00615208"/>
    <w:rsid w:val="00615553"/>
    <w:rsid w:val="006169EE"/>
    <w:rsid w:val="0061788B"/>
    <w:rsid w:val="006256E3"/>
    <w:rsid w:val="00630453"/>
    <w:rsid w:val="00630F94"/>
    <w:rsid w:val="00643A92"/>
    <w:rsid w:val="006701F2"/>
    <w:rsid w:val="00673902"/>
    <w:rsid w:val="00677471"/>
    <w:rsid w:val="00680D6B"/>
    <w:rsid w:val="00682D53"/>
    <w:rsid w:val="00683663"/>
    <w:rsid w:val="00692F28"/>
    <w:rsid w:val="006A0906"/>
    <w:rsid w:val="006A437A"/>
    <w:rsid w:val="006A7017"/>
    <w:rsid w:val="006B1F25"/>
    <w:rsid w:val="006B751B"/>
    <w:rsid w:val="006C03EE"/>
    <w:rsid w:val="006C188E"/>
    <w:rsid w:val="006D0155"/>
    <w:rsid w:val="006D3692"/>
    <w:rsid w:val="006D56A7"/>
    <w:rsid w:val="006E5593"/>
    <w:rsid w:val="006E559A"/>
    <w:rsid w:val="006E5A40"/>
    <w:rsid w:val="0070237B"/>
    <w:rsid w:val="00705539"/>
    <w:rsid w:val="00707379"/>
    <w:rsid w:val="007105D1"/>
    <w:rsid w:val="00710786"/>
    <w:rsid w:val="00712B3B"/>
    <w:rsid w:val="00712B94"/>
    <w:rsid w:val="0071746C"/>
    <w:rsid w:val="0072143F"/>
    <w:rsid w:val="0073076B"/>
    <w:rsid w:val="007333F9"/>
    <w:rsid w:val="00735BEB"/>
    <w:rsid w:val="007420F6"/>
    <w:rsid w:val="00745966"/>
    <w:rsid w:val="007533E8"/>
    <w:rsid w:val="00756C52"/>
    <w:rsid w:val="007625AD"/>
    <w:rsid w:val="0076583B"/>
    <w:rsid w:val="0076766A"/>
    <w:rsid w:val="00774AAB"/>
    <w:rsid w:val="00776E5F"/>
    <w:rsid w:val="00786BBB"/>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416AC"/>
    <w:rsid w:val="00841731"/>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27277"/>
    <w:rsid w:val="00931C08"/>
    <w:rsid w:val="009370DE"/>
    <w:rsid w:val="0094248E"/>
    <w:rsid w:val="00943276"/>
    <w:rsid w:val="00956589"/>
    <w:rsid w:val="00960CE1"/>
    <w:rsid w:val="0096108B"/>
    <w:rsid w:val="009706E5"/>
    <w:rsid w:val="009758C0"/>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436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43DDA"/>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26A9"/>
    <w:rsid w:val="00D051A5"/>
    <w:rsid w:val="00D077DE"/>
    <w:rsid w:val="00D12A0D"/>
    <w:rsid w:val="00D145B5"/>
    <w:rsid w:val="00D14AB1"/>
    <w:rsid w:val="00D1719E"/>
    <w:rsid w:val="00D177B2"/>
    <w:rsid w:val="00D22BA6"/>
    <w:rsid w:val="00D240DF"/>
    <w:rsid w:val="00D31CE3"/>
    <w:rsid w:val="00D34D9A"/>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DF4DF5"/>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15:docId w15:val="{06DBFC46-E7DF-4366-8C25-DC90690A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13974-DB0C-43C3-BF2B-FC46CBCB9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6542</Words>
  <Characters>37291</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43746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Солдаткин Александр</dc:creator>
  <cp:lastModifiedBy>User</cp:lastModifiedBy>
  <cp:revision>5</cp:revision>
  <cp:lastPrinted>2020-09-30T02:26:00Z</cp:lastPrinted>
  <dcterms:created xsi:type="dcterms:W3CDTF">2020-09-28T13:28:00Z</dcterms:created>
  <dcterms:modified xsi:type="dcterms:W3CDTF">2023-03-01T08:59:00Z</dcterms:modified>
</cp:coreProperties>
</file>