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E1" w:rsidRDefault="00803BE1" w:rsidP="00803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03BE1" w:rsidRPr="009C3722" w:rsidRDefault="00803BE1" w:rsidP="00803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КРАСНЕ</w:t>
      </w:r>
      <w:r w:rsidRPr="009C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НСКОГО СЕЛЬСОВЕТА</w:t>
      </w:r>
    </w:p>
    <w:p w:rsidR="00803BE1" w:rsidRPr="009C3722" w:rsidRDefault="00803BE1" w:rsidP="00803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ЧИСТООЗЕРНОГО РАЙОНА НОВОСИБИРСКОЙ ОБЛАСТИ</w:t>
      </w:r>
    </w:p>
    <w:p w:rsidR="00803BE1" w:rsidRPr="009C3722" w:rsidRDefault="00803BE1" w:rsidP="00803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BE1" w:rsidRPr="009C3722" w:rsidRDefault="00803BE1" w:rsidP="00803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03BE1" w:rsidRPr="009C3722" w:rsidRDefault="00803BE1" w:rsidP="00803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BE1" w:rsidRPr="009C3722" w:rsidRDefault="00803BE1" w:rsidP="00803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от </w:t>
      </w:r>
      <w:r w:rsidRPr="00057E7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57E7B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3BE1" w:rsidRPr="009C3722" w:rsidRDefault="00803BE1" w:rsidP="00803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красное</w:t>
      </w:r>
    </w:p>
    <w:p w:rsidR="00803BE1" w:rsidRPr="009C3722" w:rsidRDefault="00803BE1" w:rsidP="00803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3BE1" w:rsidRPr="009C3722" w:rsidRDefault="00803BE1" w:rsidP="00803B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C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</w:t>
      </w:r>
      <w:r w:rsidRPr="00B7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муниципального лесного  контроля на территории Новокрасненского сельсовета Чистоозерного района  Новосибирской  области</w:t>
      </w:r>
      <w:r w:rsidRPr="009C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03BE1" w:rsidRPr="009C3722" w:rsidRDefault="00803BE1" w:rsidP="00803B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BE1" w:rsidRPr="009C3722" w:rsidRDefault="00803BE1" w:rsidP="00803BE1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F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981FA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 июня 2021 г. N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proofErr w:type="gramEnd"/>
      <w:r w:rsidRPr="00981FA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соответствии с Уставом сельского поселения Новокрасненского сельсовета Чистоозерного муниципального района Новосибирской области</w:t>
      </w: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03BE1" w:rsidRPr="009C3722" w:rsidRDefault="00803BE1" w:rsidP="00803BE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37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803BE1" w:rsidRPr="009C3722" w:rsidRDefault="00803BE1" w:rsidP="00803BE1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Pr="00B7528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муниципального лесного  контроля на территории Новокрасненского сельсовета Чистоозерного района  Новосибирской  области</w:t>
      </w:r>
      <w:r w:rsidRPr="00981FAB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3BE1" w:rsidRPr="009C3722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C37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периодическом печатном издании «Вестник 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Новокрасненского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Новокрасненского сельсовета Чистоозерного района Новосибирской области в сети Интернет.</w:t>
      </w:r>
    </w:p>
    <w:p w:rsidR="00803BE1" w:rsidRPr="009C3722" w:rsidRDefault="00803BE1" w:rsidP="00803BE1">
      <w:pPr>
        <w:numPr>
          <w:ilvl w:val="0"/>
          <w:numId w:val="1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     </w:t>
      </w:r>
    </w:p>
    <w:p w:rsidR="00803BE1" w:rsidRPr="009C3722" w:rsidRDefault="00803BE1" w:rsidP="00803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BE1" w:rsidRPr="009C3722" w:rsidRDefault="00803BE1" w:rsidP="00803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3BE1" w:rsidRPr="009C3722" w:rsidRDefault="00803BE1" w:rsidP="00803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BE1" w:rsidRPr="009C3722" w:rsidRDefault="00803BE1" w:rsidP="00803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Новокрасненского сельсовета</w:t>
      </w:r>
    </w:p>
    <w:p w:rsidR="00803BE1" w:rsidRPr="009C3722" w:rsidRDefault="00803BE1" w:rsidP="00803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Чистоозерного района </w:t>
      </w:r>
    </w:p>
    <w:p w:rsidR="00803BE1" w:rsidRPr="00981FAB" w:rsidRDefault="00803BE1" w:rsidP="00803B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М.Б.Шапилова</w:t>
      </w:r>
      <w:r w:rsidRPr="009C37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3BE1" w:rsidRDefault="00803BE1" w:rsidP="00803BE1"/>
    <w:p w:rsidR="00803BE1" w:rsidRDefault="00803BE1" w:rsidP="00803BE1"/>
    <w:p w:rsidR="00803BE1" w:rsidRPr="00B7528A" w:rsidRDefault="00803BE1" w:rsidP="00803BE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УТВЕРЖДЕНА</w:t>
      </w:r>
    </w:p>
    <w:p w:rsidR="00803BE1" w:rsidRPr="00B7528A" w:rsidRDefault="00803BE1" w:rsidP="00803BE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 Новокрасненского сельсовета Чистоозерного района</w:t>
      </w:r>
    </w:p>
    <w:p w:rsidR="00803BE1" w:rsidRPr="00B7528A" w:rsidRDefault="00803BE1" w:rsidP="00803BE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Новосибирской области </w:t>
      </w:r>
    </w:p>
    <w:p w:rsidR="00803BE1" w:rsidRPr="00B7528A" w:rsidRDefault="00803BE1" w:rsidP="00803B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057E7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057E7B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г.  №</w:t>
      </w:r>
      <w:r w:rsidRPr="00803BE1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57</w:t>
      </w: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3BE1" w:rsidRPr="00B7528A" w:rsidRDefault="00803BE1" w:rsidP="00803BE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3BE1" w:rsidRPr="00B7528A" w:rsidRDefault="00803BE1" w:rsidP="00803B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75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в сфере муниципального лесного  контроля на территории Новокрасненского сельсовета Чистоозерного района  Новосибирской  области</w:t>
      </w:r>
    </w:p>
    <w:p w:rsidR="00803BE1" w:rsidRPr="00981FAB" w:rsidRDefault="00803BE1" w:rsidP="00803BE1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1F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8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при осуществлении </w:t>
      </w:r>
      <w:r w:rsidRPr="00981FAB">
        <w:rPr>
          <w:rFonts w:ascii="Times New Roman" w:eastAsia="Calibri" w:hAnsi="Times New Roman" w:cs="Times New Roman"/>
          <w:sz w:val="24"/>
          <w:szCs w:val="24"/>
        </w:rPr>
        <w:t xml:space="preserve">муниципального лесного контроля </w:t>
      </w:r>
      <w:r w:rsidRPr="00E324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территории Новокрасненского сельсовета </w:t>
      </w:r>
      <w:r w:rsidRPr="00981F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Чистоозерного района Новосибирской области (далее – программа) </w:t>
      </w:r>
      <w:r w:rsidRPr="00981FAB">
        <w:rPr>
          <w:rFonts w:ascii="Times New Roman" w:eastAsia="Calibri" w:hAnsi="Times New Roman" w:cs="Times New Roman"/>
          <w:sz w:val="24"/>
          <w:szCs w:val="24"/>
        </w:rPr>
        <w:t xml:space="preserve"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лесного контроля </w:t>
      </w:r>
      <w:r w:rsidRPr="00E324C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 территории Новокрасненского сельсовета </w:t>
      </w:r>
      <w:r w:rsidRPr="00981FA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Чистоозерного района Новосибирской области</w:t>
      </w:r>
      <w:r w:rsidRPr="00981FAB">
        <w:rPr>
          <w:rFonts w:ascii="Times New Roman" w:eastAsia="Calibri" w:hAnsi="Times New Roman" w:cs="Times New Roman"/>
          <w:sz w:val="24"/>
          <w:szCs w:val="24"/>
        </w:rPr>
        <w:t xml:space="preserve"> (далее</w:t>
      </w:r>
      <w:proofErr w:type="gramEnd"/>
      <w:r w:rsidRPr="00981FAB">
        <w:rPr>
          <w:rFonts w:ascii="Times New Roman" w:eastAsia="Calibri" w:hAnsi="Times New Roman" w:cs="Times New Roman"/>
          <w:sz w:val="24"/>
          <w:szCs w:val="24"/>
        </w:rPr>
        <w:t xml:space="preserve"> – муниципальный контроль).</w:t>
      </w:r>
    </w:p>
    <w:p w:rsidR="00803BE1" w:rsidRPr="00981FAB" w:rsidRDefault="00803BE1" w:rsidP="00803B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03BE1" w:rsidRPr="00B7528A" w:rsidRDefault="00803BE1" w:rsidP="00803B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3BE1" w:rsidRPr="00B7528A" w:rsidRDefault="00803BE1" w:rsidP="00803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решение которых направлена п</w:t>
      </w:r>
      <w:r w:rsidRPr="00B752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профилактики</w:t>
      </w:r>
    </w:p>
    <w:p w:rsidR="00803BE1" w:rsidRPr="00B7528A" w:rsidRDefault="00803BE1" w:rsidP="00803BE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BE1" w:rsidRPr="00B7528A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Вид муниципального контроля: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лесной  контроль</w:t>
      </w: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BE1" w:rsidRDefault="00803BE1" w:rsidP="00803B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C000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лесного контроля является соблюдение юридическими лицами, индивидуальными предпринимателями и гражданами (далее – контролируемые лица) в отношении лесных участков, находящихся в муниципальной собственности администрации Новокрасненского сельсовета Чистоозерного района Новосибирской области (далее – лесные участки, находящиеся в муниципальной собственности), 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</w:t>
      </w:r>
      <w:proofErr w:type="gramEnd"/>
      <w:r w:rsidRPr="00C000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законами и иными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нормативными правовыми актами </w:t>
      </w:r>
      <w:r w:rsidRPr="00C000F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 в области использования, охраны, защиты, воспроизводства лесов и лесоразведения, в том числе в области семеноводства в отноше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 семян лесных растений</w:t>
      </w:r>
      <w:r w:rsidRPr="00E32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обязательные требования);</w:t>
      </w:r>
    </w:p>
    <w:p w:rsidR="00803BE1" w:rsidRPr="007D38C2" w:rsidRDefault="00803BE1" w:rsidP="00803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решений, принимаемых по результатам контрольных мероприятий.</w:t>
      </w:r>
    </w:p>
    <w:p w:rsidR="00803BE1" w:rsidRPr="007D38C2" w:rsidRDefault="00803BE1" w:rsidP="00803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C2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Контролируемыми лицами при осуществлении муниципального контроля являются юридические лица, индивидуальные предприниматели, граждане.</w:t>
      </w:r>
    </w:p>
    <w:p w:rsidR="00803BE1" w:rsidRPr="00B7528A" w:rsidRDefault="00803BE1" w:rsidP="00803B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C2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рамках профилактики рисков причинения вреда (ущерба) охраняемым законом ценностям, в соответствии с программой по профилактике нарушений, администрацией Новокрасненского сельсовета в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осуществлялись мероприятия по профилактике таких нарушений:</w:t>
      </w:r>
    </w:p>
    <w:p w:rsidR="00803BE1" w:rsidRPr="00B7528A" w:rsidRDefault="00803BE1" w:rsidP="00803BE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803BE1" w:rsidRPr="00B7528A" w:rsidRDefault="00803BE1" w:rsidP="00803BE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803BE1" w:rsidRPr="00B7528A" w:rsidRDefault="00803BE1" w:rsidP="00803BE1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803BE1" w:rsidRPr="007D38C2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C2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Разъяснительная работа,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нарушений;</w:t>
      </w:r>
    </w:p>
    <w:p w:rsidR="00803BE1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C2">
        <w:rPr>
          <w:rFonts w:ascii="Times New Roman" w:eastAsia="Times New Roman" w:hAnsi="Times New Roman" w:cs="Times New Roman"/>
          <w:sz w:val="24"/>
          <w:szCs w:val="24"/>
          <w:lang w:eastAsia="ru-RU"/>
        </w:rPr>
        <w:t>5) Консультации в ходе личных приемов, рейдовых осмотров территорий, а также посредством телефонной связи и письменных ответов на обращения.</w:t>
      </w:r>
    </w:p>
    <w:p w:rsidR="00803BE1" w:rsidRPr="007D38C2" w:rsidRDefault="00803BE1" w:rsidP="00803BE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8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1.5. В</w:t>
      </w:r>
      <w:r w:rsidRPr="007D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D3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проверки соблюдения обязательных требований, действующего законодательства Российской Федерации, в указанной сфере, в отношении юридических лиц и индивидуальных предпринимателей, не проводились.</w:t>
      </w:r>
    </w:p>
    <w:p w:rsidR="00803BE1" w:rsidRPr="007D38C2" w:rsidRDefault="00803BE1" w:rsidP="00803BE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38C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       1.6. Проведённая администрацией в 202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4</w:t>
      </w:r>
      <w:bookmarkStart w:id="0" w:name="_GoBack"/>
      <w:bookmarkEnd w:id="0"/>
      <w:r w:rsidRPr="007D38C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году работа</w:t>
      </w:r>
      <w:r w:rsidRPr="007D38C2">
        <w:rPr>
          <w:rFonts w:ascii="Times New Roman" w:eastAsia="Calibri" w:hAnsi="Times New Roman" w:cs="Times New Roman"/>
          <w:sz w:val="24"/>
          <w:szCs w:val="24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803BE1" w:rsidRPr="00B7528A" w:rsidRDefault="00803BE1" w:rsidP="00803B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BE1" w:rsidRDefault="00803BE1" w:rsidP="00803B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7528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2. Цели и задачи реализации </w:t>
      </w:r>
      <w:r w:rsidRPr="007D38C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Программы профилактики</w:t>
      </w:r>
    </w:p>
    <w:p w:rsidR="00803BE1" w:rsidRPr="00B7528A" w:rsidRDefault="00803BE1" w:rsidP="00803B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BE1" w:rsidRPr="00B7528A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Целями профилактической работы являются:</w:t>
      </w:r>
    </w:p>
    <w:p w:rsidR="00803BE1" w:rsidRPr="00B7528A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803BE1" w:rsidRPr="00B7528A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803BE1" w:rsidRPr="00B7528A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803BE1" w:rsidRPr="00B7528A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предупреждение </w:t>
      </w:r>
      <w:proofErr w:type="gramStart"/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</w:t>
      </w:r>
      <w:proofErr w:type="gramEnd"/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803BE1" w:rsidRPr="00B7528A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5) снижение административной нагрузки на контролируемых лиц;</w:t>
      </w:r>
    </w:p>
    <w:p w:rsidR="00803BE1" w:rsidRPr="00B7528A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снижение размера ущерба, причиняемого охраняемым законом ценностям.</w:t>
      </w:r>
    </w:p>
    <w:p w:rsidR="00803BE1" w:rsidRPr="00B7528A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Задачами профилактической работы являются:</w:t>
      </w:r>
    </w:p>
    <w:p w:rsidR="00803BE1" w:rsidRPr="00B7528A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укрепление системы профилактики нарушений обязательных требований;</w:t>
      </w:r>
    </w:p>
    <w:p w:rsidR="00803BE1" w:rsidRPr="00B7528A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803BE1" w:rsidRPr="00B7528A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803BE1" w:rsidRPr="00B7528A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803BE1" w:rsidRPr="00B7528A" w:rsidRDefault="00803BE1" w:rsidP="00803B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положении о виде контроля с</w:t>
      </w:r>
      <w:r w:rsidRPr="00B752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амостоятельная оценка соблюдения обязательных требований (</w:t>
      </w:r>
      <w:proofErr w:type="spellStart"/>
      <w:r w:rsidRPr="00B752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самообследование</w:t>
      </w:r>
      <w:proofErr w:type="spellEnd"/>
      <w:r w:rsidRPr="00B752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 не предусмотрена, следовательно, в программе способы </w:t>
      </w:r>
      <w:proofErr w:type="spellStart"/>
      <w:r w:rsidRPr="00B752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самообследования</w:t>
      </w:r>
      <w:proofErr w:type="spellEnd"/>
      <w:r w:rsidRPr="00B7528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автоматизированном режиме не определены (ч.1 ст.51 №248-ФЗ).</w:t>
      </w:r>
    </w:p>
    <w:p w:rsidR="00803BE1" w:rsidRPr="00B7528A" w:rsidRDefault="00803BE1" w:rsidP="00803B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803BE1" w:rsidRPr="00B7528A" w:rsidRDefault="00803BE1" w:rsidP="00803B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7528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3. Перечень профилактических мероприятий, сроки (периодичность) их проведения</w:t>
      </w:r>
    </w:p>
    <w:p w:rsidR="00803BE1" w:rsidRPr="00B7528A" w:rsidRDefault="00803BE1" w:rsidP="00803B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60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5390"/>
        <w:gridCol w:w="2176"/>
        <w:gridCol w:w="2428"/>
      </w:tblGrid>
      <w:tr w:rsidR="00803BE1" w:rsidRPr="00B7528A" w:rsidTr="008D7712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3BE1" w:rsidRPr="00B7528A" w:rsidRDefault="00803BE1" w:rsidP="008D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 </w:t>
            </w:r>
            <w:proofErr w:type="gramStart"/>
            <w:r w:rsidRPr="00B75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75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  <w:p w:rsidR="00803BE1" w:rsidRPr="00B7528A" w:rsidRDefault="00803BE1" w:rsidP="008D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BE1" w:rsidRPr="00B7528A" w:rsidRDefault="00803BE1" w:rsidP="008D771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803BE1" w:rsidRPr="00B7528A" w:rsidRDefault="00803BE1" w:rsidP="008D771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BE1" w:rsidRPr="00B7528A" w:rsidRDefault="00803BE1" w:rsidP="008D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03BE1" w:rsidRPr="00B7528A" w:rsidRDefault="00803BE1" w:rsidP="008D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</w:tr>
      <w:tr w:rsidR="00803BE1" w:rsidRPr="00B7528A" w:rsidTr="008D7712">
        <w:trPr>
          <w:trHeight w:hRule="exact" w:val="15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Информирование</w:t>
            </w:r>
          </w:p>
          <w:p w:rsidR="00803BE1" w:rsidRPr="00B7528A" w:rsidRDefault="00803BE1" w:rsidP="008D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3BE1" w:rsidRPr="00B7528A" w:rsidTr="008D7712">
        <w:trPr>
          <w:trHeight w:hRule="exact" w:val="32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3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 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685325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3BE1" w:rsidRPr="00B7528A" w:rsidTr="008D7712">
        <w:trPr>
          <w:trHeight w:hRule="exact" w:val="24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Объявление предостережения</w:t>
            </w:r>
          </w:p>
          <w:p w:rsidR="00803BE1" w:rsidRPr="00B7528A" w:rsidRDefault="00803BE1" w:rsidP="008D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3BE1" w:rsidRPr="00B7528A" w:rsidTr="008D7712">
        <w:trPr>
          <w:trHeight w:hRule="exact" w:val="40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Консультирование.</w:t>
            </w:r>
          </w:p>
          <w:p w:rsidR="00803BE1" w:rsidRPr="00B7528A" w:rsidRDefault="00803BE1" w:rsidP="008D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803BE1" w:rsidRPr="00B7528A" w:rsidRDefault="00803BE1" w:rsidP="008D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вопросов, по которым проводится консультирование: </w:t>
            </w:r>
          </w:p>
          <w:p w:rsidR="00803BE1" w:rsidRPr="00B7528A" w:rsidRDefault="00803BE1" w:rsidP="008D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Организация и осуществление муниципального контроля. </w:t>
            </w:r>
          </w:p>
          <w:p w:rsidR="00803BE1" w:rsidRPr="00B7528A" w:rsidRDefault="00803BE1" w:rsidP="008D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803BE1" w:rsidRPr="00B7528A" w:rsidRDefault="00803BE1" w:rsidP="008D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803BE1" w:rsidRPr="00B7528A" w:rsidTr="008D7712">
        <w:trPr>
          <w:trHeight w:hRule="exact" w:val="1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3BE1" w:rsidRPr="00B7528A" w:rsidRDefault="00803BE1" w:rsidP="008D771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 </w:t>
            </w:r>
          </w:p>
          <w:p w:rsidR="00803BE1" w:rsidRPr="00B7528A" w:rsidRDefault="00803BE1" w:rsidP="008D771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3BE1" w:rsidRPr="00B7528A" w:rsidRDefault="00803BE1" w:rsidP="008D77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Один раз в год </w:t>
            </w:r>
          </w:p>
          <w:p w:rsidR="00803BE1" w:rsidRPr="00B7528A" w:rsidRDefault="00803BE1" w:rsidP="008D77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03BE1" w:rsidRPr="00B7528A" w:rsidRDefault="00803BE1" w:rsidP="008D77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03BE1" w:rsidRPr="00B7528A" w:rsidRDefault="00803BE1" w:rsidP="008D7712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803BE1" w:rsidRPr="00B7528A" w:rsidRDefault="00803BE1" w:rsidP="00803B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BE1" w:rsidRPr="00B7528A" w:rsidRDefault="00803BE1" w:rsidP="00803B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28A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  <w:lang w:eastAsia="ru-RU"/>
        </w:rPr>
        <w:t xml:space="preserve"> </w:t>
      </w:r>
    </w:p>
    <w:p w:rsidR="00803BE1" w:rsidRPr="00B7528A" w:rsidRDefault="00803BE1" w:rsidP="00803B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BE1" w:rsidRPr="00B7528A" w:rsidRDefault="00803BE1" w:rsidP="00803B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B7528A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 Показатели результативности и эффективности Программы</w:t>
      </w:r>
    </w:p>
    <w:p w:rsidR="00803BE1" w:rsidRPr="00B7528A" w:rsidRDefault="00803BE1" w:rsidP="00803B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803BE1" w:rsidRPr="00B7528A" w:rsidTr="008D771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803BE1" w:rsidRPr="00B7528A" w:rsidRDefault="00803BE1" w:rsidP="008D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B75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B75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Величина</w:t>
            </w:r>
          </w:p>
        </w:tc>
      </w:tr>
      <w:tr w:rsidR="00803BE1" w:rsidRPr="00B7528A" w:rsidTr="008D771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3BE1" w:rsidRPr="00B7528A" w:rsidRDefault="00803BE1" w:rsidP="008D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803BE1" w:rsidRPr="00B7528A" w:rsidRDefault="00803BE1" w:rsidP="008D77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803BE1" w:rsidRPr="00B7528A" w:rsidTr="008D7712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3BE1" w:rsidRPr="00B7528A" w:rsidRDefault="00803BE1" w:rsidP="008D7712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803BE1" w:rsidRPr="00B7528A" w:rsidRDefault="00803BE1" w:rsidP="008D7712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  <w:proofErr w:type="gramStart"/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Н</w:t>
            </w:r>
            <w:proofErr w:type="gramEnd"/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исполнено</w:t>
            </w:r>
          </w:p>
        </w:tc>
      </w:tr>
      <w:tr w:rsidR="00803BE1" w:rsidRPr="00B7528A" w:rsidTr="008D7712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B7528A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20% и более</w:t>
            </w:r>
          </w:p>
        </w:tc>
      </w:tr>
      <w:tr w:rsidR="00803BE1" w:rsidRPr="00B7528A" w:rsidTr="008D771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3BE1" w:rsidRPr="00B7528A" w:rsidRDefault="00803BE1" w:rsidP="008D7712">
            <w:pPr>
              <w:widowControl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803BE1" w:rsidRPr="00B7528A" w:rsidRDefault="00803BE1" w:rsidP="008D7712">
            <w:pPr>
              <w:widowControl w:val="0"/>
              <w:spacing w:after="0" w:line="274" w:lineRule="exact"/>
              <w:ind w:firstLine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03BE1" w:rsidRPr="00B7528A" w:rsidRDefault="00803BE1" w:rsidP="008D7712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5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</w:tbl>
    <w:p w:rsidR="00803BE1" w:rsidRPr="00B7528A" w:rsidRDefault="00803BE1" w:rsidP="00803B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BE1" w:rsidRPr="00B7528A" w:rsidRDefault="00803BE1" w:rsidP="00803BE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BE1" w:rsidRPr="00B7528A" w:rsidRDefault="00803BE1" w:rsidP="00803BE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3BE1" w:rsidRPr="00B7528A" w:rsidRDefault="00803BE1" w:rsidP="00803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BE1" w:rsidRPr="00B7528A" w:rsidRDefault="00803BE1" w:rsidP="00803B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BE1" w:rsidRDefault="00803BE1" w:rsidP="00803BE1"/>
    <w:p w:rsidR="00803BE1" w:rsidRDefault="00803BE1" w:rsidP="00803BE1"/>
    <w:p w:rsidR="00087C1D" w:rsidRDefault="00803BE1"/>
    <w:sectPr w:rsidR="0008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E1"/>
    <w:rsid w:val="000B44D2"/>
    <w:rsid w:val="00803BE1"/>
    <w:rsid w:val="009D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Новокрасное</dc:creator>
  <cp:lastModifiedBy>Новокрасное</cp:lastModifiedBy>
  <cp:revision>1</cp:revision>
  <dcterms:created xsi:type="dcterms:W3CDTF">2024-10-01T05:05:00Z</dcterms:created>
  <dcterms:modified xsi:type="dcterms:W3CDTF">2024-10-01T05:08:00Z</dcterms:modified>
</cp:coreProperties>
</file>