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B8DE72" w14:textId="77777777" w:rsidR="007153E5" w:rsidRPr="007153E5" w:rsidRDefault="007153E5" w:rsidP="007153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Hlk100659060"/>
      <w:r w:rsidRPr="007153E5">
        <w:rPr>
          <w:rFonts w:ascii="Times New Roman" w:eastAsia="Calibri" w:hAnsi="Times New Roman" w:cs="Times New Roman"/>
          <w:b/>
          <w:sz w:val="28"/>
          <w:szCs w:val="28"/>
        </w:rPr>
        <w:t xml:space="preserve">СОВЕТ ДЕПУТАТОВ </w:t>
      </w:r>
    </w:p>
    <w:p w14:paraId="203A666D" w14:textId="77777777" w:rsidR="007153E5" w:rsidRPr="007153E5" w:rsidRDefault="007153E5" w:rsidP="007153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153E5">
        <w:rPr>
          <w:rFonts w:ascii="Times New Roman" w:eastAsia="Calibri" w:hAnsi="Times New Roman" w:cs="Times New Roman"/>
          <w:b/>
          <w:sz w:val="28"/>
          <w:szCs w:val="28"/>
        </w:rPr>
        <w:t>НОВОКРАСНЕНСКОГО СЕЛЬСОВЕТА</w:t>
      </w:r>
    </w:p>
    <w:p w14:paraId="7B78381B" w14:textId="77777777" w:rsidR="007153E5" w:rsidRPr="007153E5" w:rsidRDefault="007153E5" w:rsidP="007153E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153E5">
        <w:rPr>
          <w:rFonts w:ascii="Times New Roman" w:eastAsia="Calibri" w:hAnsi="Times New Roman" w:cs="Times New Roman"/>
          <w:b/>
          <w:bCs/>
          <w:sz w:val="28"/>
          <w:szCs w:val="28"/>
        </w:rPr>
        <w:t>ЧИСТООЗЕРНОГО РАЙОНА НОВОСИБИРСКОЙ ОБЛАСТИ</w:t>
      </w:r>
    </w:p>
    <w:p w14:paraId="4E0D5091" w14:textId="77777777" w:rsidR="007153E5" w:rsidRPr="007153E5" w:rsidRDefault="007153E5" w:rsidP="007153E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153E5">
        <w:rPr>
          <w:rFonts w:ascii="Times New Roman" w:eastAsia="Calibri" w:hAnsi="Times New Roman" w:cs="Times New Roman"/>
          <w:b/>
          <w:bCs/>
          <w:sz w:val="28"/>
          <w:szCs w:val="28"/>
        </w:rPr>
        <w:t>шестого созыва</w:t>
      </w:r>
    </w:p>
    <w:bookmarkEnd w:id="0"/>
    <w:p w14:paraId="6FD8AA5B" w14:textId="77777777" w:rsidR="007153E5" w:rsidRPr="007153E5" w:rsidRDefault="007153E5" w:rsidP="007153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14:paraId="660C6389" w14:textId="77777777" w:rsidR="007153E5" w:rsidRPr="007153E5" w:rsidRDefault="007153E5" w:rsidP="007153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153E5">
        <w:rPr>
          <w:rFonts w:ascii="Times New Roman" w:eastAsia="Times New Roman" w:hAnsi="Times New Roman" w:cs="Times New Roman"/>
          <w:sz w:val="28"/>
          <w:szCs w:val="24"/>
          <w:lang w:eastAsia="ru-RU"/>
        </w:rPr>
        <w:t>РЕШЕНИЕ</w:t>
      </w:r>
    </w:p>
    <w:p w14:paraId="04536FFD" w14:textId="504535EB" w:rsidR="007153E5" w:rsidRPr="007153E5" w:rsidRDefault="0091403F" w:rsidP="007153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сорок третьей</w:t>
      </w:r>
      <w:r w:rsidR="007153E5" w:rsidRPr="007153E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сессии</w:t>
      </w:r>
    </w:p>
    <w:p w14:paraId="0FFC01FF" w14:textId="366E780E" w:rsidR="007153E5" w:rsidRPr="007153E5" w:rsidRDefault="007153E5" w:rsidP="007153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153E5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</w:t>
      </w:r>
      <w:r w:rsidRPr="007153E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</w:t>
      </w:r>
      <w:r w:rsidR="0074194F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91403F">
        <w:rPr>
          <w:rFonts w:ascii="Times New Roman" w:eastAsia="Times New Roman" w:hAnsi="Times New Roman" w:cs="Times New Roman"/>
          <w:sz w:val="28"/>
          <w:szCs w:val="24"/>
          <w:lang w:eastAsia="ru-RU"/>
        </w:rPr>
        <w:t>8</w:t>
      </w:r>
      <w:r w:rsidRPr="007153E5">
        <w:rPr>
          <w:rFonts w:ascii="Times New Roman" w:eastAsia="Times New Roman" w:hAnsi="Times New Roman" w:cs="Times New Roman"/>
          <w:sz w:val="28"/>
          <w:szCs w:val="24"/>
          <w:lang w:eastAsia="ru-RU"/>
        </w:rPr>
        <w:t>.03.202</w:t>
      </w:r>
      <w:r w:rsidR="0091403F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Pr="007153E5">
        <w:rPr>
          <w:rFonts w:ascii="Times New Roman" w:eastAsia="Times New Roman" w:hAnsi="Times New Roman" w:cs="Times New Roman"/>
          <w:sz w:val="28"/>
          <w:szCs w:val="24"/>
          <w:lang w:eastAsia="ru-RU"/>
        </w:rPr>
        <w:t>г                                                                                              №</w:t>
      </w:r>
      <w:r w:rsidR="0074194F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="0091403F">
        <w:rPr>
          <w:rFonts w:ascii="Times New Roman" w:eastAsia="Times New Roman" w:hAnsi="Times New Roman" w:cs="Times New Roman"/>
          <w:sz w:val="28"/>
          <w:szCs w:val="24"/>
          <w:lang w:eastAsia="ru-RU"/>
        </w:rPr>
        <w:t>61</w:t>
      </w:r>
    </w:p>
    <w:p w14:paraId="6DCD8F3D" w14:textId="77777777" w:rsidR="007153E5" w:rsidRPr="007153E5" w:rsidRDefault="007153E5" w:rsidP="007153E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1FCF9B2" w14:textId="77777777" w:rsidR="007153E5" w:rsidRPr="007153E5" w:rsidRDefault="007153E5" w:rsidP="007153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153E5">
        <w:rPr>
          <w:rFonts w:ascii="Times New Roman" w:eastAsia="Calibri" w:hAnsi="Times New Roman" w:cs="Times New Roman"/>
          <w:b/>
          <w:sz w:val="28"/>
          <w:szCs w:val="28"/>
        </w:rPr>
        <w:t>О назначении публичных слушаний</w:t>
      </w:r>
    </w:p>
    <w:p w14:paraId="6103CFBE" w14:textId="7C42E7BB" w:rsidR="007153E5" w:rsidRPr="007153E5" w:rsidRDefault="007153E5" w:rsidP="007153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153E5">
        <w:rPr>
          <w:rFonts w:ascii="Times New Roman" w:eastAsia="Calibri" w:hAnsi="Times New Roman" w:cs="Times New Roman"/>
          <w:b/>
          <w:sz w:val="28"/>
          <w:szCs w:val="28"/>
        </w:rPr>
        <w:t xml:space="preserve">по проекту решения Совета депутатов «Об исполнении бюджета </w:t>
      </w:r>
      <w:r>
        <w:rPr>
          <w:rFonts w:ascii="Times New Roman" w:eastAsia="Calibri" w:hAnsi="Times New Roman" w:cs="Times New Roman"/>
          <w:b/>
          <w:sz w:val="28"/>
          <w:szCs w:val="28"/>
        </w:rPr>
        <w:t>Новокрасненского</w:t>
      </w:r>
      <w:r w:rsidRPr="007153E5">
        <w:rPr>
          <w:rFonts w:ascii="Times New Roman" w:eastAsia="Calibri" w:hAnsi="Times New Roman" w:cs="Times New Roman"/>
          <w:b/>
          <w:sz w:val="28"/>
          <w:szCs w:val="28"/>
        </w:rPr>
        <w:t xml:space="preserve"> сельсовета Чистоозерного района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Новосибирской области</w:t>
      </w:r>
      <w:r w:rsidRPr="007153E5">
        <w:rPr>
          <w:rFonts w:ascii="Times New Roman" w:eastAsia="Calibri" w:hAnsi="Times New Roman" w:cs="Times New Roman"/>
          <w:b/>
          <w:sz w:val="28"/>
          <w:szCs w:val="28"/>
        </w:rPr>
        <w:t xml:space="preserve"> за 202</w:t>
      </w:r>
      <w:r w:rsidR="0091403F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7153E5">
        <w:rPr>
          <w:rFonts w:ascii="Times New Roman" w:eastAsia="Calibri" w:hAnsi="Times New Roman" w:cs="Times New Roman"/>
          <w:b/>
          <w:sz w:val="28"/>
          <w:szCs w:val="28"/>
        </w:rPr>
        <w:t xml:space="preserve"> год»</w:t>
      </w:r>
    </w:p>
    <w:p w14:paraId="6A45A110" w14:textId="77777777" w:rsidR="007153E5" w:rsidRPr="007153E5" w:rsidRDefault="007153E5" w:rsidP="007153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C40C905" w14:textId="056F3386" w:rsidR="007153E5" w:rsidRPr="007153E5" w:rsidRDefault="007153E5" w:rsidP="007153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53E5">
        <w:rPr>
          <w:rFonts w:ascii="Times New Roman" w:eastAsia="Calibri" w:hAnsi="Times New Roman" w:cs="Times New Roman"/>
          <w:sz w:val="28"/>
          <w:szCs w:val="28"/>
        </w:rPr>
        <w:t xml:space="preserve">     На основании статьи 28 Федерального закона «Об общих принципах организации местного самоуправления в Российской Федерации» от 06.10.2003 г. №131-ФЗ, статьи 10 Устава </w:t>
      </w:r>
      <w:r>
        <w:rPr>
          <w:rFonts w:ascii="Times New Roman" w:eastAsia="Calibri" w:hAnsi="Times New Roman" w:cs="Times New Roman"/>
          <w:sz w:val="28"/>
          <w:szCs w:val="28"/>
        </w:rPr>
        <w:t>Новокрасненского</w:t>
      </w:r>
      <w:r w:rsidRPr="007153E5">
        <w:rPr>
          <w:rFonts w:ascii="Times New Roman" w:eastAsia="Calibri" w:hAnsi="Times New Roman" w:cs="Times New Roman"/>
          <w:sz w:val="28"/>
          <w:szCs w:val="28"/>
        </w:rPr>
        <w:t xml:space="preserve"> сельсовета Чистоозерного района Новосибирской области,  Совет  депутатов </w:t>
      </w:r>
      <w:r>
        <w:rPr>
          <w:rFonts w:ascii="Times New Roman" w:eastAsia="Calibri" w:hAnsi="Times New Roman" w:cs="Times New Roman"/>
          <w:sz w:val="28"/>
          <w:szCs w:val="28"/>
        </w:rPr>
        <w:t>Новокрасненского</w:t>
      </w:r>
      <w:r w:rsidRPr="007153E5">
        <w:rPr>
          <w:rFonts w:ascii="Times New Roman" w:eastAsia="Calibri" w:hAnsi="Times New Roman" w:cs="Times New Roman"/>
          <w:sz w:val="28"/>
          <w:szCs w:val="28"/>
        </w:rPr>
        <w:t xml:space="preserve"> сельсовета  Чистоозерного района Новосибирской области </w:t>
      </w:r>
    </w:p>
    <w:p w14:paraId="2C6C6F01" w14:textId="77777777" w:rsidR="007153E5" w:rsidRPr="007153E5" w:rsidRDefault="007153E5" w:rsidP="007153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53E5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7153E5">
        <w:rPr>
          <w:rFonts w:ascii="Times New Roman" w:eastAsia="Calibri" w:hAnsi="Times New Roman" w:cs="Times New Roman"/>
          <w:b/>
          <w:sz w:val="28"/>
          <w:szCs w:val="28"/>
        </w:rPr>
        <w:t>решил</w:t>
      </w:r>
      <w:r w:rsidRPr="007153E5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56EB36F4" w14:textId="77777777" w:rsidR="007153E5" w:rsidRPr="007153E5" w:rsidRDefault="007153E5" w:rsidP="007153E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53E5">
        <w:rPr>
          <w:rFonts w:ascii="Times New Roman" w:eastAsia="Calibri" w:hAnsi="Times New Roman" w:cs="Times New Roman"/>
          <w:sz w:val="28"/>
          <w:szCs w:val="28"/>
        </w:rPr>
        <w:t xml:space="preserve">Назначить публичные слушания по проекту  решения Совета </w:t>
      </w:r>
    </w:p>
    <w:p w14:paraId="18A81452" w14:textId="442D2B1A" w:rsidR="007153E5" w:rsidRPr="007153E5" w:rsidRDefault="007153E5" w:rsidP="007153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53E5">
        <w:rPr>
          <w:rFonts w:ascii="Times New Roman" w:eastAsia="Calibri" w:hAnsi="Times New Roman" w:cs="Times New Roman"/>
          <w:sz w:val="28"/>
          <w:szCs w:val="28"/>
        </w:rPr>
        <w:t xml:space="preserve">депутатов  </w:t>
      </w:r>
      <w:r>
        <w:rPr>
          <w:rFonts w:ascii="Times New Roman" w:eastAsia="Calibri" w:hAnsi="Times New Roman" w:cs="Times New Roman"/>
          <w:sz w:val="28"/>
          <w:szCs w:val="28"/>
        </w:rPr>
        <w:t>Новокрасненского</w:t>
      </w:r>
      <w:r w:rsidRPr="007153E5">
        <w:rPr>
          <w:rFonts w:ascii="Times New Roman" w:eastAsia="Calibri" w:hAnsi="Times New Roman" w:cs="Times New Roman"/>
          <w:sz w:val="28"/>
          <w:szCs w:val="28"/>
        </w:rPr>
        <w:t xml:space="preserve"> сельсовета Чистоозерного района Новосибирской области «Об исполнении бюджета </w:t>
      </w:r>
      <w:r>
        <w:rPr>
          <w:rFonts w:ascii="Times New Roman" w:eastAsia="Calibri" w:hAnsi="Times New Roman" w:cs="Times New Roman"/>
          <w:sz w:val="28"/>
          <w:szCs w:val="28"/>
        </w:rPr>
        <w:t>Новокрасненского</w:t>
      </w:r>
      <w:r w:rsidRPr="007153E5">
        <w:rPr>
          <w:rFonts w:ascii="Times New Roman" w:eastAsia="Calibri" w:hAnsi="Times New Roman" w:cs="Times New Roman"/>
          <w:sz w:val="28"/>
          <w:szCs w:val="28"/>
        </w:rPr>
        <w:t xml:space="preserve"> сельсовета Чистоозерного района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Новосибирской области</w:t>
      </w:r>
      <w:r w:rsidRPr="007153E5">
        <w:rPr>
          <w:rFonts w:ascii="Times New Roman" w:eastAsia="Calibri" w:hAnsi="Times New Roman" w:cs="Times New Roman"/>
          <w:sz w:val="28"/>
          <w:szCs w:val="28"/>
        </w:rPr>
        <w:t xml:space="preserve"> за 202</w:t>
      </w:r>
      <w:r w:rsidR="0091403F">
        <w:rPr>
          <w:rFonts w:ascii="Times New Roman" w:eastAsia="Calibri" w:hAnsi="Times New Roman" w:cs="Times New Roman"/>
          <w:sz w:val="28"/>
          <w:szCs w:val="28"/>
        </w:rPr>
        <w:t>3</w:t>
      </w:r>
      <w:r w:rsidRPr="007153E5">
        <w:rPr>
          <w:rFonts w:ascii="Times New Roman" w:eastAsia="Calibri" w:hAnsi="Times New Roman" w:cs="Times New Roman"/>
          <w:sz w:val="28"/>
          <w:szCs w:val="28"/>
        </w:rPr>
        <w:t xml:space="preserve"> год» на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91403F">
        <w:rPr>
          <w:rFonts w:ascii="Times New Roman" w:eastAsia="Calibri" w:hAnsi="Times New Roman" w:cs="Times New Roman"/>
          <w:sz w:val="28"/>
          <w:szCs w:val="28"/>
        </w:rPr>
        <w:t xml:space="preserve"> мая</w:t>
      </w:r>
      <w:r w:rsidRPr="007153E5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91403F">
        <w:rPr>
          <w:rFonts w:ascii="Times New Roman" w:eastAsia="Calibri" w:hAnsi="Times New Roman" w:cs="Times New Roman"/>
          <w:sz w:val="28"/>
          <w:szCs w:val="28"/>
        </w:rPr>
        <w:t>4</w:t>
      </w:r>
      <w:r w:rsidRPr="007153E5">
        <w:rPr>
          <w:rFonts w:ascii="Times New Roman" w:eastAsia="Calibri" w:hAnsi="Times New Roman" w:cs="Times New Roman"/>
          <w:sz w:val="28"/>
          <w:szCs w:val="28"/>
        </w:rPr>
        <w:t xml:space="preserve"> года в 11.00 часов по местному времени, местом проведения публичных слушаний определить кабинет Главы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Новокрасненского</w:t>
      </w:r>
      <w:r w:rsidRPr="007153E5">
        <w:rPr>
          <w:rFonts w:ascii="Times New Roman" w:eastAsia="Calibri" w:hAnsi="Times New Roman" w:cs="Times New Roman"/>
          <w:sz w:val="28"/>
          <w:szCs w:val="28"/>
        </w:rPr>
        <w:t xml:space="preserve"> сельсовета, расположенный по адресу: с.</w:t>
      </w:r>
      <w:r>
        <w:rPr>
          <w:rFonts w:ascii="Times New Roman" w:eastAsia="Calibri" w:hAnsi="Times New Roman" w:cs="Times New Roman"/>
          <w:sz w:val="28"/>
          <w:szCs w:val="28"/>
        </w:rPr>
        <w:t>Новокрасное</w:t>
      </w:r>
      <w:r w:rsidRPr="007153E5">
        <w:rPr>
          <w:rFonts w:ascii="Times New Roman" w:eastAsia="Calibri" w:hAnsi="Times New Roman" w:cs="Times New Roman"/>
          <w:sz w:val="28"/>
          <w:szCs w:val="28"/>
        </w:rPr>
        <w:t>, ул.</w:t>
      </w:r>
      <w:r>
        <w:rPr>
          <w:rFonts w:ascii="Times New Roman" w:eastAsia="Calibri" w:hAnsi="Times New Roman" w:cs="Times New Roman"/>
          <w:sz w:val="28"/>
          <w:szCs w:val="28"/>
        </w:rPr>
        <w:t>Молодежная</w:t>
      </w:r>
      <w:r w:rsidRPr="007153E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>39</w:t>
      </w:r>
      <w:r w:rsidRPr="007153E5">
        <w:rPr>
          <w:rFonts w:ascii="Times New Roman" w:eastAsia="Calibri" w:hAnsi="Times New Roman" w:cs="Times New Roman"/>
          <w:sz w:val="28"/>
          <w:szCs w:val="28"/>
        </w:rPr>
        <w:t xml:space="preserve">. Возложить организацию проведения публичных слушаний на специалиста 2-го разряда </w:t>
      </w:r>
      <w:r>
        <w:rPr>
          <w:rFonts w:ascii="Times New Roman" w:eastAsia="Calibri" w:hAnsi="Times New Roman" w:cs="Times New Roman"/>
          <w:sz w:val="28"/>
          <w:szCs w:val="28"/>
        </w:rPr>
        <w:t>Рамусь Л.В.</w:t>
      </w:r>
    </w:p>
    <w:p w14:paraId="032053ED" w14:textId="0F99DE2B" w:rsidR="007153E5" w:rsidRPr="007153E5" w:rsidRDefault="007153E5" w:rsidP="007153E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53E5">
        <w:rPr>
          <w:rFonts w:ascii="Times New Roman" w:eastAsia="Calibri" w:hAnsi="Times New Roman" w:cs="Times New Roman"/>
          <w:sz w:val="28"/>
          <w:szCs w:val="28"/>
        </w:rPr>
        <w:t xml:space="preserve">Опубликовать проект решения Совета депутатов </w:t>
      </w:r>
      <w:r>
        <w:rPr>
          <w:rFonts w:ascii="Times New Roman" w:eastAsia="Calibri" w:hAnsi="Times New Roman" w:cs="Times New Roman"/>
          <w:sz w:val="28"/>
          <w:szCs w:val="28"/>
        </w:rPr>
        <w:t>Новокрасненского</w:t>
      </w:r>
    </w:p>
    <w:p w14:paraId="0A405F2D" w14:textId="62246389" w:rsidR="007153E5" w:rsidRPr="007153E5" w:rsidRDefault="007153E5" w:rsidP="007153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53E5">
        <w:rPr>
          <w:rFonts w:ascii="Times New Roman" w:eastAsia="Calibri" w:hAnsi="Times New Roman" w:cs="Times New Roman"/>
          <w:sz w:val="28"/>
          <w:szCs w:val="28"/>
        </w:rPr>
        <w:t xml:space="preserve">сельсовета Чистоозерного района Новосибирской области шестого созыва «Об исполнении бюджета </w:t>
      </w:r>
      <w:r>
        <w:rPr>
          <w:rFonts w:ascii="Times New Roman" w:eastAsia="Calibri" w:hAnsi="Times New Roman" w:cs="Times New Roman"/>
          <w:sz w:val="28"/>
          <w:szCs w:val="28"/>
        </w:rPr>
        <w:t>Новокрасненского</w:t>
      </w:r>
      <w:r w:rsidRPr="007153E5">
        <w:rPr>
          <w:rFonts w:ascii="Times New Roman" w:eastAsia="Calibri" w:hAnsi="Times New Roman" w:cs="Times New Roman"/>
          <w:sz w:val="28"/>
          <w:szCs w:val="28"/>
        </w:rPr>
        <w:t xml:space="preserve"> сельсовета Чистоозерного района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Новосибирской области</w:t>
      </w:r>
      <w:r w:rsidRPr="007153E5">
        <w:rPr>
          <w:rFonts w:ascii="Times New Roman" w:eastAsia="Calibri" w:hAnsi="Times New Roman" w:cs="Times New Roman"/>
          <w:sz w:val="28"/>
          <w:szCs w:val="28"/>
        </w:rPr>
        <w:t xml:space="preserve"> за 202</w:t>
      </w:r>
      <w:r w:rsidR="0091403F">
        <w:rPr>
          <w:rFonts w:ascii="Times New Roman" w:eastAsia="Calibri" w:hAnsi="Times New Roman" w:cs="Times New Roman"/>
          <w:sz w:val="28"/>
          <w:szCs w:val="28"/>
        </w:rPr>
        <w:t>3</w:t>
      </w:r>
      <w:r w:rsidRPr="007153E5">
        <w:rPr>
          <w:rFonts w:ascii="Times New Roman" w:eastAsia="Calibri" w:hAnsi="Times New Roman" w:cs="Times New Roman"/>
          <w:sz w:val="28"/>
          <w:szCs w:val="28"/>
        </w:rPr>
        <w:t xml:space="preserve"> год», порядок учета предложений и участия граждан в обсуждении проекта решения в периодическом печатном издании  «Вестник МО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7153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Новокрасненского</w:t>
      </w:r>
      <w:r w:rsidRPr="007153E5">
        <w:rPr>
          <w:rFonts w:ascii="Times New Roman" w:eastAsia="Calibri" w:hAnsi="Times New Roman" w:cs="Times New Roman"/>
          <w:sz w:val="28"/>
          <w:szCs w:val="28"/>
        </w:rPr>
        <w:t xml:space="preserve"> сельсовета.</w:t>
      </w:r>
    </w:p>
    <w:p w14:paraId="628FFE0A" w14:textId="5E22D5CE" w:rsidR="007153E5" w:rsidRPr="007153E5" w:rsidRDefault="007153E5" w:rsidP="007153E5">
      <w:pPr>
        <w:shd w:val="clear" w:color="auto" w:fill="FFFFFF"/>
        <w:spacing w:after="0" w:line="271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3. </w:t>
      </w:r>
      <w:proofErr w:type="gramStart"/>
      <w:r w:rsidRPr="007153E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715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решения возложить на  главу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Новокрасненского</w:t>
      </w:r>
      <w:r w:rsidRPr="00715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сельсовета Чистоозерного  района  Новосибирской  области.</w:t>
      </w:r>
    </w:p>
    <w:p w14:paraId="4911BB69" w14:textId="5C57EDD5" w:rsidR="007153E5" w:rsidRPr="007153E5" w:rsidRDefault="007153E5" w:rsidP="007153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84F8A61" w14:textId="77777777" w:rsidR="007153E5" w:rsidRPr="007153E5" w:rsidRDefault="007153E5" w:rsidP="007153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73"/>
        <w:tblW w:w="0" w:type="auto"/>
        <w:tblLook w:val="04A0" w:firstRow="1" w:lastRow="0" w:firstColumn="1" w:lastColumn="0" w:noHBand="0" w:noVBand="1"/>
      </w:tblPr>
      <w:tblGrid>
        <w:gridCol w:w="5409"/>
        <w:gridCol w:w="4444"/>
      </w:tblGrid>
      <w:tr w:rsidR="007153E5" w:rsidRPr="007153E5" w14:paraId="51A8231C" w14:textId="77777777" w:rsidTr="007153E5">
        <w:tc>
          <w:tcPr>
            <w:tcW w:w="5495" w:type="dxa"/>
            <w:hideMark/>
          </w:tcPr>
          <w:p w14:paraId="7E12B7C8" w14:textId="77777777" w:rsidR="007153E5" w:rsidRPr="007153E5" w:rsidRDefault="007153E5" w:rsidP="007153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1" w:name="_Hlk100659193"/>
            <w:r w:rsidRPr="007153E5">
              <w:rPr>
                <w:rFonts w:ascii="Times New Roman" w:eastAsia="Calibri" w:hAnsi="Times New Roman" w:cs="Times New Roman"/>
                <w:sz w:val="28"/>
                <w:szCs w:val="28"/>
              </w:rPr>
              <w:t>Глава Новокрасненского сельсовета</w:t>
            </w:r>
          </w:p>
          <w:p w14:paraId="2F2173B6" w14:textId="77777777" w:rsidR="007153E5" w:rsidRPr="007153E5" w:rsidRDefault="007153E5" w:rsidP="007153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53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Чистоозерного района </w:t>
            </w:r>
          </w:p>
          <w:p w14:paraId="3160D0EE" w14:textId="77777777" w:rsidR="007153E5" w:rsidRPr="007153E5" w:rsidRDefault="007153E5" w:rsidP="007153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53E5">
              <w:rPr>
                <w:rFonts w:ascii="Times New Roman" w:eastAsia="Calibri" w:hAnsi="Times New Roman" w:cs="Times New Roman"/>
                <w:sz w:val="28"/>
                <w:szCs w:val="28"/>
              </w:rPr>
              <w:t>Новосибирской области</w:t>
            </w:r>
          </w:p>
          <w:p w14:paraId="6A3BFCB2" w14:textId="77777777" w:rsidR="007153E5" w:rsidRPr="007153E5" w:rsidRDefault="007153E5" w:rsidP="007153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53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________________ М.Б.Шапилова                     </w:t>
            </w:r>
          </w:p>
        </w:tc>
        <w:tc>
          <w:tcPr>
            <w:tcW w:w="4502" w:type="dxa"/>
            <w:hideMark/>
          </w:tcPr>
          <w:p w14:paraId="1A5A2863" w14:textId="77777777" w:rsidR="007153E5" w:rsidRPr="007153E5" w:rsidRDefault="007153E5" w:rsidP="007153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53E5"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Совета депутатов</w:t>
            </w:r>
          </w:p>
          <w:p w14:paraId="0FCC0AC6" w14:textId="77777777" w:rsidR="007153E5" w:rsidRPr="007153E5" w:rsidRDefault="007153E5" w:rsidP="007153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53E5">
              <w:rPr>
                <w:rFonts w:ascii="Times New Roman" w:eastAsia="Calibri" w:hAnsi="Times New Roman" w:cs="Times New Roman"/>
                <w:sz w:val="28"/>
                <w:szCs w:val="28"/>
              </w:rPr>
              <w:t>Новокрасненского сельсовета</w:t>
            </w:r>
          </w:p>
          <w:p w14:paraId="21C6193C" w14:textId="77777777" w:rsidR="007153E5" w:rsidRPr="007153E5" w:rsidRDefault="007153E5" w:rsidP="007153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53E5">
              <w:rPr>
                <w:rFonts w:ascii="Times New Roman" w:eastAsia="Calibri" w:hAnsi="Times New Roman" w:cs="Times New Roman"/>
                <w:sz w:val="28"/>
                <w:szCs w:val="28"/>
              </w:rPr>
              <w:t>Чистоозерного района</w:t>
            </w:r>
          </w:p>
          <w:p w14:paraId="47C2DB54" w14:textId="77777777" w:rsidR="007153E5" w:rsidRPr="007153E5" w:rsidRDefault="007153E5" w:rsidP="007153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53E5">
              <w:rPr>
                <w:rFonts w:ascii="Times New Roman" w:eastAsia="Calibri" w:hAnsi="Times New Roman" w:cs="Times New Roman"/>
                <w:sz w:val="28"/>
                <w:szCs w:val="28"/>
              </w:rPr>
              <w:t>Новосибирской области</w:t>
            </w:r>
          </w:p>
          <w:p w14:paraId="1964F8C3" w14:textId="77777777" w:rsidR="007153E5" w:rsidRPr="007153E5" w:rsidRDefault="007153E5" w:rsidP="007153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53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____________   </w:t>
            </w:r>
            <w:proofErr w:type="spellStart"/>
            <w:r w:rsidRPr="007153E5">
              <w:rPr>
                <w:rFonts w:ascii="Times New Roman" w:eastAsia="Calibri" w:hAnsi="Times New Roman" w:cs="Times New Roman"/>
                <w:sz w:val="28"/>
                <w:szCs w:val="28"/>
              </w:rPr>
              <w:t>Г.Н.Иващенко</w:t>
            </w:r>
            <w:proofErr w:type="spellEnd"/>
          </w:p>
        </w:tc>
      </w:tr>
      <w:bookmarkEnd w:id="1"/>
    </w:tbl>
    <w:p w14:paraId="5436B628" w14:textId="77777777" w:rsidR="007153E5" w:rsidRDefault="007153E5" w:rsidP="007153E5">
      <w:pPr>
        <w:tabs>
          <w:tab w:val="left" w:pos="1395"/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C16D803" w14:textId="77777777" w:rsidR="007153E5" w:rsidRDefault="007153E5" w:rsidP="007153E5">
      <w:pPr>
        <w:tabs>
          <w:tab w:val="left" w:pos="1395"/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7482316" w14:textId="77777777" w:rsidR="007153E5" w:rsidRDefault="007153E5" w:rsidP="007153E5">
      <w:pPr>
        <w:tabs>
          <w:tab w:val="left" w:pos="1395"/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DCE945C" w14:textId="77777777" w:rsidR="007153E5" w:rsidRDefault="007153E5" w:rsidP="007153E5">
      <w:pPr>
        <w:tabs>
          <w:tab w:val="left" w:pos="1395"/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C65CFF9" w14:textId="5576E8D2" w:rsidR="007153E5" w:rsidRPr="007153E5" w:rsidRDefault="007153E5" w:rsidP="007153E5">
      <w:pPr>
        <w:tabs>
          <w:tab w:val="left" w:pos="1395"/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53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</w:t>
      </w:r>
    </w:p>
    <w:p w14:paraId="1A01883A" w14:textId="77777777" w:rsidR="007153E5" w:rsidRPr="007153E5" w:rsidRDefault="007153E5" w:rsidP="007153E5">
      <w:pPr>
        <w:tabs>
          <w:tab w:val="left" w:pos="139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9B82673" w14:textId="77777777" w:rsidR="007153E5" w:rsidRPr="007153E5" w:rsidRDefault="007153E5" w:rsidP="007153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153E5">
        <w:rPr>
          <w:rFonts w:ascii="Times New Roman" w:eastAsia="Calibri" w:hAnsi="Times New Roman" w:cs="Times New Roman"/>
          <w:b/>
          <w:sz w:val="28"/>
          <w:szCs w:val="28"/>
        </w:rPr>
        <w:t xml:space="preserve">СОВЕТ ДЕПУТАТОВ </w:t>
      </w:r>
    </w:p>
    <w:p w14:paraId="78A7C245" w14:textId="77777777" w:rsidR="007153E5" w:rsidRPr="007153E5" w:rsidRDefault="007153E5" w:rsidP="007153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153E5">
        <w:rPr>
          <w:rFonts w:ascii="Times New Roman" w:eastAsia="Calibri" w:hAnsi="Times New Roman" w:cs="Times New Roman"/>
          <w:b/>
          <w:sz w:val="28"/>
          <w:szCs w:val="28"/>
        </w:rPr>
        <w:t>НОВОКРАСНЕНСКОГО СЕЛЬСОВЕТА</w:t>
      </w:r>
    </w:p>
    <w:p w14:paraId="56D4CF9F" w14:textId="77777777" w:rsidR="007153E5" w:rsidRPr="007153E5" w:rsidRDefault="007153E5" w:rsidP="007153E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153E5">
        <w:rPr>
          <w:rFonts w:ascii="Times New Roman" w:eastAsia="Calibri" w:hAnsi="Times New Roman" w:cs="Times New Roman"/>
          <w:b/>
          <w:bCs/>
          <w:sz w:val="28"/>
          <w:szCs w:val="28"/>
        </w:rPr>
        <w:t>ЧИСТООЗЕРНОГО РАЙОНА НОВОСИБИРСКОЙ ОБЛАСТИ</w:t>
      </w:r>
    </w:p>
    <w:p w14:paraId="3D2DD8A9" w14:textId="77777777" w:rsidR="007153E5" w:rsidRPr="007153E5" w:rsidRDefault="007153E5" w:rsidP="007153E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153E5">
        <w:rPr>
          <w:rFonts w:ascii="Times New Roman" w:eastAsia="Calibri" w:hAnsi="Times New Roman" w:cs="Times New Roman"/>
          <w:b/>
          <w:bCs/>
          <w:sz w:val="28"/>
          <w:szCs w:val="28"/>
        </w:rPr>
        <w:t>шестого созыва</w:t>
      </w:r>
    </w:p>
    <w:p w14:paraId="6D9F6341" w14:textId="77777777" w:rsidR="007153E5" w:rsidRPr="007153E5" w:rsidRDefault="007153E5" w:rsidP="007153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6AFA53C" w14:textId="77777777" w:rsidR="007153E5" w:rsidRPr="007153E5" w:rsidRDefault="007153E5" w:rsidP="007153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53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14:paraId="6B62A292" w14:textId="77777777" w:rsidR="007153E5" w:rsidRPr="007153E5" w:rsidRDefault="007153E5" w:rsidP="007153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53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________ сессии</w:t>
      </w:r>
    </w:p>
    <w:p w14:paraId="4203A896" w14:textId="77777777" w:rsidR="007153E5" w:rsidRPr="007153E5" w:rsidRDefault="007153E5" w:rsidP="007153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1674B8D" w14:textId="77777777" w:rsidR="007153E5" w:rsidRPr="007153E5" w:rsidRDefault="007153E5" w:rsidP="007153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53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 _______  №</w:t>
      </w:r>
    </w:p>
    <w:p w14:paraId="12CA1786" w14:textId="77777777" w:rsidR="007153E5" w:rsidRPr="007153E5" w:rsidRDefault="007153E5" w:rsidP="007153E5">
      <w:pPr>
        <w:spacing w:after="0" w:line="240" w:lineRule="auto"/>
        <w:ind w:left="28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DF5251A" w14:textId="34056254" w:rsidR="007153E5" w:rsidRPr="007153E5" w:rsidRDefault="007153E5" w:rsidP="007153E5">
      <w:pPr>
        <w:spacing w:after="0" w:line="240" w:lineRule="auto"/>
        <w:ind w:left="28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53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153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исполнении бюджета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Новокрасненского</w:t>
      </w:r>
      <w:r w:rsidRPr="007153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 Чистоозерного района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Новосибирской области</w:t>
      </w:r>
      <w:r w:rsidRPr="007153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202</w:t>
      </w:r>
      <w:r w:rsidR="009140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7153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14:paraId="709D43D7" w14:textId="77777777" w:rsidR="007153E5" w:rsidRPr="007153E5" w:rsidRDefault="007153E5" w:rsidP="007153E5">
      <w:pPr>
        <w:spacing w:after="0" w:line="240" w:lineRule="auto"/>
        <w:ind w:left="28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C407070" w14:textId="0F9D3DDE" w:rsidR="007153E5" w:rsidRPr="007153E5" w:rsidRDefault="007153E5" w:rsidP="007153E5">
      <w:pPr>
        <w:spacing w:after="0" w:line="240" w:lineRule="auto"/>
        <w:ind w:left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 соответствии с п.5 ст.264.2 Бюджетного Кодекса Российской Федерации, Совет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Новокрасненского</w:t>
      </w:r>
      <w:r w:rsidRPr="00715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Чистоозерного района Новосибирской области</w:t>
      </w:r>
    </w:p>
    <w:p w14:paraId="2F2650BB" w14:textId="77777777" w:rsidR="007153E5" w:rsidRPr="003A0D99" w:rsidRDefault="007153E5" w:rsidP="007153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D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РЕШИЛ:</w:t>
      </w:r>
    </w:p>
    <w:p w14:paraId="6BF3D9D1" w14:textId="4711FA30" w:rsidR="007153E5" w:rsidRPr="003A0D99" w:rsidRDefault="007153E5" w:rsidP="007153E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D9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отчет об исполнении бюджета Новокрасненского  сельсовета Чистоозерного района Новосибирской области за 202</w:t>
      </w:r>
      <w:r w:rsidR="0091403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A0D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доходам в сумме – </w:t>
      </w:r>
      <w:r w:rsidR="004309DA" w:rsidRPr="00C35B3F">
        <w:rPr>
          <w:rFonts w:ascii="Times New Roman" w:eastAsia="Times New Roman" w:hAnsi="Times New Roman" w:cs="Times New Roman"/>
          <w:sz w:val="28"/>
          <w:szCs w:val="28"/>
          <w:lang w:eastAsia="ru-RU"/>
        </w:rPr>
        <w:t>12519</w:t>
      </w:r>
      <w:r w:rsidRPr="00C35B3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35B3F" w:rsidRPr="00C35B3F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C35B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3A0D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расходам в сумме </w:t>
      </w:r>
      <w:r w:rsidR="00C35B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35B3F" w:rsidRPr="00C35B3F">
        <w:rPr>
          <w:rFonts w:ascii="Times New Roman" w:eastAsia="Times New Roman" w:hAnsi="Times New Roman" w:cs="Times New Roman"/>
          <w:sz w:val="28"/>
          <w:szCs w:val="28"/>
          <w:lang w:eastAsia="ru-RU"/>
        </w:rPr>
        <w:t>14032,89</w:t>
      </w:r>
      <w:r w:rsidRPr="003A0D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согласно приложениям.</w:t>
      </w:r>
    </w:p>
    <w:p w14:paraId="04F8167F" w14:textId="5F6E50FB" w:rsidR="007153E5" w:rsidRPr="003A0D99" w:rsidRDefault="007153E5" w:rsidP="007153E5">
      <w:pPr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D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1 - отчет об исполнении бюджета </w:t>
      </w:r>
      <w:r w:rsidR="00CC6E4A" w:rsidRPr="003A0D9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Новокрасненского</w:t>
      </w:r>
      <w:r w:rsidRPr="003A0D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Чистоозерного района за 202</w:t>
      </w:r>
      <w:r w:rsidR="0091403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A0D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</w:t>
      </w:r>
      <w:r w:rsidRPr="00516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B32068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bookmarkStart w:id="2" w:name="_GoBack"/>
      <w:bookmarkEnd w:id="2"/>
      <w:r w:rsidR="00B32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0D99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</w:t>
      </w:r>
      <w:r w:rsidR="003A0D99" w:rsidRPr="003A0D99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Pr="003A0D9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C83CB72" w14:textId="30027770" w:rsidR="007153E5" w:rsidRPr="007153E5" w:rsidRDefault="007153E5" w:rsidP="007153E5">
      <w:pPr>
        <w:spacing w:after="0" w:line="240" w:lineRule="auto"/>
        <w:ind w:left="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D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Приложение №2 - пояснительная записка по исполнению бюджета за 202</w:t>
      </w:r>
      <w:r w:rsidR="0091403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D4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0D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год, на </w:t>
      </w:r>
      <w:r w:rsidR="00110C73" w:rsidRPr="00516F9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A0D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листах.</w:t>
      </w:r>
    </w:p>
    <w:p w14:paraId="2720AEEE" w14:textId="22D57018" w:rsidR="007153E5" w:rsidRPr="007153E5" w:rsidRDefault="007153E5" w:rsidP="007153E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решение в периодическом печатном издании  «Вестник МО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715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Новокрасненского</w:t>
      </w:r>
      <w:r w:rsidRPr="00715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сельсовета.</w:t>
      </w:r>
    </w:p>
    <w:p w14:paraId="2BE3A41F" w14:textId="77777777" w:rsidR="007153E5" w:rsidRPr="007153E5" w:rsidRDefault="007153E5" w:rsidP="007153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1C13ED" w14:textId="77777777" w:rsidR="007153E5" w:rsidRPr="007153E5" w:rsidRDefault="007153E5" w:rsidP="007153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353CB1" w14:textId="77777777" w:rsidR="007153E5" w:rsidRPr="007153E5" w:rsidRDefault="007153E5" w:rsidP="007153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73"/>
        <w:tblW w:w="0" w:type="auto"/>
        <w:tblLook w:val="04A0" w:firstRow="1" w:lastRow="0" w:firstColumn="1" w:lastColumn="0" w:noHBand="0" w:noVBand="1"/>
      </w:tblPr>
      <w:tblGrid>
        <w:gridCol w:w="5409"/>
        <w:gridCol w:w="4444"/>
      </w:tblGrid>
      <w:tr w:rsidR="007153E5" w:rsidRPr="007153E5" w14:paraId="3001E8A0" w14:textId="77777777" w:rsidTr="00FB3C12">
        <w:tc>
          <w:tcPr>
            <w:tcW w:w="5495" w:type="dxa"/>
            <w:hideMark/>
          </w:tcPr>
          <w:p w14:paraId="0206A344" w14:textId="77777777" w:rsidR="007153E5" w:rsidRPr="007153E5" w:rsidRDefault="007153E5" w:rsidP="00FB3C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53E5">
              <w:rPr>
                <w:rFonts w:ascii="Times New Roman" w:eastAsia="Calibri" w:hAnsi="Times New Roman" w:cs="Times New Roman"/>
                <w:sz w:val="28"/>
                <w:szCs w:val="28"/>
              </w:rPr>
              <w:t>Глава Новокрасненского сельсовета</w:t>
            </w:r>
          </w:p>
          <w:p w14:paraId="53B213D6" w14:textId="77777777" w:rsidR="007153E5" w:rsidRPr="007153E5" w:rsidRDefault="007153E5" w:rsidP="00FB3C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53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Чистоозерного района </w:t>
            </w:r>
          </w:p>
          <w:p w14:paraId="71AFD20E" w14:textId="77777777" w:rsidR="007153E5" w:rsidRPr="007153E5" w:rsidRDefault="007153E5" w:rsidP="00FB3C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53E5">
              <w:rPr>
                <w:rFonts w:ascii="Times New Roman" w:eastAsia="Calibri" w:hAnsi="Times New Roman" w:cs="Times New Roman"/>
                <w:sz w:val="28"/>
                <w:szCs w:val="28"/>
              </w:rPr>
              <w:t>Новосибирской области</w:t>
            </w:r>
          </w:p>
          <w:p w14:paraId="011A67B7" w14:textId="77777777" w:rsidR="007153E5" w:rsidRPr="007153E5" w:rsidRDefault="007153E5" w:rsidP="00FB3C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53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________________ М.Б.Шапилова                     </w:t>
            </w:r>
          </w:p>
        </w:tc>
        <w:tc>
          <w:tcPr>
            <w:tcW w:w="4502" w:type="dxa"/>
            <w:hideMark/>
          </w:tcPr>
          <w:p w14:paraId="6D097812" w14:textId="77777777" w:rsidR="007153E5" w:rsidRPr="007153E5" w:rsidRDefault="007153E5" w:rsidP="00FB3C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53E5"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Совета депутатов</w:t>
            </w:r>
          </w:p>
          <w:p w14:paraId="1F504B45" w14:textId="77777777" w:rsidR="007153E5" w:rsidRPr="007153E5" w:rsidRDefault="007153E5" w:rsidP="00FB3C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53E5">
              <w:rPr>
                <w:rFonts w:ascii="Times New Roman" w:eastAsia="Calibri" w:hAnsi="Times New Roman" w:cs="Times New Roman"/>
                <w:sz w:val="28"/>
                <w:szCs w:val="28"/>
              </w:rPr>
              <w:t>Новокрасненского сельсовета</w:t>
            </w:r>
          </w:p>
          <w:p w14:paraId="66645754" w14:textId="77777777" w:rsidR="007153E5" w:rsidRPr="007153E5" w:rsidRDefault="007153E5" w:rsidP="00FB3C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53E5">
              <w:rPr>
                <w:rFonts w:ascii="Times New Roman" w:eastAsia="Calibri" w:hAnsi="Times New Roman" w:cs="Times New Roman"/>
                <w:sz w:val="28"/>
                <w:szCs w:val="28"/>
              </w:rPr>
              <w:t>Чистоозерного района</w:t>
            </w:r>
          </w:p>
          <w:p w14:paraId="32771360" w14:textId="77777777" w:rsidR="007153E5" w:rsidRPr="007153E5" w:rsidRDefault="007153E5" w:rsidP="00FB3C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53E5">
              <w:rPr>
                <w:rFonts w:ascii="Times New Roman" w:eastAsia="Calibri" w:hAnsi="Times New Roman" w:cs="Times New Roman"/>
                <w:sz w:val="28"/>
                <w:szCs w:val="28"/>
              </w:rPr>
              <w:t>Новосибирской области</w:t>
            </w:r>
          </w:p>
          <w:p w14:paraId="1D2F05E5" w14:textId="77777777" w:rsidR="007153E5" w:rsidRPr="007153E5" w:rsidRDefault="007153E5" w:rsidP="00FB3C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53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____________   </w:t>
            </w:r>
            <w:proofErr w:type="spellStart"/>
            <w:r w:rsidRPr="007153E5">
              <w:rPr>
                <w:rFonts w:ascii="Times New Roman" w:eastAsia="Calibri" w:hAnsi="Times New Roman" w:cs="Times New Roman"/>
                <w:sz w:val="28"/>
                <w:szCs w:val="28"/>
              </w:rPr>
              <w:t>Г.Н.Иващенко</w:t>
            </w:r>
            <w:proofErr w:type="spellEnd"/>
          </w:p>
        </w:tc>
      </w:tr>
    </w:tbl>
    <w:p w14:paraId="43796EEC" w14:textId="77777777" w:rsidR="007153E5" w:rsidRPr="007153E5" w:rsidRDefault="007153E5" w:rsidP="007153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A12482" w14:textId="77777777" w:rsidR="007153E5" w:rsidRPr="007153E5" w:rsidRDefault="007153E5" w:rsidP="007153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0261B9" w14:textId="77777777" w:rsidR="007153E5" w:rsidRPr="007153E5" w:rsidRDefault="007153E5" w:rsidP="007153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6BCF85" w14:textId="77777777" w:rsidR="007153E5" w:rsidRPr="007153E5" w:rsidRDefault="007153E5" w:rsidP="007153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050EEF" w14:textId="77777777" w:rsidR="007153E5" w:rsidRPr="007153E5" w:rsidRDefault="007153E5" w:rsidP="007153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1ADD11" w14:textId="77777777" w:rsidR="007153E5" w:rsidRPr="007153E5" w:rsidRDefault="007153E5" w:rsidP="007153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9F7A6A" w14:textId="77777777" w:rsidR="007153E5" w:rsidRPr="007153E5" w:rsidRDefault="007153E5" w:rsidP="007153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2818EA" w14:textId="77777777" w:rsidR="007153E5" w:rsidRPr="007153E5" w:rsidRDefault="007153E5" w:rsidP="007153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50A2C5" w14:textId="77777777" w:rsidR="007153E5" w:rsidRPr="007153E5" w:rsidRDefault="007153E5" w:rsidP="007153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8150A3" w14:textId="77777777" w:rsidR="007153E5" w:rsidRPr="007153E5" w:rsidRDefault="007153E5" w:rsidP="007153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FF346F" w14:textId="77777777" w:rsidR="007153E5" w:rsidRPr="007153E5" w:rsidRDefault="007153E5" w:rsidP="007153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8B8181" w14:textId="77777777" w:rsidR="007153E5" w:rsidRPr="007153E5" w:rsidRDefault="007153E5" w:rsidP="007153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F42361" w14:textId="77777777" w:rsidR="007153E5" w:rsidRPr="007153E5" w:rsidRDefault="007153E5" w:rsidP="007153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FE2145" w14:textId="77777777" w:rsidR="007153E5" w:rsidRPr="007153E5" w:rsidRDefault="007153E5" w:rsidP="007153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1 </w:t>
      </w:r>
    </w:p>
    <w:p w14:paraId="6C4F3698" w14:textId="095E5620" w:rsidR="007153E5" w:rsidRPr="007153E5" w:rsidRDefault="007153E5" w:rsidP="007153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______ сессии Совета депутатов  </w:t>
      </w:r>
      <w:r w:rsidR="003A0D9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Новокрасненского</w:t>
      </w:r>
    </w:p>
    <w:p w14:paraId="35EE6007" w14:textId="77777777" w:rsidR="007153E5" w:rsidRPr="007153E5" w:rsidRDefault="007153E5" w:rsidP="007153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Чистоозерного района Новосибирской области</w:t>
      </w:r>
    </w:p>
    <w:p w14:paraId="14E6BB4C" w14:textId="77777777" w:rsidR="007153E5" w:rsidRPr="007153E5" w:rsidRDefault="007153E5" w:rsidP="007153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  от ________  </w:t>
      </w:r>
      <w:proofErr w:type="gramStart"/>
      <w:r w:rsidRPr="007153E5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153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2AC0269" w14:textId="77777777" w:rsidR="007153E5" w:rsidRPr="007153E5" w:rsidRDefault="007153E5" w:rsidP="007153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E57200" w14:textId="77777777" w:rsidR="007153E5" w:rsidRPr="007153E5" w:rsidRDefault="007153E5" w:rsidP="007153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53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ОТЧЕТ ОБ ИСПОЛНЕНИИ БЮДЖЕТА </w:t>
      </w:r>
    </w:p>
    <w:p w14:paraId="3C534D95" w14:textId="7C6E5B34" w:rsidR="007153E5" w:rsidRPr="007153E5" w:rsidRDefault="003A0D99" w:rsidP="007153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НОВОКРАСНЕНСКОГО</w:t>
      </w:r>
      <w:r w:rsidR="007153E5" w:rsidRPr="007153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СЕЛЬСОВЕТА ЧИСТООЗЕРНОГО РАЙОНА </w:t>
      </w:r>
    </w:p>
    <w:p w14:paraId="62D40FF7" w14:textId="2434BE53" w:rsidR="007153E5" w:rsidRPr="007153E5" w:rsidRDefault="007153E5" w:rsidP="007153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53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 202</w:t>
      </w:r>
      <w:r w:rsidR="009140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7153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</w:t>
      </w:r>
    </w:p>
    <w:p w14:paraId="468EE59D" w14:textId="425A5267" w:rsidR="007153E5" w:rsidRPr="007153E5" w:rsidRDefault="007153E5" w:rsidP="00D500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3E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</w:p>
    <w:tbl>
      <w:tblPr>
        <w:tblW w:w="10288" w:type="dxa"/>
        <w:tblInd w:w="-426" w:type="dxa"/>
        <w:tblLook w:val="04A0" w:firstRow="1" w:lastRow="0" w:firstColumn="1" w:lastColumn="0" w:noHBand="0" w:noVBand="1"/>
      </w:tblPr>
      <w:tblGrid>
        <w:gridCol w:w="10288"/>
      </w:tblGrid>
      <w:tr w:rsidR="00B556F2" w:rsidRPr="009D4BBD" w14:paraId="51EB503D" w14:textId="77777777" w:rsidTr="00DC6154">
        <w:trPr>
          <w:trHeight w:val="300"/>
        </w:trPr>
        <w:tc>
          <w:tcPr>
            <w:tcW w:w="10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74B2A" w14:textId="77777777" w:rsidR="009D4BBD" w:rsidRPr="009D4BBD" w:rsidRDefault="009D4BBD" w:rsidP="009D4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4BB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 Доходы бюджета</w:t>
            </w:r>
          </w:p>
        </w:tc>
      </w:tr>
    </w:tbl>
    <w:tbl>
      <w:tblPr>
        <w:tblStyle w:val="a7"/>
        <w:tblW w:w="1069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3261"/>
        <w:gridCol w:w="913"/>
        <w:gridCol w:w="1793"/>
        <w:gridCol w:w="1688"/>
        <w:gridCol w:w="1701"/>
        <w:gridCol w:w="1337"/>
      </w:tblGrid>
      <w:tr w:rsidR="0091403F" w:rsidRPr="0091403F" w14:paraId="0D374805" w14:textId="77777777" w:rsidTr="0091403F">
        <w:trPr>
          <w:trHeight w:val="458"/>
        </w:trPr>
        <w:tc>
          <w:tcPr>
            <w:tcW w:w="3261" w:type="dxa"/>
            <w:vMerge w:val="restart"/>
            <w:hideMark/>
          </w:tcPr>
          <w:p w14:paraId="4C7373B3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913" w:type="dxa"/>
            <w:vMerge w:val="restart"/>
            <w:hideMark/>
          </w:tcPr>
          <w:p w14:paraId="042A81CF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Код строки</w:t>
            </w:r>
          </w:p>
        </w:tc>
        <w:tc>
          <w:tcPr>
            <w:tcW w:w="1793" w:type="dxa"/>
            <w:vMerge w:val="restart"/>
            <w:hideMark/>
          </w:tcPr>
          <w:p w14:paraId="6DC28543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Код дохода по бюджетной классификации</w:t>
            </w:r>
          </w:p>
        </w:tc>
        <w:tc>
          <w:tcPr>
            <w:tcW w:w="1688" w:type="dxa"/>
            <w:vMerge w:val="restart"/>
            <w:hideMark/>
          </w:tcPr>
          <w:p w14:paraId="5A7F5BD7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Утвержденные бюджетные назначения</w:t>
            </w:r>
          </w:p>
        </w:tc>
        <w:tc>
          <w:tcPr>
            <w:tcW w:w="1701" w:type="dxa"/>
            <w:vMerge w:val="restart"/>
            <w:hideMark/>
          </w:tcPr>
          <w:p w14:paraId="62F334B9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Исполнено</w:t>
            </w:r>
          </w:p>
        </w:tc>
        <w:tc>
          <w:tcPr>
            <w:tcW w:w="1337" w:type="dxa"/>
            <w:vMerge w:val="restart"/>
            <w:hideMark/>
          </w:tcPr>
          <w:p w14:paraId="273A9372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Неисполненные назначения</w:t>
            </w:r>
          </w:p>
        </w:tc>
      </w:tr>
      <w:tr w:rsidR="0091403F" w:rsidRPr="0091403F" w14:paraId="56F5F859" w14:textId="77777777" w:rsidTr="0091403F">
        <w:trPr>
          <w:trHeight w:val="458"/>
        </w:trPr>
        <w:tc>
          <w:tcPr>
            <w:tcW w:w="3261" w:type="dxa"/>
            <w:vMerge/>
            <w:hideMark/>
          </w:tcPr>
          <w:p w14:paraId="1CD2A5DC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3" w:type="dxa"/>
            <w:vMerge/>
            <w:hideMark/>
          </w:tcPr>
          <w:p w14:paraId="5831ABAF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3" w:type="dxa"/>
            <w:vMerge/>
            <w:hideMark/>
          </w:tcPr>
          <w:p w14:paraId="04942C59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8" w:type="dxa"/>
            <w:vMerge/>
            <w:hideMark/>
          </w:tcPr>
          <w:p w14:paraId="437608A8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hideMark/>
          </w:tcPr>
          <w:p w14:paraId="2236E2F5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37" w:type="dxa"/>
            <w:vMerge/>
            <w:hideMark/>
          </w:tcPr>
          <w:p w14:paraId="2EADA73F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1403F" w:rsidRPr="0091403F" w14:paraId="4D166B79" w14:textId="77777777" w:rsidTr="0091403F">
        <w:trPr>
          <w:trHeight w:val="458"/>
        </w:trPr>
        <w:tc>
          <w:tcPr>
            <w:tcW w:w="3261" w:type="dxa"/>
            <w:vMerge/>
            <w:hideMark/>
          </w:tcPr>
          <w:p w14:paraId="35454DB7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3" w:type="dxa"/>
            <w:vMerge/>
            <w:hideMark/>
          </w:tcPr>
          <w:p w14:paraId="3EC34816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3" w:type="dxa"/>
            <w:vMerge/>
            <w:hideMark/>
          </w:tcPr>
          <w:p w14:paraId="64B14F54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8" w:type="dxa"/>
            <w:vMerge/>
            <w:hideMark/>
          </w:tcPr>
          <w:p w14:paraId="013D3378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hideMark/>
          </w:tcPr>
          <w:p w14:paraId="23EC2FED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37" w:type="dxa"/>
            <w:vMerge/>
            <w:hideMark/>
          </w:tcPr>
          <w:p w14:paraId="36F76CD1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1403F" w:rsidRPr="0091403F" w14:paraId="67CBA3E6" w14:textId="77777777" w:rsidTr="0091403F">
        <w:trPr>
          <w:trHeight w:val="285"/>
        </w:trPr>
        <w:tc>
          <w:tcPr>
            <w:tcW w:w="3261" w:type="dxa"/>
            <w:noWrap/>
            <w:hideMark/>
          </w:tcPr>
          <w:p w14:paraId="7025E582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3" w:type="dxa"/>
            <w:noWrap/>
            <w:hideMark/>
          </w:tcPr>
          <w:p w14:paraId="78E2A349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93" w:type="dxa"/>
            <w:noWrap/>
            <w:hideMark/>
          </w:tcPr>
          <w:p w14:paraId="299F197D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688" w:type="dxa"/>
            <w:noWrap/>
            <w:hideMark/>
          </w:tcPr>
          <w:p w14:paraId="57A18E86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01" w:type="dxa"/>
            <w:noWrap/>
            <w:hideMark/>
          </w:tcPr>
          <w:p w14:paraId="6BE59AC5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37" w:type="dxa"/>
            <w:noWrap/>
            <w:hideMark/>
          </w:tcPr>
          <w:p w14:paraId="626F6D94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91403F" w:rsidRPr="0091403F" w14:paraId="3B65E7D0" w14:textId="77777777" w:rsidTr="0091403F">
        <w:trPr>
          <w:trHeight w:val="345"/>
        </w:trPr>
        <w:tc>
          <w:tcPr>
            <w:tcW w:w="3261" w:type="dxa"/>
            <w:hideMark/>
          </w:tcPr>
          <w:p w14:paraId="0A5BA64B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Доходы бюджета - всего</w:t>
            </w:r>
          </w:p>
        </w:tc>
        <w:tc>
          <w:tcPr>
            <w:tcW w:w="913" w:type="dxa"/>
            <w:hideMark/>
          </w:tcPr>
          <w:p w14:paraId="790748C2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14:paraId="277F3F8D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1688" w:type="dxa"/>
            <w:noWrap/>
            <w:hideMark/>
          </w:tcPr>
          <w:p w14:paraId="57B5CE7A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12 485 051,37</w:t>
            </w:r>
          </w:p>
        </w:tc>
        <w:tc>
          <w:tcPr>
            <w:tcW w:w="1701" w:type="dxa"/>
            <w:noWrap/>
            <w:hideMark/>
          </w:tcPr>
          <w:p w14:paraId="74BEF862" w14:textId="78D399A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="00D5005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519</w:t>
            </w:r>
            <w:r w:rsidR="00D5005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302,75</w:t>
            </w:r>
          </w:p>
        </w:tc>
        <w:tc>
          <w:tcPr>
            <w:tcW w:w="1337" w:type="dxa"/>
            <w:noWrap/>
            <w:hideMark/>
          </w:tcPr>
          <w:p w14:paraId="5D4BAE2D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12 040,24</w:t>
            </w:r>
          </w:p>
        </w:tc>
      </w:tr>
      <w:tr w:rsidR="0091403F" w:rsidRPr="0091403F" w14:paraId="32DBEB0C" w14:textId="77777777" w:rsidTr="0091403F">
        <w:trPr>
          <w:trHeight w:val="300"/>
        </w:trPr>
        <w:tc>
          <w:tcPr>
            <w:tcW w:w="3261" w:type="dxa"/>
            <w:hideMark/>
          </w:tcPr>
          <w:p w14:paraId="4F7AECE1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913" w:type="dxa"/>
            <w:noWrap/>
            <w:hideMark/>
          </w:tcPr>
          <w:p w14:paraId="39DE572B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93" w:type="dxa"/>
            <w:noWrap/>
            <w:hideMark/>
          </w:tcPr>
          <w:p w14:paraId="21C2E7E3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88" w:type="dxa"/>
            <w:noWrap/>
            <w:hideMark/>
          </w:tcPr>
          <w:p w14:paraId="4D46AC15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2B447972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noWrap/>
            <w:hideMark/>
          </w:tcPr>
          <w:p w14:paraId="7CF3DFC1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1403F" w:rsidRPr="0091403F" w14:paraId="4600CDBE" w14:textId="77777777" w:rsidTr="0091403F">
        <w:trPr>
          <w:trHeight w:val="300"/>
        </w:trPr>
        <w:tc>
          <w:tcPr>
            <w:tcW w:w="3261" w:type="dxa"/>
            <w:hideMark/>
          </w:tcPr>
          <w:p w14:paraId="39D4EF9F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913" w:type="dxa"/>
            <w:noWrap/>
            <w:hideMark/>
          </w:tcPr>
          <w:p w14:paraId="38F96C72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14:paraId="53C22868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000 1 00 00000 00 0000 000</w:t>
            </w:r>
          </w:p>
        </w:tc>
        <w:tc>
          <w:tcPr>
            <w:tcW w:w="1688" w:type="dxa"/>
            <w:noWrap/>
            <w:hideMark/>
          </w:tcPr>
          <w:p w14:paraId="5A94F333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2 079 877,40</w:t>
            </w:r>
          </w:p>
        </w:tc>
        <w:tc>
          <w:tcPr>
            <w:tcW w:w="1701" w:type="dxa"/>
            <w:noWrap/>
            <w:hideMark/>
          </w:tcPr>
          <w:p w14:paraId="1F42C811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2 114 128,78</w:t>
            </w:r>
          </w:p>
        </w:tc>
        <w:tc>
          <w:tcPr>
            <w:tcW w:w="1337" w:type="dxa"/>
            <w:noWrap/>
            <w:hideMark/>
          </w:tcPr>
          <w:p w14:paraId="6001F42A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12 040,24</w:t>
            </w:r>
          </w:p>
        </w:tc>
      </w:tr>
      <w:tr w:rsidR="0091403F" w:rsidRPr="0091403F" w14:paraId="115B44B1" w14:textId="77777777" w:rsidTr="0091403F">
        <w:trPr>
          <w:trHeight w:val="300"/>
        </w:trPr>
        <w:tc>
          <w:tcPr>
            <w:tcW w:w="3261" w:type="dxa"/>
            <w:hideMark/>
          </w:tcPr>
          <w:p w14:paraId="27E1CDBD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 xml:space="preserve">  НАЛОГИ НА ПРИБЫЛЬ, ДОХОДЫ</w:t>
            </w:r>
          </w:p>
        </w:tc>
        <w:tc>
          <w:tcPr>
            <w:tcW w:w="913" w:type="dxa"/>
            <w:noWrap/>
            <w:hideMark/>
          </w:tcPr>
          <w:p w14:paraId="1C9E8BBA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14:paraId="09631DAA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000 1 01 00000 00 0000 000</w:t>
            </w:r>
          </w:p>
        </w:tc>
        <w:tc>
          <w:tcPr>
            <w:tcW w:w="1688" w:type="dxa"/>
            <w:noWrap/>
            <w:hideMark/>
          </w:tcPr>
          <w:p w14:paraId="3A75B3FD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196 500,00</w:t>
            </w:r>
          </w:p>
        </w:tc>
        <w:tc>
          <w:tcPr>
            <w:tcW w:w="1701" w:type="dxa"/>
            <w:noWrap/>
            <w:hideMark/>
          </w:tcPr>
          <w:p w14:paraId="5086B159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202 293,97</w:t>
            </w:r>
          </w:p>
        </w:tc>
        <w:tc>
          <w:tcPr>
            <w:tcW w:w="1337" w:type="dxa"/>
            <w:noWrap/>
            <w:hideMark/>
          </w:tcPr>
          <w:p w14:paraId="5A4E8543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1403F" w:rsidRPr="0091403F" w14:paraId="12818F44" w14:textId="77777777" w:rsidTr="0091403F">
        <w:trPr>
          <w:trHeight w:val="300"/>
        </w:trPr>
        <w:tc>
          <w:tcPr>
            <w:tcW w:w="3261" w:type="dxa"/>
            <w:hideMark/>
          </w:tcPr>
          <w:p w14:paraId="7566FC9C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 xml:space="preserve">  Налог на доходы физических лиц</w:t>
            </w:r>
          </w:p>
        </w:tc>
        <w:tc>
          <w:tcPr>
            <w:tcW w:w="913" w:type="dxa"/>
            <w:noWrap/>
            <w:hideMark/>
          </w:tcPr>
          <w:p w14:paraId="0AF5E35D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14:paraId="16200F79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000 1 01 02000 01 0000 110</w:t>
            </w:r>
          </w:p>
        </w:tc>
        <w:tc>
          <w:tcPr>
            <w:tcW w:w="1688" w:type="dxa"/>
            <w:noWrap/>
            <w:hideMark/>
          </w:tcPr>
          <w:p w14:paraId="66FE60A2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196 500,00</w:t>
            </w:r>
          </w:p>
        </w:tc>
        <w:tc>
          <w:tcPr>
            <w:tcW w:w="1701" w:type="dxa"/>
            <w:noWrap/>
            <w:hideMark/>
          </w:tcPr>
          <w:p w14:paraId="47CE1239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202 293,97</w:t>
            </w:r>
          </w:p>
        </w:tc>
        <w:tc>
          <w:tcPr>
            <w:tcW w:w="1337" w:type="dxa"/>
            <w:noWrap/>
            <w:hideMark/>
          </w:tcPr>
          <w:p w14:paraId="479DF9B6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1403F" w:rsidRPr="0091403F" w14:paraId="4A676A17" w14:textId="77777777" w:rsidTr="0091403F">
        <w:trPr>
          <w:trHeight w:val="1815"/>
        </w:trPr>
        <w:tc>
          <w:tcPr>
            <w:tcW w:w="3261" w:type="dxa"/>
            <w:hideMark/>
          </w:tcPr>
          <w:p w14:paraId="0F61D682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913" w:type="dxa"/>
            <w:noWrap/>
            <w:hideMark/>
          </w:tcPr>
          <w:p w14:paraId="376EF28C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14:paraId="365BBCFA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000 1 01 02010 01 0000 110</w:t>
            </w:r>
          </w:p>
        </w:tc>
        <w:tc>
          <w:tcPr>
            <w:tcW w:w="1688" w:type="dxa"/>
            <w:noWrap/>
            <w:hideMark/>
          </w:tcPr>
          <w:p w14:paraId="786D8DAC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196 500,00</w:t>
            </w:r>
          </w:p>
        </w:tc>
        <w:tc>
          <w:tcPr>
            <w:tcW w:w="1701" w:type="dxa"/>
            <w:noWrap/>
            <w:hideMark/>
          </w:tcPr>
          <w:p w14:paraId="1DE0EAEF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201 649,67</w:t>
            </w:r>
          </w:p>
        </w:tc>
        <w:tc>
          <w:tcPr>
            <w:tcW w:w="1337" w:type="dxa"/>
            <w:noWrap/>
            <w:hideMark/>
          </w:tcPr>
          <w:p w14:paraId="58A19895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1403F" w:rsidRPr="0091403F" w14:paraId="0DCE0D4F" w14:textId="77777777" w:rsidTr="0091403F">
        <w:trPr>
          <w:trHeight w:val="915"/>
        </w:trPr>
        <w:tc>
          <w:tcPr>
            <w:tcW w:w="3261" w:type="dxa"/>
            <w:hideMark/>
          </w:tcPr>
          <w:p w14:paraId="7C5DC5A6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13" w:type="dxa"/>
            <w:noWrap/>
            <w:hideMark/>
          </w:tcPr>
          <w:p w14:paraId="34747495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14:paraId="72A93498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000 1 01 02030 01 0000 110</w:t>
            </w:r>
          </w:p>
        </w:tc>
        <w:tc>
          <w:tcPr>
            <w:tcW w:w="1688" w:type="dxa"/>
            <w:noWrap/>
            <w:hideMark/>
          </w:tcPr>
          <w:p w14:paraId="60539B76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noWrap/>
            <w:hideMark/>
          </w:tcPr>
          <w:p w14:paraId="027FDB9B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644,30</w:t>
            </w:r>
          </w:p>
        </w:tc>
        <w:tc>
          <w:tcPr>
            <w:tcW w:w="1337" w:type="dxa"/>
            <w:noWrap/>
            <w:hideMark/>
          </w:tcPr>
          <w:p w14:paraId="7E1885B3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1403F" w:rsidRPr="0091403F" w14:paraId="0AAD1833" w14:textId="77777777" w:rsidTr="0091403F">
        <w:trPr>
          <w:trHeight w:val="690"/>
        </w:trPr>
        <w:tc>
          <w:tcPr>
            <w:tcW w:w="3261" w:type="dxa"/>
            <w:hideMark/>
          </w:tcPr>
          <w:p w14:paraId="34E13BAF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 xml:space="preserve">  НАЛОГИ НА ТОВАРЫ (РАБОТЫ, УСЛУГИ), РЕАЛИЗУЕМЫЕ НА ТЕРРИТОРИИ РОССИЙСКОЙ ФЕДЕРАЦИИ</w:t>
            </w:r>
          </w:p>
        </w:tc>
        <w:tc>
          <w:tcPr>
            <w:tcW w:w="913" w:type="dxa"/>
            <w:noWrap/>
            <w:hideMark/>
          </w:tcPr>
          <w:p w14:paraId="3FBB73F4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14:paraId="155C2724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000 1 03 00000 00 0000 000</w:t>
            </w:r>
          </w:p>
        </w:tc>
        <w:tc>
          <w:tcPr>
            <w:tcW w:w="1688" w:type="dxa"/>
            <w:noWrap/>
            <w:hideMark/>
          </w:tcPr>
          <w:p w14:paraId="0B565F35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689 000,00</w:t>
            </w:r>
          </w:p>
        </w:tc>
        <w:tc>
          <w:tcPr>
            <w:tcW w:w="1701" w:type="dxa"/>
            <w:noWrap/>
            <w:hideMark/>
          </w:tcPr>
          <w:p w14:paraId="0B8F208A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704 395,38</w:t>
            </w:r>
          </w:p>
        </w:tc>
        <w:tc>
          <w:tcPr>
            <w:tcW w:w="1337" w:type="dxa"/>
            <w:noWrap/>
            <w:hideMark/>
          </w:tcPr>
          <w:p w14:paraId="0CE00F06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12 040,24</w:t>
            </w:r>
          </w:p>
        </w:tc>
      </w:tr>
      <w:tr w:rsidR="0091403F" w:rsidRPr="0091403F" w14:paraId="04781559" w14:textId="77777777" w:rsidTr="0091403F">
        <w:trPr>
          <w:trHeight w:val="690"/>
        </w:trPr>
        <w:tc>
          <w:tcPr>
            <w:tcW w:w="3261" w:type="dxa"/>
            <w:hideMark/>
          </w:tcPr>
          <w:p w14:paraId="2D8606CA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 xml:space="preserve">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13" w:type="dxa"/>
            <w:noWrap/>
            <w:hideMark/>
          </w:tcPr>
          <w:p w14:paraId="09BF37F2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14:paraId="07D1FA1C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000 1 03 02000 01 0000 110</w:t>
            </w:r>
          </w:p>
        </w:tc>
        <w:tc>
          <w:tcPr>
            <w:tcW w:w="1688" w:type="dxa"/>
            <w:noWrap/>
            <w:hideMark/>
          </w:tcPr>
          <w:p w14:paraId="1D74CAAF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689 000,00</w:t>
            </w:r>
          </w:p>
        </w:tc>
        <w:tc>
          <w:tcPr>
            <w:tcW w:w="1701" w:type="dxa"/>
            <w:noWrap/>
            <w:hideMark/>
          </w:tcPr>
          <w:p w14:paraId="24904C21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704 395,38</w:t>
            </w:r>
          </w:p>
        </w:tc>
        <w:tc>
          <w:tcPr>
            <w:tcW w:w="1337" w:type="dxa"/>
            <w:noWrap/>
            <w:hideMark/>
          </w:tcPr>
          <w:p w14:paraId="4EC55C70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12 040,24</w:t>
            </w:r>
          </w:p>
        </w:tc>
      </w:tr>
      <w:tr w:rsidR="0091403F" w:rsidRPr="0091403F" w14:paraId="55577F7B" w14:textId="77777777" w:rsidTr="0091403F">
        <w:trPr>
          <w:trHeight w:val="1140"/>
        </w:trPr>
        <w:tc>
          <w:tcPr>
            <w:tcW w:w="3261" w:type="dxa"/>
            <w:hideMark/>
          </w:tcPr>
          <w:p w14:paraId="0DD7B6F3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13" w:type="dxa"/>
            <w:noWrap/>
            <w:hideMark/>
          </w:tcPr>
          <w:p w14:paraId="279243EC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14:paraId="31447EB1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000 1 03 02230 01 0000 110</w:t>
            </w:r>
          </w:p>
        </w:tc>
        <w:tc>
          <w:tcPr>
            <w:tcW w:w="1688" w:type="dxa"/>
            <w:noWrap/>
            <w:hideMark/>
          </w:tcPr>
          <w:p w14:paraId="2BBD0A7E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337 550,00</w:t>
            </w:r>
          </w:p>
        </w:tc>
        <w:tc>
          <w:tcPr>
            <w:tcW w:w="1701" w:type="dxa"/>
            <w:noWrap/>
            <w:hideMark/>
          </w:tcPr>
          <w:p w14:paraId="0E485479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364 985,62</w:t>
            </w:r>
          </w:p>
        </w:tc>
        <w:tc>
          <w:tcPr>
            <w:tcW w:w="1337" w:type="dxa"/>
            <w:noWrap/>
            <w:hideMark/>
          </w:tcPr>
          <w:p w14:paraId="07DD717D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1403F" w:rsidRPr="0091403F" w14:paraId="38CE9014" w14:textId="77777777" w:rsidTr="0091403F">
        <w:trPr>
          <w:trHeight w:val="1815"/>
        </w:trPr>
        <w:tc>
          <w:tcPr>
            <w:tcW w:w="3261" w:type="dxa"/>
            <w:hideMark/>
          </w:tcPr>
          <w:p w14:paraId="18C27EEF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13" w:type="dxa"/>
            <w:noWrap/>
            <w:hideMark/>
          </w:tcPr>
          <w:p w14:paraId="788C43DA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14:paraId="381408C4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000 1 03 02231 01 0000 110</w:t>
            </w:r>
          </w:p>
        </w:tc>
        <w:tc>
          <w:tcPr>
            <w:tcW w:w="1688" w:type="dxa"/>
            <w:noWrap/>
            <w:hideMark/>
          </w:tcPr>
          <w:p w14:paraId="73A129BB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337 550,00</w:t>
            </w:r>
          </w:p>
        </w:tc>
        <w:tc>
          <w:tcPr>
            <w:tcW w:w="1701" w:type="dxa"/>
            <w:noWrap/>
            <w:hideMark/>
          </w:tcPr>
          <w:p w14:paraId="08CAE5AB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364 985,62</w:t>
            </w:r>
          </w:p>
        </w:tc>
        <w:tc>
          <w:tcPr>
            <w:tcW w:w="1337" w:type="dxa"/>
            <w:noWrap/>
            <w:hideMark/>
          </w:tcPr>
          <w:p w14:paraId="6AD998FA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1403F" w:rsidRPr="0091403F" w14:paraId="21C9C9EA" w14:textId="77777777" w:rsidTr="0091403F">
        <w:trPr>
          <w:trHeight w:val="1365"/>
        </w:trPr>
        <w:tc>
          <w:tcPr>
            <w:tcW w:w="3261" w:type="dxa"/>
            <w:hideMark/>
          </w:tcPr>
          <w:p w14:paraId="677A2069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 xml:space="preserve"> 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13" w:type="dxa"/>
            <w:noWrap/>
            <w:hideMark/>
          </w:tcPr>
          <w:p w14:paraId="533A517B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14:paraId="7F54C6C1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000 1 03 02240 01 0000 110</w:t>
            </w:r>
          </w:p>
        </w:tc>
        <w:tc>
          <w:tcPr>
            <w:tcW w:w="1688" w:type="dxa"/>
            <w:noWrap/>
            <w:hideMark/>
          </w:tcPr>
          <w:p w14:paraId="7259C99B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2 010,00</w:t>
            </w:r>
          </w:p>
        </w:tc>
        <w:tc>
          <w:tcPr>
            <w:tcW w:w="1701" w:type="dxa"/>
            <w:noWrap/>
            <w:hideMark/>
          </w:tcPr>
          <w:p w14:paraId="799823EF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1 906,28</w:t>
            </w:r>
          </w:p>
        </w:tc>
        <w:tc>
          <w:tcPr>
            <w:tcW w:w="1337" w:type="dxa"/>
            <w:noWrap/>
            <w:hideMark/>
          </w:tcPr>
          <w:p w14:paraId="5CA785ED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103,72</w:t>
            </w:r>
          </w:p>
        </w:tc>
      </w:tr>
      <w:tr w:rsidR="0091403F" w:rsidRPr="0091403F" w14:paraId="5282C369" w14:textId="77777777" w:rsidTr="0091403F">
        <w:trPr>
          <w:trHeight w:val="2040"/>
        </w:trPr>
        <w:tc>
          <w:tcPr>
            <w:tcW w:w="3261" w:type="dxa"/>
            <w:hideMark/>
          </w:tcPr>
          <w:p w14:paraId="5553D04D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 xml:space="preserve"> 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13" w:type="dxa"/>
            <w:noWrap/>
            <w:hideMark/>
          </w:tcPr>
          <w:p w14:paraId="0B6AFFF4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14:paraId="22E9EF49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000 1 03 02241 01 0000 110</w:t>
            </w:r>
          </w:p>
        </w:tc>
        <w:tc>
          <w:tcPr>
            <w:tcW w:w="1688" w:type="dxa"/>
            <w:noWrap/>
            <w:hideMark/>
          </w:tcPr>
          <w:p w14:paraId="038D8D7A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2 010,00</w:t>
            </w:r>
          </w:p>
        </w:tc>
        <w:tc>
          <w:tcPr>
            <w:tcW w:w="1701" w:type="dxa"/>
            <w:noWrap/>
            <w:hideMark/>
          </w:tcPr>
          <w:p w14:paraId="68793F82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1 906,28</w:t>
            </w:r>
          </w:p>
        </w:tc>
        <w:tc>
          <w:tcPr>
            <w:tcW w:w="1337" w:type="dxa"/>
            <w:noWrap/>
            <w:hideMark/>
          </w:tcPr>
          <w:p w14:paraId="0E86554A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103,72</w:t>
            </w:r>
          </w:p>
        </w:tc>
      </w:tr>
      <w:tr w:rsidR="0091403F" w:rsidRPr="0091403F" w14:paraId="45E41F71" w14:textId="77777777" w:rsidTr="0091403F">
        <w:trPr>
          <w:trHeight w:val="1140"/>
        </w:trPr>
        <w:tc>
          <w:tcPr>
            <w:tcW w:w="3261" w:type="dxa"/>
            <w:hideMark/>
          </w:tcPr>
          <w:p w14:paraId="7D8F7094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13" w:type="dxa"/>
            <w:noWrap/>
            <w:hideMark/>
          </w:tcPr>
          <w:p w14:paraId="02DECB04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14:paraId="381F05A3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000 1 03 02250 01 0000 110</w:t>
            </w:r>
          </w:p>
        </w:tc>
        <w:tc>
          <w:tcPr>
            <w:tcW w:w="1688" w:type="dxa"/>
            <w:noWrap/>
            <w:hideMark/>
          </w:tcPr>
          <w:p w14:paraId="19280600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389 690,00</w:t>
            </w:r>
          </w:p>
        </w:tc>
        <w:tc>
          <w:tcPr>
            <w:tcW w:w="1701" w:type="dxa"/>
            <w:noWrap/>
            <w:hideMark/>
          </w:tcPr>
          <w:p w14:paraId="2F7AF8EE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377 241,14</w:t>
            </w:r>
          </w:p>
        </w:tc>
        <w:tc>
          <w:tcPr>
            <w:tcW w:w="1337" w:type="dxa"/>
            <w:noWrap/>
            <w:hideMark/>
          </w:tcPr>
          <w:p w14:paraId="1BAC8E84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12 448,86</w:t>
            </w:r>
          </w:p>
        </w:tc>
      </w:tr>
      <w:tr w:rsidR="0091403F" w:rsidRPr="0091403F" w14:paraId="207CBDEC" w14:textId="77777777" w:rsidTr="0091403F">
        <w:trPr>
          <w:trHeight w:val="1815"/>
        </w:trPr>
        <w:tc>
          <w:tcPr>
            <w:tcW w:w="3261" w:type="dxa"/>
            <w:hideMark/>
          </w:tcPr>
          <w:p w14:paraId="5B970273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13" w:type="dxa"/>
            <w:noWrap/>
            <w:hideMark/>
          </w:tcPr>
          <w:p w14:paraId="4B45CBCB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14:paraId="4FA818AA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000 1 03 02251 01 0000 110</w:t>
            </w:r>
          </w:p>
        </w:tc>
        <w:tc>
          <w:tcPr>
            <w:tcW w:w="1688" w:type="dxa"/>
            <w:noWrap/>
            <w:hideMark/>
          </w:tcPr>
          <w:p w14:paraId="7EC71D80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389 690,00</w:t>
            </w:r>
          </w:p>
        </w:tc>
        <w:tc>
          <w:tcPr>
            <w:tcW w:w="1701" w:type="dxa"/>
            <w:noWrap/>
            <w:hideMark/>
          </w:tcPr>
          <w:p w14:paraId="37C3BF59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377 241,14</w:t>
            </w:r>
          </w:p>
        </w:tc>
        <w:tc>
          <w:tcPr>
            <w:tcW w:w="1337" w:type="dxa"/>
            <w:noWrap/>
            <w:hideMark/>
          </w:tcPr>
          <w:p w14:paraId="6B9078F2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12 448,86</w:t>
            </w:r>
          </w:p>
        </w:tc>
      </w:tr>
      <w:tr w:rsidR="0091403F" w:rsidRPr="0091403F" w14:paraId="4CAFF498" w14:textId="77777777" w:rsidTr="0091403F">
        <w:trPr>
          <w:trHeight w:val="1140"/>
        </w:trPr>
        <w:tc>
          <w:tcPr>
            <w:tcW w:w="3261" w:type="dxa"/>
            <w:hideMark/>
          </w:tcPr>
          <w:p w14:paraId="6C8ED0B0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13" w:type="dxa"/>
            <w:noWrap/>
            <w:hideMark/>
          </w:tcPr>
          <w:p w14:paraId="3DE8D47E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14:paraId="282CB69F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000 1 03 02260 01 0000 110</w:t>
            </w:r>
          </w:p>
        </w:tc>
        <w:tc>
          <w:tcPr>
            <w:tcW w:w="1688" w:type="dxa"/>
            <w:noWrap/>
            <w:hideMark/>
          </w:tcPr>
          <w:p w14:paraId="5666CB3A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-40 250,00</w:t>
            </w:r>
          </w:p>
        </w:tc>
        <w:tc>
          <w:tcPr>
            <w:tcW w:w="1701" w:type="dxa"/>
            <w:noWrap/>
            <w:hideMark/>
          </w:tcPr>
          <w:p w14:paraId="408F4544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-39 737,66</w:t>
            </w:r>
          </w:p>
        </w:tc>
        <w:tc>
          <w:tcPr>
            <w:tcW w:w="1337" w:type="dxa"/>
            <w:noWrap/>
            <w:hideMark/>
          </w:tcPr>
          <w:p w14:paraId="53610955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-512,34</w:t>
            </w:r>
          </w:p>
        </w:tc>
      </w:tr>
      <w:tr w:rsidR="0091403F" w:rsidRPr="0091403F" w14:paraId="157F3E0C" w14:textId="77777777" w:rsidTr="0091403F">
        <w:trPr>
          <w:trHeight w:val="2715"/>
        </w:trPr>
        <w:tc>
          <w:tcPr>
            <w:tcW w:w="3261" w:type="dxa"/>
            <w:hideMark/>
          </w:tcPr>
          <w:p w14:paraId="15474895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13" w:type="dxa"/>
            <w:noWrap/>
            <w:hideMark/>
          </w:tcPr>
          <w:p w14:paraId="6AB83C0A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14:paraId="38E44983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000 1 03 02261 01 0000 110</w:t>
            </w:r>
          </w:p>
        </w:tc>
        <w:tc>
          <w:tcPr>
            <w:tcW w:w="1688" w:type="dxa"/>
            <w:noWrap/>
            <w:hideMark/>
          </w:tcPr>
          <w:p w14:paraId="28E5066D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-40 250,00</w:t>
            </w:r>
          </w:p>
        </w:tc>
        <w:tc>
          <w:tcPr>
            <w:tcW w:w="1701" w:type="dxa"/>
            <w:noWrap/>
            <w:hideMark/>
          </w:tcPr>
          <w:p w14:paraId="75344349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-39 737,66</w:t>
            </w:r>
          </w:p>
        </w:tc>
        <w:tc>
          <w:tcPr>
            <w:tcW w:w="1337" w:type="dxa"/>
            <w:noWrap/>
            <w:hideMark/>
          </w:tcPr>
          <w:p w14:paraId="7106307E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-512,34</w:t>
            </w:r>
          </w:p>
        </w:tc>
      </w:tr>
      <w:tr w:rsidR="0091403F" w:rsidRPr="0091403F" w14:paraId="6B791F85" w14:textId="77777777" w:rsidTr="0091403F">
        <w:trPr>
          <w:trHeight w:val="300"/>
        </w:trPr>
        <w:tc>
          <w:tcPr>
            <w:tcW w:w="3261" w:type="dxa"/>
            <w:hideMark/>
          </w:tcPr>
          <w:p w14:paraId="4D7C17F8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 xml:space="preserve">  НАЛОГИ НА СОВОКУПНЫЙ ДОХОД</w:t>
            </w:r>
          </w:p>
        </w:tc>
        <w:tc>
          <w:tcPr>
            <w:tcW w:w="913" w:type="dxa"/>
            <w:noWrap/>
            <w:hideMark/>
          </w:tcPr>
          <w:p w14:paraId="2CB0551E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14:paraId="03BE3971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000 1 05 00000 00 0000 000</w:t>
            </w:r>
          </w:p>
        </w:tc>
        <w:tc>
          <w:tcPr>
            <w:tcW w:w="1688" w:type="dxa"/>
            <w:noWrap/>
            <w:hideMark/>
          </w:tcPr>
          <w:p w14:paraId="33AE59DA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313 500,00</w:t>
            </w:r>
          </w:p>
        </w:tc>
        <w:tc>
          <w:tcPr>
            <w:tcW w:w="1701" w:type="dxa"/>
            <w:noWrap/>
            <w:hideMark/>
          </w:tcPr>
          <w:p w14:paraId="42B9C3B5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313 860,50</w:t>
            </w:r>
          </w:p>
        </w:tc>
        <w:tc>
          <w:tcPr>
            <w:tcW w:w="1337" w:type="dxa"/>
            <w:noWrap/>
            <w:hideMark/>
          </w:tcPr>
          <w:p w14:paraId="6B95C37A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1403F" w:rsidRPr="0091403F" w14:paraId="08152076" w14:textId="77777777" w:rsidTr="0091403F">
        <w:trPr>
          <w:trHeight w:val="300"/>
        </w:trPr>
        <w:tc>
          <w:tcPr>
            <w:tcW w:w="3261" w:type="dxa"/>
            <w:hideMark/>
          </w:tcPr>
          <w:p w14:paraId="20BB296E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 xml:space="preserve">  Единый сельскохозяйственный налог</w:t>
            </w:r>
          </w:p>
        </w:tc>
        <w:tc>
          <w:tcPr>
            <w:tcW w:w="913" w:type="dxa"/>
            <w:noWrap/>
            <w:hideMark/>
          </w:tcPr>
          <w:p w14:paraId="47311B08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14:paraId="41E6D2FB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000 1 05 03000 01 0000 110</w:t>
            </w:r>
          </w:p>
        </w:tc>
        <w:tc>
          <w:tcPr>
            <w:tcW w:w="1688" w:type="dxa"/>
            <w:noWrap/>
            <w:hideMark/>
          </w:tcPr>
          <w:p w14:paraId="4F38AF30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313 500,00</w:t>
            </w:r>
          </w:p>
        </w:tc>
        <w:tc>
          <w:tcPr>
            <w:tcW w:w="1701" w:type="dxa"/>
            <w:noWrap/>
            <w:hideMark/>
          </w:tcPr>
          <w:p w14:paraId="4CA5B3A1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313 860,50</w:t>
            </w:r>
          </w:p>
        </w:tc>
        <w:tc>
          <w:tcPr>
            <w:tcW w:w="1337" w:type="dxa"/>
            <w:noWrap/>
            <w:hideMark/>
          </w:tcPr>
          <w:p w14:paraId="0BE9169C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1403F" w:rsidRPr="0091403F" w14:paraId="2DF668D6" w14:textId="77777777" w:rsidTr="0091403F">
        <w:trPr>
          <w:trHeight w:val="300"/>
        </w:trPr>
        <w:tc>
          <w:tcPr>
            <w:tcW w:w="3261" w:type="dxa"/>
            <w:hideMark/>
          </w:tcPr>
          <w:p w14:paraId="2D8B14C7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 xml:space="preserve">  Единый сельскохозяйственный налог</w:t>
            </w:r>
          </w:p>
        </w:tc>
        <w:tc>
          <w:tcPr>
            <w:tcW w:w="913" w:type="dxa"/>
            <w:noWrap/>
            <w:hideMark/>
          </w:tcPr>
          <w:p w14:paraId="4BA8DBD3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14:paraId="28061D13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000 1 05 03010 01 0000 110</w:t>
            </w:r>
          </w:p>
        </w:tc>
        <w:tc>
          <w:tcPr>
            <w:tcW w:w="1688" w:type="dxa"/>
            <w:noWrap/>
            <w:hideMark/>
          </w:tcPr>
          <w:p w14:paraId="0D961934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313 500,00</w:t>
            </w:r>
          </w:p>
        </w:tc>
        <w:tc>
          <w:tcPr>
            <w:tcW w:w="1701" w:type="dxa"/>
            <w:noWrap/>
            <w:hideMark/>
          </w:tcPr>
          <w:p w14:paraId="52519550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313 860,50</w:t>
            </w:r>
          </w:p>
        </w:tc>
        <w:tc>
          <w:tcPr>
            <w:tcW w:w="1337" w:type="dxa"/>
            <w:noWrap/>
            <w:hideMark/>
          </w:tcPr>
          <w:p w14:paraId="1EDA0B76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1403F" w:rsidRPr="0091403F" w14:paraId="3D559DAD" w14:textId="77777777" w:rsidTr="0091403F">
        <w:trPr>
          <w:trHeight w:val="300"/>
        </w:trPr>
        <w:tc>
          <w:tcPr>
            <w:tcW w:w="3261" w:type="dxa"/>
            <w:hideMark/>
          </w:tcPr>
          <w:p w14:paraId="6120B1B5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 xml:space="preserve">  НАЛОГИ НА ИМУЩЕСТВО</w:t>
            </w:r>
          </w:p>
        </w:tc>
        <w:tc>
          <w:tcPr>
            <w:tcW w:w="913" w:type="dxa"/>
            <w:noWrap/>
            <w:hideMark/>
          </w:tcPr>
          <w:p w14:paraId="3E4E5009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14:paraId="5D613698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 xml:space="preserve">000 1 06 00000 </w:t>
            </w: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00 0000 000</w:t>
            </w:r>
          </w:p>
        </w:tc>
        <w:tc>
          <w:tcPr>
            <w:tcW w:w="1688" w:type="dxa"/>
            <w:noWrap/>
            <w:hideMark/>
          </w:tcPr>
          <w:p w14:paraId="75785070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649 000,00</w:t>
            </w:r>
          </w:p>
        </w:tc>
        <w:tc>
          <w:tcPr>
            <w:tcW w:w="1701" w:type="dxa"/>
            <w:noWrap/>
            <w:hideMark/>
          </w:tcPr>
          <w:p w14:paraId="23B2D61F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661 200,14</w:t>
            </w:r>
          </w:p>
        </w:tc>
        <w:tc>
          <w:tcPr>
            <w:tcW w:w="1337" w:type="dxa"/>
            <w:noWrap/>
            <w:hideMark/>
          </w:tcPr>
          <w:p w14:paraId="1ECD1970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1403F" w:rsidRPr="0091403F" w14:paraId="0FFADA03" w14:textId="77777777" w:rsidTr="0091403F">
        <w:trPr>
          <w:trHeight w:val="300"/>
        </w:trPr>
        <w:tc>
          <w:tcPr>
            <w:tcW w:w="3261" w:type="dxa"/>
            <w:hideMark/>
          </w:tcPr>
          <w:p w14:paraId="188ED456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 Налог на имущество физических лиц</w:t>
            </w:r>
          </w:p>
        </w:tc>
        <w:tc>
          <w:tcPr>
            <w:tcW w:w="913" w:type="dxa"/>
            <w:noWrap/>
            <w:hideMark/>
          </w:tcPr>
          <w:p w14:paraId="3A749C98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14:paraId="26A83349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000 1 06 01000 00 0000 110</w:t>
            </w:r>
          </w:p>
        </w:tc>
        <w:tc>
          <w:tcPr>
            <w:tcW w:w="1688" w:type="dxa"/>
            <w:noWrap/>
            <w:hideMark/>
          </w:tcPr>
          <w:p w14:paraId="1DC4369D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185 000,00</w:t>
            </w:r>
          </w:p>
        </w:tc>
        <w:tc>
          <w:tcPr>
            <w:tcW w:w="1701" w:type="dxa"/>
            <w:noWrap/>
            <w:hideMark/>
          </w:tcPr>
          <w:p w14:paraId="0B6FD644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191 616,21</w:t>
            </w:r>
          </w:p>
        </w:tc>
        <w:tc>
          <w:tcPr>
            <w:tcW w:w="1337" w:type="dxa"/>
            <w:noWrap/>
            <w:hideMark/>
          </w:tcPr>
          <w:p w14:paraId="5C7BAF24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1403F" w:rsidRPr="0091403F" w14:paraId="5367DE61" w14:textId="77777777" w:rsidTr="0091403F">
        <w:trPr>
          <w:trHeight w:val="1140"/>
        </w:trPr>
        <w:tc>
          <w:tcPr>
            <w:tcW w:w="3261" w:type="dxa"/>
            <w:hideMark/>
          </w:tcPr>
          <w:p w14:paraId="258A6814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913" w:type="dxa"/>
            <w:noWrap/>
            <w:hideMark/>
          </w:tcPr>
          <w:p w14:paraId="49C78994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14:paraId="06F5C318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000 1 06 01030 10 0000 110</w:t>
            </w:r>
          </w:p>
        </w:tc>
        <w:tc>
          <w:tcPr>
            <w:tcW w:w="1688" w:type="dxa"/>
            <w:noWrap/>
            <w:hideMark/>
          </w:tcPr>
          <w:p w14:paraId="1D4A1868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185 000,00</w:t>
            </w:r>
          </w:p>
        </w:tc>
        <w:tc>
          <w:tcPr>
            <w:tcW w:w="1701" w:type="dxa"/>
            <w:noWrap/>
            <w:hideMark/>
          </w:tcPr>
          <w:p w14:paraId="3E971976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191 616,21</w:t>
            </w:r>
          </w:p>
        </w:tc>
        <w:tc>
          <w:tcPr>
            <w:tcW w:w="1337" w:type="dxa"/>
            <w:noWrap/>
            <w:hideMark/>
          </w:tcPr>
          <w:p w14:paraId="45B888E0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1403F" w:rsidRPr="0091403F" w14:paraId="56421F9C" w14:textId="77777777" w:rsidTr="0091403F">
        <w:trPr>
          <w:trHeight w:val="300"/>
        </w:trPr>
        <w:tc>
          <w:tcPr>
            <w:tcW w:w="3261" w:type="dxa"/>
            <w:hideMark/>
          </w:tcPr>
          <w:p w14:paraId="52CB0362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 xml:space="preserve">  Земельный налог</w:t>
            </w:r>
          </w:p>
        </w:tc>
        <w:tc>
          <w:tcPr>
            <w:tcW w:w="913" w:type="dxa"/>
            <w:noWrap/>
            <w:hideMark/>
          </w:tcPr>
          <w:p w14:paraId="514D9FC4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14:paraId="29F701E3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000 1 06 06000 00 0000 110</w:t>
            </w:r>
          </w:p>
        </w:tc>
        <w:tc>
          <w:tcPr>
            <w:tcW w:w="1688" w:type="dxa"/>
            <w:noWrap/>
            <w:hideMark/>
          </w:tcPr>
          <w:p w14:paraId="04103996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464 000,00</w:t>
            </w:r>
          </w:p>
        </w:tc>
        <w:tc>
          <w:tcPr>
            <w:tcW w:w="1701" w:type="dxa"/>
            <w:noWrap/>
            <w:hideMark/>
          </w:tcPr>
          <w:p w14:paraId="7D7DD3FB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469 583,93</w:t>
            </w:r>
          </w:p>
        </w:tc>
        <w:tc>
          <w:tcPr>
            <w:tcW w:w="1337" w:type="dxa"/>
            <w:noWrap/>
            <w:hideMark/>
          </w:tcPr>
          <w:p w14:paraId="5F3A2FA1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1403F" w:rsidRPr="0091403F" w14:paraId="78690288" w14:textId="77777777" w:rsidTr="0091403F">
        <w:trPr>
          <w:trHeight w:val="300"/>
        </w:trPr>
        <w:tc>
          <w:tcPr>
            <w:tcW w:w="3261" w:type="dxa"/>
            <w:hideMark/>
          </w:tcPr>
          <w:p w14:paraId="41C381A2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 xml:space="preserve">  Земельный налог с организаций</w:t>
            </w:r>
          </w:p>
        </w:tc>
        <w:tc>
          <w:tcPr>
            <w:tcW w:w="913" w:type="dxa"/>
            <w:noWrap/>
            <w:hideMark/>
          </w:tcPr>
          <w:p w14:paraId="0450F527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14:paraId="30D98FB8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000 1 06 06030 00 0000 110</w:t>
            </w:r>
          </w:p>
        </w:tc>
        <w:tc>
          <w:tcPr>
            <w:tcW w:w="1688" w:type="dxa"/>
            <w:noWrap/>
            <w:hideMark/>
          </w:tcPr>
          <w:p w14:paraId="256B4250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324 000,00</w:t>
            </w:r>
          </w:p>
        </w:tc>
        <w:tc>
          <w:tcPr>
            <w:tcW w:w="1701" w:type="dxa"/>
            <w:noWrap/>
            <w:hideMark/>
          </w:tcPr>
          <w:p w14:paraId="1EDBC0F2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327 717,12</w:t>
            </w:r>
          </w:p>
        </w:tc>
        <w:tc>
          <w:tcPr>
            <w:tcW w:w="1337" w:type="dxa"/>
            <w:noWrap/>
            <w:hideMark/>
          </w:tcPr>
          <w:p w14:paraId="6F85BB22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1403F" w:rsidRPr="0091403F" w14:paraId="5621866D" w14:textId="77777777" w:rsidTr="0091403F">
        <w:trPr>
          <w:trHeight w:val="915"/>
        </w:trPr>
        <w:tc>
          <w:tcPr>
            <w:tcW w:w="3261" w:type="dxa"/>
            <w:hideMark/>
          </w:tcPr>
          <w:p w14:paraId="6F930CEC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 xml:space="preserve">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913" w:type="dxa"/>
            <w:noWrap/>
            <w:hideMark/>
          </w:tcPr>
          <w:p w14:paraId="77639AC3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14:paraId="433533BC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000 1 06 06033 10 0000 110</w:t>
            </w:r>
          </w:p>
        </w:tc>
        <w:tc>
          <w:tcPr>
            <w:tcW w:w="1688" w:type="dxa"/>
            <w:noWrap/>
            <w:hideMark/>
          </w:tcPr>
          <w:p w14:paraId="6B0E87BD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324 000,00</w:t>
            </w:r>
          </w:p>
        </w:tc>
        <w:tc>
          <w:tcPr>
            <w:tcW w:w="1701" w:type="dxa"/>
            <w:noWrap/>
            <w:hideMark/>
          </w:tcPr>
          <w:p w14:paraId="277A52B3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327 717,12</w:t>
            </w:r>
          </w:p>
        </w:tc>
        <w:tc>
          <w:tcPr>
            <w:tcW w:w="1337" w:type="dxa"/>
            <w:noWrap/>
            <w:hideMark/>
          </w:tcPr>
          <w:p w14:paraId="1AC36C61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1403F" w:rsidRPr="0091403F" w14:paraId="11A42A59" w14:textId="77777777" w:rsidTr="0091403F">
        <w:trPr>
          <w:trHeight w:val="300"/>
        </w:trPr>
        <w:tc>
          <w:tcPr>
            <w:tcW w:w="3261" w:type="dxa"/>
            <w:hideMark/>
          </w:tcPr>
          <w:p w14:paraId="5F2EDE7C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 xml:space="preserve">  Земельный налог с физических лиц</w:t>
            </w:r>
          </w:p>
        </w:tc>
        <w:tc>
          <w:tcPr>
            <w:tcW w:w="913" w:type="dxa"/>
            <w:noWrap/>
            <w:hideMark/>
          </w:tcPr>
          <w:p w14:paraId="241A218D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14:paraId="1985E449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000 1 06 06040 00 0000 110</w:t>
            </w:r>
          </w:p>
        </w:tc>
        <w:tc>
          <w:tcPr>
            <w:tcW w:w="1688" w:type="dxa"/>
            <w:noWrap/>
            <w:hideMark/>
          </w:tcPr>
          <w:p w14:paraId="409371A0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140 000,00</w:t>
            </w:r>
          </w:p>
        </w:tc>
        <w:tc>
          <w:tcPr>
            <w:tcW w:w="1701" w:type="dxa"/>
            <w:noWrap/>
            <w:hideMark/>
          </w:tcPr>
          <w:p w14:paraId="737AEE4C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141 866,81</w:t>
            </w:r>
          </w:p>
        </w:tc>
        <w:tc>
          <w:tcPr>
            <w:tcW w:w="1337" w:type="dxa"/>
            <w:noWrap/>
            <w:hideMark/>
          </w:tcPr>
          <w:p w14:paraId="4E14DE62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1403F" w:rsidRPr="0091403F" w14:paraId="46A86BF2" w14:textId="77777777" w:rsidTr="0091403F">
        <w:trPr>
          <w:trHeight w:val="915"/>
        </w:trPr>
        <w:tc>
          <w:tcPr>
            <w:tcW w:w="3261" w:type="dxa"/>
            <w:hideMark/>
          </w:tcPr>
          <w:p w14:paraId="61F95C84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13" w:type="dxa"/>
            <w:noWrap/>
            <w:hideMark/>
          </w:tcPr>
          <w:p w14:paraId="365F1908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14:paraId="79502304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000 1 06 06043 10 0000 110</w:t>
            </w:r>
          </w:p>
        </w:tc>
        <w:tc>
          <w:tcPr>
            <w:tcW w:w="1688" w:type="dxa"/>
            <w:noWrap/>
            <w:hideMark/>
          </w:tcPr>
          <w:p w14:paraId="125C4BDD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140 000,00</w:t>
            </w:r>
          </w:p>
        </w:tc>
        <w:tc>
          <w:tcPr>
            <w:tcW w:w="1701" w:type="dxa"/>
            <w:noWrap/>
            <w:hideMark/>
          </w:tcPr>
          <w:p w14:paraId="79D7170D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141 866,81</w:t>
            </w:r>
          </w:p>
        </w:tc>
        <w:tc>
          <w:tcPr>
            <w:tcW w:w="1337" w:type="dxa"/>
            <w:noWrap/>
            <w:hideMark/>
          </w:tcPr>
          <w:p w14:paraId="4B9C4FA6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1403F" w:rsidRPr="0091403F" w14:paraId="6DF4BDAB" w14:textId="77777777" w:rsidTr="0091403F">
        <w:trPr>
          <w:trHeight w:val="915"/>
        </w:trPr>
        <w:tc>
          <w:tcPr>
            <w:tcW w:w="3261" w:type="dxa"/>
            <w:hideMark/>
          </w:tcPr>
          <w:p w14:paraId="4641F82F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13" w:type="dxa"/>
            <w:noWrap/>
            <w:hideMark/>
          </w:tcPr>
          <w:p w14:paraId="6BDAF1AC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14:paraId="49764214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000 1 11 00000 00 0000 000</w:t>
            </w:r>
          </w:p>
        </w:tc>
        <w:tc>
          <w:tcPr>
            <w:tcW w:w="1688" w:type="dxa"/>
            <w:noWrap/>
            <w:hideMark/>
          </w:tcPr>
          <w:p w14:paraId="58D1D700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27 000,00</w:t>
            </w:r>
          </w:p>
        </w:tc>
        <w:tc>
          <w:tcPr>
            <w:tcW w:w="1701" w:type="dxa"/>
            <w:noWrap/>
            <w:hideMark/>
          </w:tcPr>
          <w:p w14:paraId="0531FDC2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27 490,00</w:t>
            </w:r>
          </w:p>
        </w:tc>
        <w:tc>
          <w:tcPr>
            <w:tcW w:w="1337" w:type="dxa"/>
            <w:noWrap/>
            <w:hideMark/>
          </w:tcPr>
          <w:p w14:paraId="69E0BE63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1403F" w:rsidRPr="0091403F" w14:paraId="59F1D936" w14:textId="77777777" w:rsidTr="0091403F">
        <w:trPr>
          <w:trHeight w:val="2040"/>
        </w:trPr>
        <w:tc>
          <w:tcPr>
            <w:tcW w:w="3261" w:type="dxa"/>
            <w:hideMark/>
          </w:tcPr>
          <w:p w14:paraId="611D43ED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 xml:space="preserve">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13" w:type="dxa"/>
            <w:noWrap/>
            <w:hideMark/>
          </w:tcPr>
          <w:p w14:paraId="3AC3D036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14:paraId="05177DCA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000 1 11 05000 00 0000 120</w:t>
            </w:r>
          </w:p>
        </w:tc>
        <w:tc>
          <w:tcPr>
            <w:tcW w:w="1688" w:type="dxa"/>
            <w:noWrap/>
            <w:hideMark/>
          </w:tcPr>
          <w:p w14:paraId="71415D83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27 000,00</w:t>
            </w:r>
          </w:p>
        </w:tc>
        <w:tc>
          <w:tcPr>
            <w:tcW w:w="1701" w:type="dxa"/>
            <w:noWrap/>
            <w:hideMark/>
          </w:tcPr>
          <w:p w14:paraId="73AD4E17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27 490,00</w:t>
            </w:r>
          </w:p>
        </w:tc>
        <w:tc>
          <w:tcPr>
            <w:tcW w:w="1337" w:type="dxa"/>
            <w:noWrap/>
            <w:hideMark/>
          </w:tcPr>
          <w:p w14:paraId="5A99D0F3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1403F" w:rsidRPr="0091403F" w14:paraId="2865D01B" w14:textId="77777777" w:rsidTr="0091403F">
        <w:trPr>
          <w:trHeight w:val="1815"/>
        </w:trPr>
        <w:tc>
          <w:tcPr>
            <w:tcW w:w="3261" w:type="dxa"/>
            <w:hideMark/>
          </w:tcPr>
          <w:p w14:paraId="2E26CBC7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 xml:space="preserve">  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913" w:type="dxa"/>
            <w:noWrap/>
            <w:hideMark/>
          </w:tcPr>
          <w:p w14:paraId="21645EFF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14:paraId="229D1DFA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000 1 11 05020 00 0000 120</w:t>
            </w:r>
          </w:p>
        </w:tc>
        <w:tc>
          <w:tcPr>
            <w:tcW w:w="1688" w:type="dxa"/>
            <w:noWrap/>
            <w:hideMark/>
          </w:tcPr>
          <w:p w14:paraId="0093C249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27 000,00</w:t>
            </w:r>
          </w:p>
        </w:tc>
        <w:tc>
          <w:tcPr>
            <w:tcW w:w="1701" w:type="dxa"/>
            <w:noWrap/>
            <w:hideMark/>
          </w:tcPr>
          <w:p w14:paraId="3F91226B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27 490,00</w:t>
            </w:r>
          </w:p>
        </w:tc>
        <w:tc>
          <w:tcPr>
            <w:tcW w:w="1337" w:type="dxa"/>
            <w:noWrap/>
            <w:hideMark/>
          </w:tcPr>
          <w:p w14:paraId="3DE229AE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1403F" w:rsidRPr="0091403F" w14:paraId="189D7BE1" w14:textId="77777777" w:rsidTr="0091403F">
        <w:trPr>
          <w:trHeight w:val="1590"/>
        </w:trPr>
        <w:tc>
          <w:tcPr>
            <w:tcW w:w="3261" w:type="dxa"/>
            <w:hideMark/>
          </w:tcPr>
          <w:p w14:paraId="64ED51C1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 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913" w:type="dxa"/>
            <w:noWrap/>
            <w:hideMark/>
          </w:tcPr>
          <w:p w14:paraId="7F6650EC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14:paraId="133B5896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000 1 11 05025 10 0000 120</w:t>
            </w:r>
          </w:p>
        </w:tc>
        <w:tc>
          <w:tcPr>
            <w:tcW w:w="1688" w:type="dxa"/>
            <w:noWrap/>
            <w:hideMark/>
          </w:tcPr>
          <w:p w14:paraId="66C226DD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27 000,00</w:t>
            </w:r>
          </w:p>
        </w:tc>
        <w:tc>
          <w:tcPr>
            <w:tcW w:w="1701" w:type="dxa"/>
            <w:noWrap/>
            <w:hideMark/>
          </w:tcPr>
          <w:p w14:paraId="4159EB37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27 490,00</w:t>
            </w:r>
          </w:p>
        </w:tc>
        <w:tc>
          <w:tcPr>
            <w:tcW w:w="1337" w:type="dxa"/>
            <w:noWrap/>
            <w:hideMark/>
          </w:tcPr>
          <w:p w14:paraId="31A16B48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1403F" w:rsidRPr="0091403F" w14:paraId="0339205F" w14:textId="77777777" w:rsidTr="0091403F">
        <w:trPr>
          <w:trHeight w:val="690"/>
        </w:trPr>
        <w:tc>
          <w:tcPr>
            <w:tcW w:w="3261" w:type="dxa"/>
            <w:hideMark/>
          </w:tcPr>
          <w:p w14:paraId="6CA62E98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 xml:space="preserve">  ДОХОДЫ ОТ ОКАЗАНИЯ ПЛАТНЫХ УСЛУГ И КОМПЕНСАЦИИ ЗАТРАТ ГОСУДАРСТВА</w:t>
            </w:r>
          </w:p>
        </w:tc>
        <w:tc>
          <w:tcPr>
            <w:tcW w:w="913" w:type="dxa"/>
            <w:noWrap/>
            <w:hideMark/>
          </w:tcPr>
          <w:p w14:paraId="3E565E7A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14:paraId="12733F79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000 1 13 00000 00 0000 000</w:t>
            </w:r>
          </w:p>
        </w:tc>
        <w:tc>
          <w:tcPr>
            <w:tcW w:w="1688" w:type="dxa"/>
            <w:noWrap/>
            <w:hideMark/>
          </w:tcPr>
          <w:p w14:paraId="6A56AD91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66 400,00</w:t>
            </w:r>
          </w:p>
        </w:tc>
        <w:tc>
          <w:tcPr>
            <w:tcW w:w="1701" w:type="dxa"/>
            <w:noWrap/>
            <w:hideMark/>
          </w:tcPr>
          <w:p w14:paraId="1A4D7EC0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66 411,39</w:t>
            </w:r>
          </w:p>
        </w:tc>
        <w:tc>
          <w:tcPr>
            <w:tcW w:w="1337" w:type="dxa"/>
            <w:noWrap/>
            <w:hideMark/>
          </w:tcPr>
          <w:p w14:paraId="2A0454E2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1403F" w:rsidRPr="0091403F" w14:paraId="64FB29C1" w14:textId="77777777" w:rsidTr="0091403F">
        <w:trPr>
          <w:trHeight w:val="465"/>
        </w:trPr>
        <w:tc>
          <w:tcPr>
            <w:tcW w:w="3261" w:type="dxa"/>
            <w:hideMark/>
          </w:tcPr>
          <w:p w14:paraId="419B8DD1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 xml:space="preserve">  Доходы от компенсации затрат государства</w:t>
            </w:r>
          </w:p>
        </w:tc>
        <w:tc>
          <w:tcPr>
            <w:tcW w:w="913" w:type="dxa"/>
            <w:noWrap/>
            <w:hideMark/>
          </w:tcPr>
          <w:p w14:paraId="079C5257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14:paraId="130F7BB2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000 1 13 02000 00 0000 130</w:t>
            </w:r>
          </w:p>
        </w:tc>
        <w:tc>
          <w:tcPr>
            <w:tcW w:w="1688" w:type="dxa"/>
            <w:noWrap/>
            <w:hideMark/>
          </w:tcPr>
          <w:p w14:paraId="540915F5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66 400,00</w:t>
            </w:r>
          </w:p>
        </w:tc>
        <w:tc>
          <w:tcPr>
            <w:tcW w:w="1701" w:type="dxa"/>
            <w:noWrap/>
            <w:hideMark/>
          </w:tcPr>
          <w:p w14:paraId="7B9C3DFA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66 411,39</w:t>
            </w:r>
          </w:p>
        </w:tc>
        <w:tc>
          <w:tcPr>
            <w:tcW w:w="1337" w:type="dxa"/>
            <w:noWrap/>
            <w:hideMark/>
          </w:tcPr>
          <w:p w14:paraId="3402A831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1403F" w:rsidRPr="0091403F" w14:paraId="165A502A" w14:textId="77777777" w:rsidTr="0091403F">
        <w:trPr>
          <w:trHeight w:val="465"/>
        </w:trPr>
        <w:tc>
          <w:tcPr>
            <w:tcW w:w="3261" w:type="dxa"/>
            <w:hideMark/>
          </w:tcPr>
          <w:p w14:paraId="127DB5AC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 xml:space="preserve">  Прочие доходы от компенсации затрат государства</w:t>
            </w:r>
          </w:p>
        </w:tc>
        <w:tc>
          <w:tcPr>
            <w:tcW w:w="913" w:type="dxa"/>
            <w:noWrap/>
            <w:hideMark/>
          </w:tcPr>
          <w:p w14:paraId="7BAF31D1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14:paraId="0B1710D2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000 1 13 02990 00 0000 130</w:t>
            </w:r>
          </w:p>
        </w:tc>
        <w:tc>
          <w:tcPr>
            <w:tcW w:w="1688" w:type="dxa"/>
            <w:noWrap/>
            <w:hideMark/>
          </w:tcPr>
          <w:p w14:paraId="0EECFF5D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66 400,00</w:t>
            </w:r>
          </w:p>
        </w:tc>
        <w:tc>
          <w:tcPr>
            <w:tcW w:w="1701" w:type="dxa"/>
            <w:noWrap/>
            <w:hideMark/>
          </w:tcPr>
          <w:p w14:paraId="350D59AB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66 411,39</w:t>
            </w:r>
          </w:p>
        </w:tc>
        <w:tc>
          <w:tcPr>
            <w:tcW w:w="1337" w:type="dxa"/>
            <w:noWrap/>
            <w:hideMark/>
          </w:tcPr>
          <w:p w14:paraId="5C35C884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1403F" w:rsidRPr="0091403F" w14:paraId="60D24A85" w14:textId="77777777" w:rsidTr="0091403F">
        <w:trPr>
          <w:trHeight w:val="465"/>
        </w:trPr>
        <w:tc>
          <w:tcPr>
            <w:tcW w:w="3261" w:type="dxa"/>
            <w:hideMark/>
          </w:tcPr>
          <w:p w14:paraId="21C2176D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 xml:space="preserve">  Прочие доходы от компенсации затрат бюджетов сельских поселений</w:t>
            </w:r>
          </w:p>
        </w:tc>
        <w:tc>
          <w:tcPr>
            <w:tcW w:w="913" w:type="dxa"/>
            <w:noWrap/>
            <w:hideMark/>
          </w:tcPr>
          <w:p w14:paraId="2E0984F8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14:paraId="3E3EE5CD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000 1 13 02995 10 0000 130</w:t>
            </w:r>
          </w:p>
        </w:tc>
        <w:tc>
          <w:tcPr>
            <w:tcW w:w="1688" w:type="dxa"/>
            <w:noWrap/>
            <w:hideMark/>
          </w:tcPr>
          <w:p w14:paraId="0E02BCCC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66 400,00</w:t>
            </w:r>
          </w:p>
        </w:tc>
        <w:tc>
          <w:tcPr>
            <w:tcW w:w="1701" w:type="dxa"/>
            <w:noWrap/>
            <w:hideMark/>
          </w:tcPr>
          <w:p w14:paraId="1A1190FD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66 411,39</w:t>
            </w:r>
          </w:p>
        </w:tc>
        <w:tc>
          <w:tcPr>
            <w:tcW w:w="1337" w:type="dxa"/>
            <w:noWrap/>
            <w:hideMark/>
          </w:tcPr>
          <w:p w14:paraId="2EF3FA33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1403F" w:rsidRPr="0091403F" w14:paraId="16D7EE7D" w14:textId="77777777" w:rsidTr="0091403F">
        <w:trPr>
          <w:trHeight w:val="300"/>
        </w:trPr>
        <w:tc>
          <w:tcPr>
            <w:tcW w:w="3261" w:type="dxa"/>
            <w:hideMark/>
          </w:tcPr>
          <w:p w14:paraId="7E81C1E7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 xml:space="preserve">  ПРОЧИЕ НЕНАЛОГОВЫЕ ДОХОДЫ</w:t>
            </w:r>
          </w:p>
        </w:tc>
        <w:tc>
          <w:tcPr>
            <w:tcW w:w="913" w:type="dxa"/>
            <w:noWrap/>
            <w:hideMark/>
          </w:tcPr>
          <w:p w14:paraId="52F8C935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14:paraId="2D4BCDB2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000 1 17 00000 00 0000 000</w:t>
            </w:r>
          </w:p>
        </w:tc>
        <w:tc>
          <w:tcPr>
            <w:tcW w:w="1688" w:type="dxa"/>
            <w:noWrap/>
            <w:hideMark/>
          </w:tcPr>
          <w:p w14:paraId="501EFE87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138 477,40</w:t>
            </w:r>
          </w:p>
        </w:tc>
        <w:tc>
          <w:tcPr>
            <w:tcW w:w="1701" w:type="dxa"/>
            <w:noWrap/>
            <w:hideMark/>
          </w:tcPr>
          <w:p w14:paraId="50176B37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138 477,40</w:t>
            </w:r>
          </w:p>
        </w:tc>
        <w:tc>
          <w:tcPr>
            <w:tcW w:w="1337" w:type="dxa"/>
            <w:noWrap/>
            <w:hideMark/>
          </w:tcPr>
          <w:p w14:paraId="2D790595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1403F" w:rsidRPr="0091403F" w14:paraId="1A7EDC0A" w14:textId="77777777" w:rsidTr="0091403F">
        <w:trPr>
          <w:trHeight w:val="300"/>
        </w:trPr>
        <w:tc>
          <w:tcPr>
            <w:tcW w:w="3261" w:type="dxa"/>
            <w:hideMark/>
          </w:tcPr>
          <w:p w14:paraId="74E4DE37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 xml:space="preserve">  Инициативные платежи</w:t>
            </w:r>
          </w:p>
        </w:tc>
        <w:tc>
          <w:tcPr>
            <w:tcW w:w="913" w:type="dxa"/>
            <w:noWrap/>
            <w:hideMark/>
          </w:tcPr>
          <w:p w14:paraId="0B2DD5A6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14:paraId="786A09E8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000 1 17 15000 00 0000 150</w:t>
            </w:r>
          </w:p>
        </w:tc>
        <w:tc>
          <w:tcPr>
            <w:tcW w:w="1688" w:type="dxa"/>
            <w:noWrap/>
            <w:hideMark/>
          </w:tcPr>
          <w:p w14:paraId="170B09DC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138 477,40</w:t>
            </w:r>
          </w:p>
        </w:tc>
        <w:tc>
          <w:tcPr>
            <w:tcW w:w="1701" w:type="dxa"/>
            <w:noWrap/>
            <w:hideMark/>
          </w:tcPr>
          <w:p w14:paraId="1D860B13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138 477,40</w:t>
            </w:r>
          </w:p>
        </w:tc>
        <w:tc>
          <w:tcPr>
            <w:tcW w:w="1337" w:type="dxa"/>
            <w:noWrap/>
            <w:hideMark/>
          </w:tcPr>
          <w:p w14:paraId="3A639CB0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1403F" w:rsidRPr="0091403F" w14:paraId="53CB9FBA" w14:textId="77777777" w:rsidTr="0091403F">
        <w:trPr>
          <w:trHeight w:val="465"/>
        </w:trPr>
        <w:tc>
          <w:tcPr>
            <w:tcW w:w="3261" w:type="dxa"/>
            <w:hideMark/>
          </w:tcPr>
          <w:p w14:paraId="0FCC25C8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 xml:space="preserve">  Инициативные платежи, зачисляемые в бюджеты сельских поселений</w:t>
            </w:r>
          </w:p>
        </w:tc>
        <w:tc>
          <w:tcPr>
            <w:tcW w:w="913" w:type="dxa"/>
            <w:noWrap/>
            <w:hideMark/>
          </w:tcPr>
          <w:p w14:paraId="25D21B56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14:paraId="086F7622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000 1 17 15030 10 0000 150</w:t>
            </w:r>
          </w:p>
        </w:tc>
        <w:tc>
          <w:tcPr>
            <w:tcW w:w="1688" w:type="dxa"/>
            <w:noWrap/>
            <w:hideMark/>
          </w:tcPr>
          <w:p w14:paraId="37139932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138 477,40</w:t>
            </w:r>
          </w:p>
        </w:tc>
        <w:tc>
          <w:tcPr>
            <w:tcW w:w="1701" w:type="dxa"/>
            <w:noWrap/>
            <w:hideMark/>
          </w:tcPr>
          <w:p w14:paraId="05E8D867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138 477,40</w:t>
            </w:r>
          </w:p>
        </w:tc>
        <w:tc>
          <w:tcPr>
            <w:tcW w:w="1337" w:type="dxa"/>
            <w:noWrap/>
            <w:hideMark/>
          </w:tcPr>
          <w:p w14:paraId="50C29499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1403F" w:rsidRPr="0091403F" w14:paraId="5DCDD335" w14:textId="77777777" w:rsidTr="0091403F">
        <w:trPr>
          <w:trHeight w:val="300"/>
        </w:trPr>
        <w:tc>
          <w:tcPr>
            <w:tcW w:w="3261" w:type="dxa"/>
            <w:hideMark/>
          </w:tcPr>
          <w:p w14:paraId="45BB7CDC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913" w:type="dxa"/>
            <w:noWrap/>
            <w:hideMark/>
          </w:tcPr>
          <w:p w14:paraId="44B1D90A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14:paraId="75E03BA8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000 2 00 00000 00 0000 000</w:t>
            </w:r>
          </w:p>
        </w:tc>
        <w:tc>
          <w:tcPr>
            <w:tcW w:w="1688" w:type="dxa"/>
            <w:noWrap/>
            <w:hideMark/>
          </w:tcPr>
          <w:p w14:paraId="365D92DE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10 405 173,97</w:t>
            </w:r>
          </w:p>
        </w:tc>
        <w:tc>
          <w:tcPr>
            <w:tcW w:w="1701" w:type="dxa"/>
            <w:noWrap/>
            <w:hideMark/>
          </w:tcPr>
          <w:p w14:paraId="3ED82BC9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10 405 173,97</w:t>
            </w:r>
          </w:p>
        </w:tc>
        <w:tc>
          <w:tcPr>
            <w:tcW w:w="1337" w:type="dxa"/>
            <w:noWrap/>
            <w:hideMark/>
          </w:tcPr>
          <w:p w14:paraId="06148F65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1403F" w:rsidRPr="0091403F" w14:paraId="3DE0E085" w14:textId="77777777" w:rsidTr="0091403F">
        <w:trPr>
          <w:trHeight w:val="690"/>
        </w:trPr>
        <w:tc>
          <w:tcPr>
            <w:tcW w:w="3261" w:type="dxa"/>
            <w:hideMark/>
          </w:tcPr>
          <w:p w14:paraId="3C2C76F7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913" w:type="dxa"/>
            <w:noWrap/>
            <w:hideMark/>
          </w:tcPr>
          <w:p w14:paraId="10DCABFD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14:paraId="7CBEBC9B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000 2 02 00000 00 0000 000</w:t>
            </w:r>
          </w:p>
        </w:tc>
        <w:tc>
          <w:tcPr>
            <w:tcW w:w="1688" w:type="dxa"/>
            <w:noWrap/>
            <w:hideMark/>
          </w:tcPr>
          <w:p w14:paraId="3C569340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10 405 173,97</w:t>
            </w:r>
          </w:p>
        </w:tc>
        <w:tc>
          <w:tcPr>
            <w:tcW w:w="1701" w:type="dxa"/>
            <w:noWrap/>
            <w:hideMark/>
          </w:tcPr>
          <w:p w14:paraId="605BCB59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10 405 173,97</w:t>
            </w:r>
          </w:p>
        </w:tc>
        <w:tc>
          <w:tcPr>
            <w:tcW w:w="1337" w:type="dxa"/>
            <w:noWrap/>
            <w:hideMark/>
          </w:tcPr>
          <w:p w14:paraId="3C951203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1403F" w:rsidRPr="0091403F" w14:paraId="732C8E74" w14:textId="77777777" w:rsidTr="0091403F">
        <w:trPr>
          <w:trHeight w:val="465"/>
        </w:trPr>
        <w:tc>
          <w:tcPr>
            <w:tcW w:w="3261" w:type="dxa"/>
            <w:hideMark/>
          </w:tcPr>
          <w:p w14:paraId="77122993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913" w:type="dxa"/>
            <w:noWrap/>
            <w:hideMark/>
          </w:tcPr>
          <w:p w14:paraId="0ED1F5C0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14:paraId="27CD7848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000 2 02 10000 00 0000 150</w:t>
            </w:r>
          </w:p>
        </w:tc>
        <w:tc>
          <w:tcPr>
            <w:tcW w:w="1688" w:type="dxa"/>
            <w:noWrap/>
            <w:hideMark/>
          </w:tcPr>
          <w:p w14:paraId="108C181C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1 658 600,00</w:t>
            </w:r>
          </w:p>
        </w:tc>
        <w:tc>
          <w:tcPr>
            <w:tcW w:w="1701" w:type="dxa"/>
            <w:noWrap/>
            <w:hideMark/>
          </w:tcPr>
          <w:p w14:paraId="69859541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1 658 600,00</w:t>
            </w:r>
          </w:p>
        </w:tc>
        <w:tc>
          <w:tcPr>
            <w:tcW w:w="1337" w:type="dxa"/>
            <w:noWrap/>
            <w:hideMark/>
          </w:tcPr>
          <w:p w14:paraId="44BBC976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1403F" w:rsidRPr="0091403F" w14:paraId="526F697C" w14:textId="77777777" w:rsidTr="0091403F">
        <w:trPr>
          <w:trHeight w:val="915"/>
        </w:trPr>
        <w:tc>
          <w:tcPr>
            <w:tcW w:w="3261" w:type="dxa"/>
            <w:hideMark/>
          </w:tcPr>
          <w:p w14:paraId="0F61E923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 xml:space="preserve">  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913" w:type="dxa"/>
            <w:noWrap/>
            <w:hideMark/>
          </w:tcPr>
          <w:p w14:paraId="3A3993E5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14:paraId="4DEB8A2A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000 2 02 16001 00 0000 150</w:t>
            </w:r>
          </w:p>
        </w:tc>
        <w:tc>
          <w:tcPr>
            <w:tcW w:w="1688" w:type="dxa"/>
            <w:noWrap/>
            <w:hideMark/>
          </w:tcPr>
          <w:p w14:paraId="60203C28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1 658 600,00</w:t>
            </w:r>
          </w:p>
        </w:tc>
        <w:tc>
          <w:tcPr>
            <w:tcW w:w="1701" w:type="dxa"/>
            <w:noWrap/>
            <w:hideMark/>
          </w:tcPr>
          <w:p w14:paraId="4FB0AEA3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1 658 600,00</w:t>
            </w:r>
          </w:p>
        </w:tc>
        <w:tc>
          <w:tcPr>
            <w:tcW w:w="1337" w:type="dxa"/>
            <w:noWrap/>
            <w:hideMark/>
          </w:tcPr>
          <w:p w14:paraId="48287077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1403F" w:rsidRPr="0091403F" w14:paraId="1982063C" w14:textId="77777777" w:rsidTr="0091403F">
        <w:trPr>
          <w:trHeight w:val="915"/>
        </w:trPr>
        <w:tc>
          <w:tcPr>
            <w:tcW w:w="3261" w:type="dxa"/>
            <w:hideMark/>
          </w:tcPr>
          <w:p w14:paraId="172E953D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 xml:space="preserve">  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913" w:type="dxa"/>
            <w:noWrap/>
            <w:hideMark/>
          </w:tcPr>
          <w:p w14:paraId="711FFACE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14:paraId="72E5B322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000 2 02 16001 10 0000 150</w:t>
            </w:r>
          </w:p>
        </w:tc>
        <w:tc>
          <w:tcPr>
            <w:tcW w:w="1688" w:type="dxa"/>
            <w:noWrap/>
            <w:hideMark/>
          </w:tcPr>
          <w:p w14:paraId="71161AC1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1 658 600,00</w:t>
            </w:r>
          </w:p>
        </w:tc>
        <w:tc>
          <w:tcPr>
            <w:tcW w:w="1701" w:type="dxa"/>
            <w:noWrap/>
            <w:hideMark/>
          </w:tcPr>
          <w:p w14:paraId="780D649B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1 658 600,00</w:t>
            </w:r>
          </w:p>
        </w:tc>
        <w:tc>
          <w:tcPr>
            <w:tcW w:w="1337" w:type="dxa"/>
            <w:noWrap/>
            <w:hideMark/>
          </w:tcPr>
          <w:p w14:paraId="34D9904F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1403F" w:rsidRPr="0091403F" w14:paraId="3771E4A0" w14:textId="77777777" w:rsidTr="0091403F">
        <w:trPr>
          <w:trHeight w:val="690"/>
        </w:trPr>
        <w:tc>
          <w:tcPr>
            <w:tcW w:w="3261" w:type="dxa"/>
            <w:hideMark/>
          </w:tcPr>
          <w:p w14:paraId="2C35F5FA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913" w:type="dxa"/>
            <w:noWrap/>
            <w:hideMark/>
          </w:tcPr>
          <w:p w14:paraId="2D2A4AEB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14:paraId="4A88DDB5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000 2 02 20000 00 0000 150</w:t>
            </w:r>
          </w:p>
        </w:tc>
        <w:tc>
          <w:tcPr>
            <w:tcW w:w="1688" w:type="dxa"/>
            <w:noWrap/>
            <w:hideMark/>
          </w:tcPr>
          <w:p w14:paraId="7FAE3567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1 384 773,97</w:t>
            </w:r>
          </w:p>
        </w:tc>
        <w:tc>
          <w:tcPr>
            <w:tcW w:w="1701" w:type="dxa"/>
            <w:noWrap/>
            <w:hideMark/>
          </w:tcPr>
          <w:p w14:paraId="5943A9A7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1 384 773,97</w:t>
            </w:r>
          </w:p>
        </w:tc>
        <w:tc>
          <w:tcPr>
            <w:tcW w:w="1337" w:type="dxa"/>
            <w:noWrap/>
            <w:hideMark/>
          </w:tcPr>
          <w:p w14:paraId="13D0419D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1403F" w:rsidRPr="0091403F" w14:paraId="13FF7DB3" w14:textId="77777777" w:rsidTr="0091403F">
        <w:trPr>
          <w:trHeight w:val="300"/>
        </w:trPr>
        <w:tc>
          <w:tcPr>
            <w:tcW w:w="3261" w:type="dxa"/>
            <w:hideMark/>
          </w:tcPr>
          <w:p w14:paraId="275C97A2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 xml:space="preserve">  Прочие субсидии</w:t>
            </w:r>
          </w:p>
        </w:tc>
        <w:tc>
          <w:tcPr>
            <w:tcW w:w="913" w:type="dxa"/>
            <w:noWrap/>
            <w:hideMark/>
          </w:tcPr>
          <w:p w14:paraId="2631DC99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14:paraId="61E89CA4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000 2 02 29999 00 0000 150</w:t>
            </w:r>
          </w:p>
        </w:tc>
        <w:tc>
          <w:tcPr>
            <w:tcW w:w="1688" w:type="dxa"/>
            <w:noWrap/>
            <w:hideMark/>
          </w:tcPr>
          <w:p w14:paraId="33CE2F39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1 384 773,97</w:t>
            </w:r>
          </w:p>
        </w:tc>
        <w:tc>
          <w:tcPr>
            <w:tcW w:w="1701" w:type="dxa"/>
            <w:noWrap/>
            <w:hideMark/>
          </w:tcPr>
          <w:p w14:paraId="07F669EA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1 384 773,97</w:t>
            </w:r>
          </w:p>
        </w:tc>
        <w:tc>
          <w:tcPr>
            <w:tcW w:w="1337" w:type="dxa"/>
            <w:noWrap/>
            <w:hideMark/>
          </w:tcPr>
          <w:p w14:paraId="1349DF12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1403F" w:rsidRPr="0091403F" w14:paraId="62327582" w14:textId="77777777" w:rsidTr="0091403F">
        <w:trPr>
          <w:trHeight w:val="465"/>
        </w:trPr>
        <w:tc>
          <w:tcPr>
            <w:tcW w:w="3261" w:type="dxa"/>
            <w:hideMark/>
          </w:tcPr>
          <w:p w14:paraId="4B85EC6E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 xml:space="preserve">  Прочие субсидии бюджетам сельских поселений</w:t>
            </w:r>
          </w:p>
        </w:tc>
        <w:tc>
          <w:tcPr>
            <w:tcW w:w="913" w:type="dxa"/>
            <w:noWrap/>
            <w:hideMark/>
          </w:tcPr>
          <w:p w14:paraId="6BCC1ED6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14:paraId="10C7E0A5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000 2 02 29999 10 0000 150</w:t>
            </w:r>
          </w:p>
        </w:tc>
        <w:tc>
          <w:tcPr>
            <w:tcW w:w="1688" w:type="dxa"/>
            <w:noWrap/>
            <w:hideMark/>
          </w:tcPr>
          <w:p w14:paraId="5F01D8CE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1 384 773,97</w:t>
            </w:r>
          </w:p>
        </w:tc>
        <w:tc>
          <w:tcPr>
            <w:tcW w:w="1701" w:type="dxa"/>
            <w:noWrap/>
            <w:hideMark/>
          </w:tcPr>
          <w:p w14:paraId="64E73FE2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1 384 773,97</w:t>
            </w:r>
          </w:p>
        </w:tc>
        <w:tc>
          <w:tcPr>
            <w:tcW w:w="1337" w:type="dxa"/>
            <w:noWrap/>
            <w:hideMark/>
          </w:tcPr>
          <w:p w14:paraId="168AB445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1403F" w:rsidRPr="0091403F" w14:paraId="36F4AFC0" w14:textId="77777777" w:rsidTr="0091403F">
        <w:trPr>
          <w:trHeight w:val="465"/>
        </w:trPr>
        <w:tc>
          <w:tcPr>
            <w:tcW w:w="3261" w:type="dxa"/>
            <w:hideMark/>
          </w:tcPr>
          <w:p w14:paraId="44D2F024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 xml:space="preserve">  Субвенции бюджетам бюджетной системы </w:t>
            </w: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913" w:type="dxa"/>
            <w:noWrap/>
            <w:hideMark/>
          </w:tcPr>
          <w:p w14:paraId="6B536ED7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010</w:t>
            </w:r>
          </w:p>
        </w:tc>
        <w:tc>
          <w:tcPr>
            <w:tcW w:w="1793" w:type="dxa"/>
            <w:noWrap/>
            <w:hideMark/>
          </w:tcPr>
          <w:p w14:paraId="7AD01F2B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000 2 02 30000 00 0000 150</w:t>
            </w:r>
          </w:p>
        </w:tc>
        <w:tc>
          <w:tcPr>
            <w:tcW w:w="1688" w:type="dxa"/>
            <w:noWrap/>
            <w:hideMark/>
          </w:tcPr>
          <w:p w14:paraId="1D48B892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132 100,00</w:t>
            </w:r>
          </w:p>
        </w:tc>
        <w:tc>
          <w:tcPr>
            <w:tcW w:w="1701" w:type="dxa"/>
            <w:noWrap/>
            <w:hideMark/>
          </w:tcPr>
          <w:p w14:paraId="09DD8DF0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132 100,00</w:t>
            </w:r>
          </w:p>
        </w:tc>
        <w:tc>
          <w:tcPr>
            <w:tcW w:w="1337" w:type="dxa"/>
            <w:noWrap/>
            <w:hideMark/>
          </w:tcPr>
          <w:p w14:paraId="139ADBF3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1403F" w:rsidRPr="0091403F" w14:paraId="64B7097C" w14:textId="77777777" w:rsidTr="0091403F">
        <w:trPr>
          <w:trHeight w:val="690"/>
        </w:trPr>
        <w:tc>
          <w:tcPr>
            <w:tcW w:w="3261" w:type="dxa"/>
            <w:hideMark/>
          </w:tcPr>
          <w:p w14:paraId="6407349C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 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913" w:type="dxa"/>
            <w:noWrap/>
            <w:hideMark/>
          </w:tcPr>
          <w:p w14:paraId="037A390A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14:paraId="02EAEB7C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000 2 02 30024 00 0000 150</w:t>
            </w:r>
          </w:p>
        </w:tc>
        <w:tc>
          <w:tcPr>
            <w:tcW w:w="1688" w:type="dxa"/>
            <w:noWrap/>
            <w:hideMark/>
          </w:tcPr>
          <w:p w14:paraId="0958A607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701" w:type="dxa"/>
            <w:noWrap/>
            <w:hideMark/>
          </w:tcPr>
          <w:p w14:paraId="28E613F1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337" w:type="dxa"/>
            <w:noWrap/>
            <w:hideMark/>
          </w:tcPr>
          <w:p w14:paraId="1D97D444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1403F" w:rsidRPr="0091403F" w14:paraId="3C824CF4" w14:textId="77777777" w:rsidTr="0091403F">
        <w:trPr>
          <w:trHeight w:val="915"/>
        </w:trPr>
        <w:tc>
          <w:tcPr>
            <w:tcW w:w="3261" w:type="dxa"/>
            <w:hideMark/>
          </w:tcPr>
          <w:p w14:paraId="5CF3B4E5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 xml:space="preserve">  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913" w:type="dxa"/>
            <w:noWrap/>
            <w:hideMark/>
          </w:tcPr>
          <w:p w14:paraId="0C6FAB6F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14:paraId="33106691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000 2 02 30024 10 0000 150</w:t>
            </w:r>
          </w:p>
        </w:tc>
        <w:tc>
          <w:tcPr>
            <w:tcW w:w="1688" w:type="dxa"/>
            <w:noWrap/>
            <w:hideMark/>
          </w:tcPr>
          <w:p w14:paraId="173B86B8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701" w:type="dxa"/>
            <w:noWrap/>
            <w:hideMark/>
          </w:tcPr>
          <w:p w14:paraId="61AC039A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337" w:type="dxa"/>
            <w:noWrap/>
            <w:hideMark/>
          </w:tcPr>
          <w:p w14:paraId="1F132515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1403F" w:rsidRPr="0091403F" w14:paraId="10F31912" w14:textId="77777777" w:rsidTr="0091403F">
        <w:trPr>
          <w:trHeight w:val="1140"/>
        </w:trPr>
        <w:tc>
          <w:tcPr>
            <w:tcW w:w="3261" w:type="dxa"/>
            <w:hideMark/>
          </w:tcPr>
          <w:p w14:paraId="6DCEFA90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 xml:space="preserve">  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13" w:type="dxa"/>
            <w:noWrap/>
            <w:hideMark/>
          </w:tcPr>
          <w:p w14:paraId="386F62EB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14:paraId="2432ADE9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000 2 02 35118 00 0000 150</w:t>
            </w:r>
          </w:p>
        </w:tc>
        <w:tc>
          <w:tcPr>
            <w:tcW w:w="1688" w:type="dxa"/>
            <w:noWrap/>
            <w:hideMark/>
          </w:tcPr>
          <w:p w14:paraId="474683A2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132 000,00</w:t>
            </w:r>
          </w:p>
        </w:tc>
        <w:tc>
          <w:tcPr>
            <w:tcW w:w="1701" w:type="dxa"/>
            <w:noWrap/>
            <w:hideMark/>
          </w:tcPr>
          <w:p w14:paraId="7734BC55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132 000,00</w:t>
            </w:r>
          </w:p>
        </w:tc>
        <w:tc>
          <w:tcPr>
            <w:tcW w:w="1337" w:type="dxa"/>
            <w:noWrap/>
            <w:hideMark/>
          </w:tcPr>
          <w:p w14:paraId="3D2A0AF4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1403F" w:rsidRPr="0091403F" w14:paraId="71896351" w14:textId="77777777" w:rsidTr="0091403F">
        <w:trPr>
          <w:trHeight w:val="1140"/>
        </w:trPr>
        <w:tc>
          <w:tcPr>
            <w:tcW w:w="3261" w:type="dxa"/>
            <w:hideMark/>
          </w:tcPr>
          <w:p w14:paraId="591586A1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 xml:space="preserve">  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13" w:type="dxa"/>
            <w:noWrap/>
            <w:hideMark/>
          </w:tcPr>
          <w:p w14:paraId="29DAA615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14:paraId="44223411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000 2 02 35118 10 0000 150</w:t>
            </w:r>
          </w:p>
        </w:tc>
        <w:tc>
          <w:tcPr>
            <w:tcW w:w="1688" w:type="dxa"/>
            <w:noWrap/>
            <w:hideMark/>
          </w:tcPr>
          <w:p w14:paraId="6F34521B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132 000,00</w:t>
            </w:r>
          </w:p>
        </w:tc>
        <w:tc>
          <w:tcPr>
            <w:tcW w:w="1701" w:type="dxa"/>
            <w:noWrap/>
            <w:hideMark/>
          </w:tcPr>
          <w:p w14:paraId="453EBF28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132 000,00</w:t>
            </w:r>
          </w:p>
        </w:tc>
        <w:tc>
          <w:tcPr>
            <w:tcW w:w="1337" w:type="dxa"/>
            <w:noWrap/>
            <w:hideMark/>
          </w:tcPr>
          <w:p w14:paraId="13384A5C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1403F" w:rsidRPr="0091403F" w14:paraId="6C86CD75" w14:textId="77777777" w:rsidTr="0091403F">
        <w:trPr>
          <w:trHeight w:val="300"/>
        </w:trPr>
        <w:tc>
          <w:tcPr>
            <w:tcW w:w="3261" w:type="dxa"/>
            <w:hideMark/>
          </w:tcPr>
          <w:p w14:paraId="3EB40799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913" w:type="dxa"/>
            <w:noWrap/>
            <w:hideMark/>
          </w:tcPr>
          <w:p w14:paraId="1B944516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14:paraId="222B21EE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000 2 02 40000 00 0000 150</w:t>
            </w:r>
          </w:p>
        </w:tc>
        <w:tc>
          <w:tcPr>
            <w:tcW w:w="1688" w:type="dxa"/>
            <w:noWrap/>
            <w:hideMark/>
          </w:tcPr>
          <w:p w14:paraId="6BC15F21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7 229 700,00</w:t>
            </w:r>
          </w:p>
        </w:tc>
        <w:tc>
          <w:tcPr>
            <w:tcW w:w="1701" w:type="dxa"/>
            <w:noWrap/>
            <w:hideMark/>
          </w:tcPr>
          <w:p w14:paraId="746B739D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7 229 700,00</w:t>
            </w:r>
          </w:p>
        </w:tc>
        <w:tc>
          <w:tcPr>
            <w:tcW w:w="1337" w:type="dxa"/>
            <w:noWrap/>
            <w:hideMark/>
          </w:tcPr>
          <w:p w14:paraId="593F4D56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1403F" w:rsidRPr="0091403F" w14:paraId="4694DDF3" w14:textId="77777777" w:rsidTr="0091403F">
        <w:trPr>
          <w:trHeight w:val="465"/>
        </w:trPr>
        <w:tc>
          <w:tcPr>
            <w:tcW w:w="3261" w:type="dxa"/>
            <w:hideMark/>
          </w:tcPr>
          <w:p w14:paraId="0A84ECF4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913" w:type="dxa"/>
            <w:noWrap/>
            <w:hideMark/>
          </w:tcPr>
          <w:p w14:paraId="28831267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14:paraId="4765B104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000 2 02 49999 00 0000 150</w:t>
            </w:r>
          </w:p>
        </w:tc>
        <w:tc>
          <w:tcPr>
            <w:tcW w:w="1688" w:type="dxa"/>
            <w:noWrap/>
            <w:hideMark/>
          </w:tcPr>
          <w:p w14:paraId="2344B7C1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7 229 700,00</w:t>
            </w:r>
          </w:p>
        </w:tc>
        <w:tc>
          <w:tcPr>
            <w:tcW w:w="1701" w:type="dxa"/>
            <w:noWrap/>
            <w:hideMark/>
          </w:tcPr>
          <w:p w14:paraId="1E4A1DAA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7 229 700,00</w:t>
            </w:r>
          </w:p>
        </w:tc>
        <w:tc>
          <w:tcPr>
            <w:tcW w:w="1337" w:type="dxa"/>
            <w:noWrap/>
            <w:hideMark/>
          </w:tcPr>
          <w:p w14:paraId="1C60BF3A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1403F" w:rsidRPr="0091403F" w14:paraId="531D012B" w14:textId="77777777" w:rsidTr="0091403F">
        <w:trPr>
          <w:trHeight w:val="690"/>
        </w:trPr>
        <w:tc>
          <w:tcPr>
            <w:tcW w:w="3261" w:type="dxa"/>
            <w:hideMark/>
          </w:tcPr>
          <w:p w14:paraId="581390DD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 xml:space="preserve">  Прочие межбюджетные трансферты, передаваемые бюджетам сельских поселений</w:t>
            </w:r>
          </w:p>
        </w:tc>
        <w:tc>
          <w:tcPr>
            <w:tcW w:w="913" w:type="dxa"/>
            <w:noWrap/>
            <w:hideMark/>
          </w:tcPr>
          <w:p w14:paraId="01A9431C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14:paraId="55802DF6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000 2 02 49999 10 0000 150</w:t>
            </w:r>
          </w:p>
        </w:tc>
        <w:tc>
          <w:tcPr>
            <w:tcW w:w="1688" w:type="dxa"/>
            <w:noWrap/>
            <w:hideMark/>
          </w:tcPr>
          <w:p w14:paraId="31701754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7 229 700,00</w:t>
            </w:r>
          </w:p>
        </w:tc>
        <w:tc>
          <w:tcPr>
            <w:tcW w:w="1701" w:type="dxa"/>
            <w:noWrap/>
            <w:hideMark/>
          </w:tcPr>
          <w:p w14:paraId="343BB21B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7 229 700,00</w:t>
            </w:r>
          </w:p>
        </w:tc>
        <w:tc>
          <w:tcPr>
            <w:tcW w:w="1337" w:type="dxa"/>
            <w:noWrap/>
            <w:hideMark/>
          </w:tcPr>
          <w:p w14:paraId="712C7F50" w14:textId="77777777" w:rsidR="0091403F" w:rsidRPr="00D50057" w:rsidRDefault="0091403F" w:rsidP="0091403F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</w:tbl>
    <w:p w14:paraId="70ED9684" w14:textId="4D21DBB4" w:rsidR="007153E5" w:rsidRDefault="007153E5" w:rsidP="00FB3C12">
      <w:pPr>
        <w:tabs>
          <w:tab w:val="left" w:pos="427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5CA3F0" w14:textId="77777777" w:rsidR="00B32068" w:rsidRDefault="00B32068" w:rsidP="007153E5">
      <w:pPr>
        <w:spacing w:after="0" w:line="240" w:lineRule="auto"/>
        <w:jc w:val="right"/>
        <w:rPr>
          <w:lang w:eastAsia="ru-RU"/>
        </w:rPr>
      </w:pPr>
    </w:p>
    <w:p w14:paraId="3C0A1930" w14:textId="77777777" w:rsidR="00B32068" w:rsidRDefault="00B32068" w:rsidP="007153E5">
      <w:pPr>
        <w:spacing w:after="0" w:line="240" w:lineRule="auto"/>
        <w:jc w:val="right"/>
        <w:rPr>
          <w:lang w:eastAsia="ru-RU"/>
        </w:rPr>
      </w:pPr>
    </w:p>
    <w:p w14:paraId="6A750899" w14:textId="77777777" w:rsidR="00B32068" w:rsidRDefault="00B32068" w:rsidP="007153E5">
      <w:pPr>
        <w:spacing w:after="0" w:line="240" w:lineRule="auto"/>
        <w:jc w:val="right"/>
        <w:rPr>
          <w:lang w:eastAsia="ru-RU"/>
        </w:rPr>
      </w:pPr>
    </w:p>
    <w:p w14:paraId="26D7BE55" w14:textId="77777777" w:rsidR="00B32068" w:rsidRDefault="00B32068" w:rsidP="007153E5">
      <w:pPr>
        <w:spacing w:after="0" w:line="240" w:lineRule="auto"/>
        <w:jc w:val="right"/>
        <w:rPr>
          <w:lang w:eastAsia="ru-RU"/>
        </w:rPr>
      </w:pPr>
    </w:p>
    <w:p w14:paraId="3DAD9A2C" w14:textId="77777777" w:rsidR="00B32068" w:rsidRDefault="00B32068" w:rsidP="007153E5">
      <w:pPr>
        <w:spacing w:after="0" w:line="240" w:lineRule="auto"/>
        <w:jc w:val="right"/>
        <w:rPr>
          <w:lang w:eastAsia="ru-RU"/>
        </w:rPr>
      </w:pPr>
    </w:p>
    <w:p w14:paraId="480054EA" w14:textId="77777777" w:rsidR="00B32068" w:rsidRDefault="00B32068" w:rsidP="007153E5">
      <w:pPr>
        <w:spacing w:after="0" w:line="240" w:lineRule="auto"/>
        <w:jc w:val="right"/>
        <w:rPr>
          <w:lang w:eastAsia="ru-RU"/>
        </w:rPr>
      </w:pPr>
    </w:p>
    <w:p w14:paraId="4FC6610F" w14:textId="77777777" w:rsidR="00B32068" w:rsidRDefault="00B32068" w:rsidP="007153E5">
      <w:pPr>
        <w:spacing w:after="0" w:line="240" w:lineRule="auto"/>
        <w:jc w:val="right"/>
        <w:rPr>
          <w:lang w:eastAsia="ru-RU"/>
        </w:rPr>
      </w:pPr>
    </w:p>
    <w:p w14:paraId="0886644E" w14:textId="77777777" w:rsidR="00B32068" w:rsidRDefault="00B32068" w:rsidP="007153E5">
      <w:pPr>
        <w:spacing w:after="0" w:line="240" w:lineRule="auto"/>
        <w:jc w:val="right"/>
        <w:rPr>
          <w:lang w:eastAsia="ru-RU"/>
        </w:rPr>
      </w:pPr>
    </w:p>
    <w:p w14:paraId="26C2AE5F" w14:textId="77777777" w:rsidR="00B32068" w:rsidRDefault="00B32068" w:rsidP="007153E5">
      <w:pPr>
        <w:spacing w:after="0" w:line="240" w:lineRule="auto"/>
        <w:jc w:val="right"/>
        <w:rPr>
          <w:lang w:eastAsia="ru-RU"/>
        </w:rPr>
      </w:pPr>
    </w:p>
    <w:p w14:paraId="15A84888" w14:textId="77777777" w:rsidR="00B32068" w:rsidRDefault="00B32068" w:rsidP="007153E5">
      <w:pPr>
        <w:spacing w:after="0" w:line="240" w:lineRule="auto"/>
        <w:jc w:val="right"/>
        <w:rPr>
          <w:lang w:eastAsia="ru-RU"/>
        </w:rPr>
      </w:pPr>
    </w:p>
    <w:p w14:paraId="73F350F6" w14:textId="77777777" w:rsidR="00B32068" w:rsidRDefault="00B32068" w:rsidP="007153E5">
      <w:pPr>
        <w:spacing w:after="0" w:line="240" w:lineRule="auto"/>
        <w:jc w:val="right"/>
        <w:rPr>
          <w:lang w:eastAsia="ru-RU"/>
        </w:rPr>
      </w:pPr>
    </w:p>
    <w:p w14:paraId="5875D91D" w14:textId="77777777" w:rsidR="00B32068" w:rsidRDefault="00B32068" w:rsidP="007153E5">
      <w:pPr>
        <w:spacing w:after="0" w:line="240" w:lineRule="auto"/>
        <w:jc w:val="right"/>
        <w:rPr>
          <w:lang w:eastAsia="ru-RU"/>
        </w:rPr>
      </w:pPr>
    </w:p>
    <w:p w14:paraId="3C170F2B" w14:textId="77777777" w:rsidR="00B32068" w:rsidRDefault="00B32068" w:rsidP="007153E5">
      <w:pPr>
        <w:spacing w:after="0" w:line="240" w:lineRule="auto"/>
        <w:jc w:val="right"/>
        <w:rPr>
          <w:lang w:eastAsia="ru-RU"/>
        </w:rPr>
      </w:pPr>
    </w:p>
    <w:p w14:paraId="5BADB218" w14:textId="77777777" w:rsidR="00B32068" w:rsidRDefault="00B32068" w:rsidP="007153E5">
      <w:pPr>
        <w:spacing w:after="0" w:line="240" w:lineRule="auto"/>
        <w:jc w:val="right"/>
        <w:rPr>
          <w:lang w:eastAsia="ru-RU"/>
        </w:rPr>
      </w:pPr>
    </w:p>
    <w:p w14:paraId="31963BE1" w14:textId="77777777" w:rsidR="00B32068" w:rsidRDefault="00B32068" w:rsidP="007153E5">
      <w:pPr>
        <w:spacing w:after="0" w:line="240" w:lineRule="auto"/>
        <w:jc w:val="right"/>
        <w:rPr>
          <w:lang w:eastAsia="ru-RU"/>
        </w:rPr>
      </w:pPr>
    </w:p>
    <w:p w14:paraId="6B83F58F" w14:textId="77777777" w:rsidR="00B32068" w:rsidRDefault="00B32068" w:rsidP="007153E5">
      <w:pPr>
        <w:spacing w:after="0" w:line="240" w:lineRule="auto"/>
        <w:jc w:val="right"/>
        <w:rPr>
          <w:lang w:eastAsia="ru-RU"/>
        </w:rPr>
      </w:pPr>
    </w:p>
    <w:p w14:paraId="40707273" w14:textId="77777777" w:rsidR="00B32068" w:rsidRDefault="00B32068" w:rsidP="007153E5">
      <w:pPr>
        <w:spacing w:after="0" w:line="240" w:lineRule="auto"/>
        <w:jc w:val="right"/>
        <w:rPr>
          <w:lang w:eastAsia="ru-RU"/>
        </w:rPr>
      </w:pPr>
    </w:p>
    <w:p w14:paraId="34E3773A" w14:textId="77777777" w:rsidR="00B32068" w:rsidRDefault="00B32068" w:rsidP="007153E5">
      <w:pPr>
        <w:spacing w:after="0" w:line="240" w:lineRule="auto"/>
        <w:jc w:val="right"/>
        <w:rPr>
          <w:lang w:eastAsia="ru-RU"/>
        </w:rPr>
      </w:pPr>
    </w:p>
    <w:p w14:paraId="1561B08F" w14:textId="77777777" w:rsidR="00B32068" w:rsidRDefault="00B32068" w:rsidP="007153E5">
      <w:pPr>
        <w:spacing w:after="0" w:line="240" w:lineRule="auto"/>
        <w:jc w:val="right"/>
        <w:rPr>
          <w:lang w:eastAsia="ru-RU"/>
        </w:rPr>
      </w:pPr>
    </w:p>
    <w:p w14:paraId="5FBF122C" w14:textId="77777777" w:rsidR="00B32068" w:rsidRDefault="00B32068" w:rsidP="007153E5">
      <w:pPr>
        <w:spacing w:after="0" w:line="240" w:lineRule="auto"/>
        <w:jc w:val="right"/>
        <w:rPr>
          <w:lang w:eastAsia="ru-RU"/>
        </w:rPr>
      </w:pPr>
    </w:p>
    <w:p w14:paraId="402912FA" w14:textId="77777777" w:rsidR="00B32068" w:rsidRDefault="00B32068" w:rsidP="007153E5">
      <w:pPr>
        <w:spacing w:after="0" w:line="240" w:lineRule="auto"/>
        <w:jc w:val="right"/>
        <w:rPr>
          <w:lang w:eastAsia="ru-RU"/>
        </w:rPr>
      </w:pPr>
    </w:p>
    <w:p w14:paraId="02C9D75E" w14:textId="77777777" w:rsidR="00B32068" w:rsidRDefault="00B32068" w:rsidP="007153E5">
      <w:pPr>
        <w:spacing w:after="0" w:line="240" w:lineRule="auto"/>
        <w:jc w:val="right"/>
        <w:rPr>
          <w:lang w:eastAsia="ru-RU"/>
        </w:rPr>
      </w:pPr>
    </w:p>
    <w:p w14:paraId="1457DCC2" w14:textId="77777777" w:rsidR="00B32068" w:rsidRDefault="00B32068" w:rsidP="007153E5">
      <w:pPr>
        <w:spacing w:after="0" w:line="240" w:lineRule="auto"/>
        <w:jc w:val="right"/>
        <w:rPr>
          <w:lang w:eastAsia="ru-RU"/>
        </w:rPr>
      </w:pPr>
    </w:p>
    <w:p w14:paraId="7F8745BA" w14:textId="77777777" w:rsidR="00B32068" w:rsidRDefault="00B32068" w:rsidP="007153E5">
      <w:pPr>
        <w:spacing w:after="0" w:line="240" w:lineRule="auto"/>
        <w:jc w:val="right"/>
        <w:rPr>
          <w:lang w:eastAsia="ru-RU"/>
        </w:rPr>
        <w:sectPr w:rsidR="00B32068" w:rsidSect="00FB3C12">
          <w:headerReference w:type="first" r:id="rId8"/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14:paraId="6A6DCF88" w14:textId="1AFC76C5" w:rsidR="00B32068" w:rsidRDefault="00FB3C12" w:rsidP="007153E5">
      <w:pPr>
        <w:spacing w:after="0" w:line="240" w:lineRule="auto"/>
        <w:jc w:val="right"/>
      </w:pPr>
      <w:r>
        <w:rPr>
          <w:lang w:eastAsia="ru-RU"/>
        </w:rPr>
        <w:lastRenderedPageBreak/>
        <w:fldChar w:fldCharType="begin"/>
      </w:r>
      <w:r>
        <w:rPr>
          <w:lang w:eastAsia="ru-RU"/>
        </w:rPr>
        <w:instrText xml:space="preserve"> LINK </w:instrText>
      </w:r>
      <w:r w:rsidR="00E34ECA">
        <w:rPr>
          <w:lang w:eastAsia="ru-RU"/>
        </w:rPr>
        <w:instrText xml:space="preserve">Excel.Sheet.12 "C:\\Users\\Новокрасное\\Desktop\\43-я сесия\\0503117.xlsx" Расходы!R1C1:R96C6 </w:instrText>
      </w:r>
      <w:r>
        <w:rPr>
          <w:lang w:eastAsia="ru-RU"/>
        </w:rPr>
        <w:instrText xml:space="preserve">\a \f 4 \h  \* MERGEFORMAT </w:instrText>
      </w:r>
      <w:r w:rsidR="00B32068">
        <w:rPr>
          <w:lang w:eastAsia="ru-RU"/>
        </w:rPr>
        <w:fldChar w:fldCharType="separate"/>
      </w:r>
    </w:p>
    <w:tbl>
      <w:tblPr>
        <w:tblW w:w="15780" w:type="dxa"/>
        <w:tblInd w:w="93" w:type="dxa"/>
        <w:tblLook w:val="04A0" w:firstRow="1" w:lastRow="0" w:firstColumn="1" w:lastColumn="0" w:noHBand="0" w:noVBand="1"/>
      </w:tblPr>
      <w:tblGrid>
        <w:gridCol w:w="5320"/>
        <w:gridCol w:w="1400"/>
        <w:gridCol w:w="2820"/>
        <w:gridCol w:w="2080"/>
        <w:gridCol w:w="2080"/>
        <w:gridCol w:w="2080"/>
      </w:tblGrid>
      <w:tr w:rsidR="00B32068" w:rsidRPr="00B32068" w14:paraId="1EE45EAB" w14:textId="77777777" w:rsidTr="00B32068">
        <w:trPr>
          <w:trHeight w:val="282"/>
        </w:trPr>
        <w:tc>
          <w:tcPr>
            <w:tcW w:w="13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39A05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 xml:space="preserve">                                              2. Расходы бюджета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89DA3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            Форма 0503117  с.2</w:t>
            </w:r>
          </w:p>
        </w:tc>
      </w:tr>
      <w:tr w:rsidR="00B32068" w:rsidRPr="00B32068" w14:paraId="25DC9C58" w14:textId="77777777" w:rsidTr="00B32068">
        <w:trPr>
          <w:trHeight w:val="282"/>
        </w:trPr>
        <w:tc>
          <w:tcPr>
            <w:tcW w:w="53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A10818A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646668C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5D8D369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A335916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EED50DF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1445779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</w:tr>
      <w:tr w:rsidR="00B32068" w:rsidRPr="00B32068" w14:paraId="4C197C73" w14:textId="77777777" w:rsidTr="00B32068">
        <w:trPr>
          <w:trHeight w:val="240"/>
        </w:trPr>
        <w:tc>
          <w:tcPr>
            <w:tcW w:w="53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669837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Наименование показателя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A2AF4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8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7EBC97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15C08E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8B6F1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DF0D9A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B32068" w:rsidRPr="00B32068" w14:paraId="44C5F081" w14:textId="77777777" w:rsidTr="00B32068">
        <w:trPr>
          <w:trHeight w:val="240"/>
        </w:trPr>
        <w:tc>
          <w:tcPr>
            <w:tcW w:w="5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C827C4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AA3178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3882F6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050451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835A7D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3336B1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B32068" w:rsidRPr="00B32068" w14:paraId="1A6919AB" w14:textId="77777777" w:rsidTr="00B32068">
        <w:trPr>
          <w:trHeight w:val="222"/>
        </w:trPr>
        <w:tc>
          <w:tcPr>
            <w:tcW w:w="5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A85449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B66309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024D7A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6308E0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58651F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2C37E4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B32068" w:rsidRPr="00B32068" w14:paraId="585BD00F" w14:textId="77777777" w:rsidTr="00B32068">
        <w:trPr>
          <w:trHeight w:val="24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0A8811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12D0F0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E65C14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6763C0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6A9996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92EB5C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B32068" w:rsidRPr="00B32068" w14:paraId="67A8776C" w14:textId="77777777" w:rsidTr="00B32068">
        <w:trPr>
          <w:trHeight w:val="33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549ACA9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Расходы бюджета - всего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71A7BD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3CB70E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47732C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7 804 587,17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1A25B7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5 897 032,10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F25C94C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1 907 555,07</w:t>
            </w:r>
          </w:p>
        </w:tc>
      </w:tr>
      <w:tr w:rsidR="00B32068" w:rsidRPr="00B32068" w14:paraId="2E332EC9" w14:textId="77777777" w:rsidTr="00B32068">
        <w:trPr>
          <w:trHeight w:val="240"/>
        </w:trPr>
        <w:tc>
          <w:tcPr>
            <w:tcW w:w="532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4FA4C2A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48D09B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77B2FB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1A3DDF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C46310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619287E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32068" w:rsidRPr="00B32068" w14:paraId="6D1D3B07" w14:textId="77777777" w:rsidTr="00B3206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C9693A8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B8E8A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81D5F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000 0102 88 0 00 01110 000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BAC2A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696 690,00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89B40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696 690,00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D18D7D7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6DEAC803" w14:textId="77777777" w:rsidTr="00B32068">
        <w:trPr>
          <w:trHeight w:val="91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56E795A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22446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65C36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000 0102 88 0 00 01110 100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C41BD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696 690,00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29308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696 690,00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C2F4EB1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6B68A713" w14:textId="77777777" w:rsidTr="00B3206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307FD05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2923E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11DCD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000 0102 88 0 00 01110 120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13409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696 690,00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6330E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696 690,00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D218E9B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61EB6D95" w14:textId="77777777" w:rsidTr="00B3206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8DE6AC8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33D44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245E7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000 0102 88 0 00 01110 121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06D7C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4FB39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535 409,01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15696FE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225BDA0B" w14:textId="77777777" w:rsidTr="00B32068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FD7C8C5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DE6AA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6CAF8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000 0102 88 0 00 01110 129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5634F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FB806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161 280,99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C638E6D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473BB172" w14:textId="77777777" w:rsidTr="00B3206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8C8A7CC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A01BF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1BE8D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000 0102 88 0 00 70510 000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7E99D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27 179,00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9DCF6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27 179,00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1AEBAA9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56DC815E" w14:textId="77777777" w:rsidTr="00B32068">
        <w:trPr>
          <w:trHeight w:val="91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8134A43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4E319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93276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000 0102 88 0 00 70510 100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1C6CA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27 179,00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3F8D7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27 179,00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F4E388E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437C6032" w14:textId="77777777" w:rsidTr="00B3206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45BCE8F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034DE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8F839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000 0102 88 0 00 70510 120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778CD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27 179,00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21EFF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27 179,00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23C0444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1A595A40" w14:textId="77777777" w:rsidTr="00B3206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583408C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0014A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E6A33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000 0102 88 0 00 70510 121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CD2BB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D5696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20 884,00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42F6C45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35A56288" w14:textId="77777777" w:rsidTr="00B32068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0E81227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D5842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F99A5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000 0102 88 0 00 70510 129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61539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91414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6 295,00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4644485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752BFABF" w14:textId="77777777" w:rsidTr="00B3206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4C1C86F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319AD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CC308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000 0104 88 0 00 00190 000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30B27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824 614,17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FE41B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712 189,93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0EED346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112 424,24</w:t>
            </w:r>
          </w:p>
        </w:tc>
      </w:tr>
      <w:tr w:rsidR="00B32068" w:rsidRPr="00B32068" w14:paraId="3A08D796" w14:textId="77777777" w:rsidTr="00B32068">
        <w:trPr>
          <w:trHeight w:val="91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33F54D1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5B144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E414A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000 0104 88 0 00 00190 100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B8795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273 655,59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D0E7C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273 655,59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F617D17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75E8AB24" w14:textId="77777777" w:rsidTr="00B3206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043757B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E96F2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1A2A5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000 0104 88 0 00 00190 120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98F46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273 655,59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A4985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273 655,59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7E34C08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41FBF0CC" w14:textId="77777777" w:rsidTr="00B3206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9FA74EB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44A7E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A85A2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000 0104 88 0 00 00190 121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58B18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5D922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26 764,55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B07B6C9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4C31A3E3" w14:textId="77777777" w:rsidTr="00B3206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951894A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CCB27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A66F8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000 0104 88 0 00 00190 122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CFCBB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85419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66F0577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313B1A90" w14:textId="77777777" w:rsidTr="00B32068">
        <w:trPr>
          <w:trHeight w:val="638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7690665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71CBF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68CE1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000 0104 88 0 00 00190 129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73DC6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9C1F4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245 991,04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A426C22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46811C92" w14:textId="77777777" w:rsidTr="00B3206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376C15B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49EFE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45570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000 0104 88 0 00 00190 200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E5106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533 810,00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73AE2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424 523,76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45AB291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109 286,24</w:t>
            </w:r>
          </w:p>
        </w:tc>
      </w:tr>
      <w:tr w:rsidR="00B32068" w:rsidRPr="00B32068" w14:paraId="18180C12" w14:textId="77777777" w:rsidTr="00B3206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231FA35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8B60C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CA854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000 0104 88 0 00 00190 240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25A4E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533 810,00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F6096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424 523,76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0195D2A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109 286,24</w:t>
            </w:r>
          </w:p>
        </w:tc>
      </w:tr>
      <w:tr w:rsidR="00B32068" w:rsidRPr="00B32068" w14:paraId="1672989F" w14:textId="77777777" w:rsidTr="00B3206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D93D319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647A3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7253D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000 0104 88 0 00 00190 242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C53A6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1F3E0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83 490,00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605C566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7C12BA2E" w14:textId="77777777" w:rsidTr="00B3206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555D8F0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04C7A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29D44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000 0104 88 0 00 00190 244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81558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78A10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341 033,76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FA87162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409FB245" w14:textId="77777777" w:rsidTr="00B3206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57D6108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06684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9C479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000 0104 88 0 00 00190 800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32CB9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17 148,58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79C16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14 010,58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82BBA87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3 138,00</w:t>
            </w:r>
          </w:p>
        </w:tc>
      </w:tr>
      <w:tr w:rsidR="00B32068" w:rsidRPr="00B32068" w14:paraId="1AEC086A" w14:textId="77777777" w:rsidTr="00B3206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986EA31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32D92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816B9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000 0104 88 0 00 00190 850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CAB80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17 148,58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BFD61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14 010,58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B244EB3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3 138,00</w:t>
            </w:r>
          </w:p>
        </w:tc>
      </w:tr>
      <w:tr w:rsidR="00B32068" w:rsidRPr="00B32068" w14:paraId="76E49313" w14:textId="77777777" w:rsidTr="00B3206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C0B86BF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D4F17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FE903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000 0104 88 0 00 00190 851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B191F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F65A5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10 862,00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BDB4B4D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4E13EA3B" w14:textId="77777777" w:rsidTr="00B3206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9EB3265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прочих налогов, сборов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91526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D1F16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000 0104 88 0 00 00190 852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E3F07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48D36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B7A4E1F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41ACEB02" w14:textId="77777777" w:rsidTr="00B3206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D0DB3B8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иных платежей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49553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1782E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000 0104 88 0 00 00190 853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C4D2F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9E10F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148,58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4ABE640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45F5EBA4" w14:textId="77777777" w:rsidTr="00B3206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1C089B0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EF63B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938B6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000 0104 88 0 00 70190 000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15A95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CF660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6347840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5FE9624B" w14:textId="77777777" w:rsidTr="00B3206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65DDBDB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81BE7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3415C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000 0104 88 0 00 70190 200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F5B75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48D38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25A5E89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611549C6" w14:textId="77777777" w:rsidTr="00B3206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76CBDC1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84BD0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134F7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000 0104 88 0 00 70190 240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9CFBC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31746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0607FD8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1A09FBE2" w14:textId="77777777" w:rsidTr="00B3206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8BC15A3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6C67D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96CB2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000 0104 88 0 00 70190 244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BC6D9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85908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42C7ED1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6CECFF4E" w14:textId="77777777" w:rsidTr="00B3206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C10CC6B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EEB00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A5FCD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000 0104 88 0 00 70510 000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A1E9A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992 021,00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4DFB4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992 021,00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C46A320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4BC65851" w14:textId="77777777" w:rsidTr="00B32068">
        <w:trPr>
          <w:trHeight w:val="91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B0B36C4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0D88A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01015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000 0104 88 0 00 70510 100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5C953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992 021,00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94ADF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992 021,00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73A1F0F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3C71C88D" w14:textId="77777777" w:rsidTr="00B3206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336FB69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7B8C5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83E4D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000 0104 88 0 00 70510 120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AD68F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992 021,00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5E379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992 021,00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C54634A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00721DF2" w14:textId="77777777" w:rsidTr="00B3206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427ABAD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1FF9D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7F5F0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000 0104 88 0 00 70510 121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2D21A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30816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945 300,00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FEA0942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514BC951" w14:textId="77777777" w:rsidTr="00B32068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4F36EDC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0AC43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D707A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000 0104 88 0 00 70510 129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0CA5F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04E05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46 721,00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F3DCF71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1D74AF6F" w14:textId="77777777" w:rsidTr="00B3206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376F9CC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9EAFD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8CA9F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000 0107 88 0 00 00620 000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20004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55 813,00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77385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55 813,00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1477588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5DA28DDF" w14:textId="77777777" w:rsidTr="00B3206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07B04AD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F2209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98E29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000 0107 88 0 00 00620 800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F7B08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55 813,00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FCE53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55 813,00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F0B3FFD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0168D8B1" w14:textId="77777777" w:rsidTr="00B3206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029905C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Специальные расходы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3E5ED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87A08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000 0107 88 0 00 00620 880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E62F2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55 813,00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68FD1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55 813,00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B081DB6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7F8E87F6" w14:textId="77777777" w:rsidTr="00B3206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E4D9E4C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E9297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A8D0D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000 0111 88 0 00 00600 000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1F407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B953F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DE97085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B32068" w:rsidRPr="00B32068" w14:paraId="66C84B15" w14:textId="77777777" w:rsidTr="00B3206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A02ED11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D7306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2A2D2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000 0111 88 0 00 00600 800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D0CA8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B75FB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539D5B5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B32068" w:rsidRPr="00B32068" w14:paraId="0EA7B0CC" w14:textId="77777777" w:rsidTr="00B3206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CF545AA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Резервные средства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E46D9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0E698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000 0111 88 0 00 00600 870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B4769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F5A17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A30011E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B32068" w:rsidRPr="00B32068" w14:paraId="06833DE1" w14:textId="77777777" w:rsidTr="00B3206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2362DDE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A7A7D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9C2E8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000 0203 88 0 00 51180 000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732A6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100 600,00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EC139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100 600,00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9B7AD61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30575492" w14:textId="77777777" w:rsidTr="00B32068">
        <w:trPr>
          <w:trHeight w:val="91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3E999D5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F69F3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08CEF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000 0203 88 0 00 51180 100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B77C1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100 600,00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DF32A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100 600,00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3167A1C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51E6B457" w14:textId="77777777" w:rsidTr="00B3206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1543B0F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A7602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DF01D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000 0203 88 0 00 51180 120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143A8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100 600,00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D4392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100 600,00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8161315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1F0937B2" w14:textId="77777777" w:rsidTr="00B3206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AA151CA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B603D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7E44B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000 0203 88 0 00 51180 121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DECCF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299B1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77 265,75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DBEE2A1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30F3381A" w14:textId="77777777" w:rsidTr="00B32068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FAA6F39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9A318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28AD6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000 0203 88 0 00 51180 129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519A4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5A9FA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23 334,25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A86D055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47AAB007" w14:textId="77777777" w:rsidTr="00B3206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DBC1482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BC1FA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D6C4F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000 0309 69 0 00 00430 000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10065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38 995,00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8F988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28 995,00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EB9C440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B32068" w:rsidRPr="00B32068" w14:paraId="73F3476F" w14:textId="77777777" w:rsidTr="00B3206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A2FE224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38AF9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72ABB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000 0309 69 0 00 00430 200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F0B38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38 995,00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E4187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28 995,00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FB4BE3F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B32068" w:rsidRPr="00B32068" w14:paraId="559C967E" w14:textId="77777777" w:rsidTr="00B3206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7085147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2F69E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C05D4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000 0309 69 0 00 00430 240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88EBA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38 995,00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840F2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28 995,00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49079C7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B32068" w:rsidRPr="00B32068" w14:paraId="78FEA343" w14:textId="77777777" w:rsidTr="00B3206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3463963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46E18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0748B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000 0309 69 0 00 00430 244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3F2EE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B66CF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28 995,00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783DE93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0F0CA924" w14:textId="77777777" w:rsidTr="00B3206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BCA36D3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635A9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57BA5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000 0310 88 0 00 00330 000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54E78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03027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2A42ADA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694B2637" w14:textId="77777777" w:rsidTr="00B3206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3C1898A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66D90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62605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000 0310 88 0 00 00330 200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D7F8E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36099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ABDAAB8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619BDCB3" w14:textId="77777777" w:rsidTr="00B3206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305EFDD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FA9A2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B761B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000 0310 88 0 00 00330 240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EDADF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FA0E3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94BF251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2675E3D4" w14:textId="77777777" w:rsidTr="00B3206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36E9F9C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E02AF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9B358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000 0310 88 0 00 00330 244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1DA2F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C2526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BDA081B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0A44F76B" w14:textId="77777777" w:rsidTr="00B3206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3B204C6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DE1B8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915C1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000 0409 06 0 00 70760 000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452A6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98 600,00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3735D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98 600,00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C0D6E15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138888A9" w14:textId="77777777" w:rsidTr="00B3206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2D48AE8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1A13F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3EC38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000 0409 06 0 00 70760 200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9DD6A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98 600,00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FE069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98 600,00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800D8C3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70417DB4" w14:textId="77777777" w:rsidTr="00B3206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7EF6A5F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0BA72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D6BAE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000 0409 06 0 00 70760 240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89188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98 600,00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3E566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98 600,00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4A45AF0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604C6358" w14:textId="77777777" w:rsidTr="00B3206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B805E66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23A36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FE437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000 0409 06 0 00 70760 244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2C71B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D2855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98 600,00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7311054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7625FCF5" w14:textId="77777777" w:rsidTr="00B3206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D8C1855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E6E44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8E412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0409 06 0 00 S0760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25750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1 399,00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C6A8E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1 399,00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1B0C945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36345310" w14:textId="77777777" w:rsidTr="00B3206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A66393F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EE235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8C733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0409 06 0 00 S0760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EAEFD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1 399,00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C1A57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1 399,00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6CB742A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7B6DBA3A" w14:textId="77777777" w:rsidTr="00B3206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063648F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569F6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EDC0E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0409 06 0 00 S0760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CEF2F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1 399,00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0BFB5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1 399,00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A17503B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21D42361" w14:textId="77777777" w:rsidTr="00B3206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B8E3842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1191C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D3EE8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0409 06 0 00 S0760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32E28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EB99B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1 399,00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653398F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4ADF1F60" w14:textId="77777777" w:rsidTr="00B3206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25E0073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42F2B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253F9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000 0409 70 0 00 00530 000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C38A5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1 290 337,41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5ECD5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101 873,40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E9B6785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1 188 464,01</w:t>
            </w:r>
          </w:p>
        </w:tc>
      </w:tr>
      <w:tr w:rsidR="00B32068" w:rsidRPr="00B32068" w14:paraId="79821B39" w14:textId="77777777" w:rsidTr="00B3206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CC37958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30C26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5C5ED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000 0409 70 0 00 00530 200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6F0CF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1 290 337,41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11BA0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101 873,40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EDDAEA7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1 188 464,01</w:t>
            </w:r>
          </w:p>
        </w:tc>
      </w:tr>
      <w:tr w:rsidR="00B32068" w:rsidRPr="00B32068" w14:paraId="4AD5B4DF" w14:textId="77777777" w:rsidTr="00B3206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F5B62C1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84222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DD8C9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000 0409 70 0 00 00530 240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266F7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1 290 337,41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50AAB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101 873,40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616FC31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1 188 464,01</w:t>
            </w:r>
          </w:p>
        </w:tc>
      </w:tr>
      <w:tr w:rsidR="00B32068" w:rsidRPr="00B32068" w14:paraId="3AD44FDB" w14:textId="77777777" w:rsidTr="00B3206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388BD63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6216F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D6814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000 0409 70 0 00 00530 244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EAF6B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C61C8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101 873,40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A7FFB31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26183F74" w14:textId="77777777" w:rsidTr="00B3206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E086237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CDA22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91175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000 0503 72 0 00 00050 000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F9DCF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117 000,00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5BBAF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116 163,90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F6DE5DE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836,10</w:t>
            </w:r>
          </w:p>
        </w:tc>
      </w:tr>
      <w:tr w:rsidR="00B32068" w:rsidRPr="00B32068" w14:paraId="7EDBB81D" w14:textId="77777777" w:rsidTr="00B3206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B471BC3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0BA6B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C65A7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000 0503 72 0 00 00050 200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475C8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117 000,00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769C0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116 163,90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960BA67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836,10</w:t>
            </w:r>
          </w:p>
        </w:tc>
      </w:tr>
      <w:tr w:rsidR="00B32068" w:rsidRPr="00B32068" w14:paraId="1250FDDE" w14:textId="77777777" w:rsidTr="00B3206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E33214D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16F0D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E04A9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000 0503 72 0 00 00050 240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5B76A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117 000,00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A2630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116 163,90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C57E09F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836,10</w:t>
            </w:r>
          </w:p>
        </w:tc>
      </w:tr>
      <w:tr w:rsidR="00B32068" w:rsidRPr="00B32068" w14:paraId="41ECF730" w14:textId="77777777" w:rsidTr="00B3206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827F9C7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60FC0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70507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000 0503 72 0 00 00050 244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8B3F0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BC239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116 163,90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2C6DBDA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7E7E89BF" w14:textId="77777777" w:rsidTr="00B3206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AD3C0BC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5AD08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C09B6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000 0503 72 0 00 00070 000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D63FC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17E5C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6B951A9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153F4310" w14:textId="77777777" w:rsidTr="00B3206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7775DEB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AF231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9F1E7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000 0503 72 0 00 00070 200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21C4A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3EF8A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C1964DD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56369056" w14:textId="77777777" w:rsidTr="00B3206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6FC68F2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2E53B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0CFB0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000 0503 72 0 00 00070 240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C892C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74EF4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CACA4AF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2A3992C9" w14:textId="77777777" w:rsidTr="00B3206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64C0704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5DAC7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6D238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000 0503 72 0 00 00070 244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B8497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A4AF4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C4A5206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407828C3" w14:textId="77777777" w:rsidTr="00B3206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DC1045B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10101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07D93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000 0503 72 0 00 00090 000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E2DC6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EAF57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1896F1A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7861997A" w14:textId="77777777" w:rsidTr="00B3206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CC0A578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8C442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E05BF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000 0503 72 0 00 00090 200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F4E33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7BDE4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70C929E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79FF4369" w14:textId="77777777" w:rsidTr="00B3206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349D49B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E1EBE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E3018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000 0503 72 0 00 00090 240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7F718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EF630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6F75832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25E6F3E3" w14:textId="77777777" w:rsidTr="00B3206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0CA1DC3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49D2D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EB14D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000 0503 72 0 00 00090 244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48475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A39CB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7781C6B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531B5A45" w14:textId="77777777" w:rsidTr="00B3206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8271C17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D62E9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88C91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000 0801 08 0 00 70510 000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55D56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1 987 900,00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A6ABC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1 987 900,00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56D7482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682F0B9B" w14:textId="77777777" w:rsidTr="00B32068">
        <w:trPr>
          <w:trHeight w:val="91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B62E800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B2728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A1D99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000 0801 08 0 00 70510 100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E37FF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1 987 900,00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6FB11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1 987 900,00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1AA9550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73E85300" w14:textId="77777777" w:rsidTr="00B3206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FDD2893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казенных учреждений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A857E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FF071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000 0801 08 0 00 70510 110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7E555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1 987 900,00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5D641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1 987 900,00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3295680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79F23686" w14:textId="77777777" w:rsidTr="00B3206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2C5136C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учреждений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6E9C7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36570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000 0801 08 0 00 70510 111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753FA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D72F0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1 521 000,00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D2F4836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5CB5FAFB" w14:textId="77777777" w:rsidTr="00B32068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C22BCFF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96877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9714D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000 0801 08 0 00 70510 119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C692B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B7A6D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466 900,00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7A47F56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3F7D8986" w14:textId="77777777" w:rsidTr="00B3206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C6A48DF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A7D1D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E7CCF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000 0801 73 0 00 00100 000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6B850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1 226 248,59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9A7DB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637 904,81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0A971BF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588 343,78</w:t>
            </w:r>
          </w:p>
        </w:tc>
      </w:tr>
      <w:tr w:rsidR="00B32068" w:rsidRPr="00B32068" w14:paraId="195F8E86" w14:textId="77777777" w:rsidTr="00B32068">
        <w:trPr>
          <w:trHeight w:val="91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E11AB0D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BF59B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9F3A8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000 0801 73 0 00 00100 100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53E48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35096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7D74ADA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4502112E" w14:textId="77777777" w:rsidTr="00B3206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1EB71F1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казенных учреждений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ED410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A356B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000 0801 73 0 00 00100 110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01EEB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ED711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C7D7BC6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68132C4B" w14:textId="77777777" w:rsidTr="00B3206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B59D8AA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учреждений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9F27C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85B4A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000 0801 73 0 00 00100 111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2CA01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C2A9B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15B5686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32068" w:rsidRPr="00B32068" w14:paraId="7C90D8B1" w14:textId="77777777" w:rsidTr="00B3206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2971C60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874A1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F1197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000 0801 73 0 00 00100 200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2A42D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1 170 648,59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10F69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588 564,27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5B930C6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582 084,32</w:t>
            </w:r>
          </w:p>
        </w:tc>
      </w:tr>
      <w:tr w:rsidR="00B32068" w:rsidRPr="00B32068" w14:paraId="0A369138" w14:textId="77777777" w:rsidTr="00B3206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BD60A6A" w14:textId="77777777" w:rsidR="00B32068" w:rsidRPr="00B32068" w:rsidRDefault="00B32068" w:rsidP="00B3206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A781F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F2184" w14:textId="77777777" w:rsidR="00B32068" w:rsidRPr="00B32068" w:rsidRDefault="00B32068" w:rsidP="00B320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000 0801 73 0 00 00100 240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5A025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1 170 648,59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D6118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588 564,27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AD28B4B" w14:textId="77777777" w:rsidR="00B32068" w:rsidRPr="00B32068" w:rsidRDefault="00B32068" w:rsidP="00B320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B3206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582 084,32</w:t>
            </w:r>
          </w:p>
        </w:tc>
      </w:tr>
    </w:tbl>
    <w:p w14:paraId="258C7B4E" w14:textId="53904AAD" w:rsidR="00FB3C12" w:rsidRDefault="00FB3C12" w:rsidP="007153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14:paraId="038AFC04" w14:textId="77777777" w:rsidR="00B32068" w:rsidRDefault="00B32068" w:rsidP="007153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F2DA48" w14:textId="77777777" w:rsidR="00B32068" w:rsidRDefault="00B32068" w:rsidP="007153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ACB1CE" w14:textId="77777777" w:rsidR="00B32068" w:rsidRDefault="00B32068" w:rsidP="007153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2E07C7" w14:textId="77777777" w:rsidR="00B32068" w:rsidRDefault="00B32068" w:rsidP="007153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ED0BE6" w14:textId="77777777" w:rsidR="00B32068" w:rsidRDefault="00B32068" w:rsidP="007153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EE4FA6" w14:textId="77777777" w:rsidR="00B32068" w:rsidRDefault="00B32068" w:rsidP="007153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7245A8" w14:textId="77777777" w:rsidR="00B32068" w:rsidRDefault="00B32068" w:rsidP="007153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E71A45" w14:textId="77777777" w:rsidR="00B32068" w:rsidRDefault="00B32068" w:rsidP="007153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E7938C" w14:textId="77777777" w:rsidR="00B32068" w:rsidRDefault="00B32068" w:rsidP="007153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142A78" w14:textId="77777777" w:rsidR="00B32068" w:rsidRDefault="00B32068" w:rsidP="007153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ADF172" w14:textId="77777777" w:rsidR="00B32068" w:rsidRDefault="00B32068" w:rsidP="007153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147092" w14:textId="77777777" w:rsidR="00B32068" w:rsidRDefault="00B32068" w:rsidP="007153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2F2F75" w14:textId="77777777" w:rsidR="00B32068" w:rsidRDefault="00B32068" w:rsidP="007153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3C91F7" w14:textId="77777777" w:rsidR="00B32068" w:rsidRDefault="00B32068" w:rsidP="007153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B8A83D" w14:textId="77777777" w:rsidR="00B32068" w:rsidRDefault="00B32068" w:rsidP="007153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1B217F" w14:textId="77777777" w:rsidR="00B32068" w:rsidRDefault="00B32068" w:rsidP="007153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E0F035" w14:textId="77777777" w:rsidR="00B32068" w:rsidRDefault="00B32068" w:rsidP="007153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6C10BF" w14:textId="77777777" w:rsidR="00B32068" w:rsidRDefault="00B32068" w:rsidP="007153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CB5405" w14:textId="77777777" w:rsidR="00B32068" w:rsidRDefault="00B32068" w:rsidP="007153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1616EF" w14:textId="77777777" w:rsidR="00B32068" w:rsidRDefault="00B32068" w:rsidP="007153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32068" w:rsidSect="00B32068"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</w:p>
    <w:p w14:paraId="1162F51F" w14:textId="1C626DAC" w:rsidR="00B32068" w:rsidRDefault="00B32068" w:rsidP="007153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575115" w14:textId="5264C519" w:rsidR="00FB3C12" w:rsidRDefault="00FB3C12" w:rsidP="00FB3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1" w:type="dxa"/>
        <w:tblInd w:w="-426" w:type="dxa"/>
        <w:tblLook w:val="04A0" w:firstRow="1" w:lastRow="0" w:firstColumn="1" w:lastColumn="0" w:noHBand="0" w:noVBand="1"/>
      </w:tblPr>
      <w:tblGrid>
        <w:gridCol w:w="9215"/>
        <w:gridCol w:w="1276"/>
      </w:tblGrid>
      <w:tr w:rsidR="00DC6154" w:rsidRPr="00DC6154" w14:paraId="4AD2E090" w14:textId="27CFDE23" w:rsidTr="00D50057">
        <w:trPr>
          <w:trHeight w:val="300"/>
        </w:trPr>
        <w:tc>
          <w:tcPr>
            <w:tcW w:w="9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2CC6B" w14:textId="77777777" w:rsidR="00DC6154" w:rsidRPr="00DC6154" w:rsidRDefault="00DC6154" w:rsidP="00B55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6154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 xml:space="preserve">                          2. Расходы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9223A" w14:textId="77777777" w:rsidR="00DC6154" w:rsidRPr="00DC6154" w:rsidRDefault="00DC6154" w:rsidP="00B55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14:paraId="604257BC" w14:textId="67B6E29C" w:rsidR="00D50057" w:rsidRDefault="00D50057" w:rsidP="00D50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60" w:type="dxa"/>
        <w:tblInd w:w="-572" w:type="dxa"/>
        <w:tblLook w:val="04A0" w:firstRow="1" w:lastRow="0" w:firstColumn="1" w:lastColumn="0" w:noHBand="0" w:noVBand="1"/>
      </w:tblPr>
      <w:tblGrid>
        <w:gridCol w:w="3261"/>
        <w:gridCol w:w="855"/>
        <w:gridCol w:w="1662"/>
        <w:gridCol w:w="1622"/>
        <w:gridCol w:w="1531"/>
        <w:gridCol w:w="1729"/>
      </w:tblGrid>
      <w:tr w:rsidR="00D50057" w:rsidRPr="00D50057" w14:paraId="5F27B280" w14:textId="77777777" w:rsidTr="00D50057">
        <w:trPr>
          <w:trHeight w:val="433"/>
        </w:trPr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CA016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064F33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строки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91DE3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C5673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Утвержденные бюджетные назначения</w:t>
            </w:r>
          </w:p>
        </w:tc>
        <w:tc>
          <w:tcPr>
            <w:tcW w:w="1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AD2A1C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Исполнено</w:t>
            </w:r>
          </w:p>
        </w:tc>
        <w:tc>
          <w:tcPr>
            <w:tcW w:w="17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352DB8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Неисполненные назначения</w:t>
            </w:r>
          </w:p>
        </w:tc>
      </w:tr>
      <w:tr w:rsidR="00D50057" w:rsidRPr="00D50057" w14:paraId="3D077973" w14:textId="77777777" w:rsidTr="00D50057">
        <w:trPr>
          <w:trHeight w:val="433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F7BD5B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281245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519C1D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DEBD1C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0993F9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7E5ECB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50057" w:rsidRPr="00D50057" w14:paraId="3513417C" w14:textId="77777777" w:rsidTr="00D50057">
        <w:trPr>
          <w:trHeight w:val="433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CAF33D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E2496C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277B0A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8216D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171090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E34679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50057" w:rsidRPr="00D50057" w14:paraId="43AD62F2" w14:textId="77777777" w:rsidTr="00D50057">
        <w:trPr>
          <w:trHeight w:val="24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C40E5C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67B0DF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F91F7F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3A25BB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C63234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80C25F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D50057" w:rsidRPr="00D50057" w14:paraId="23BB7013" w14:textId="77777777" w:rsidTr="00D50057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DB9ACBD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бюджета - всего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24B744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974EB2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B2D5D6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14 670 159,39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C23E0C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14 032 891,85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ED31AE4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637 267,54</w:t>
            </w:r>
          </w:p>
        </w:tc>
      </w:tr>
      <w:tr w:rsidR="00D50057" w:rsidRPr="00D50057" w14:paraId="0D0C3D34" w14:textId="77777777" w:rsidTr="00D50057">
        <w:trPr>
          <w:trHeight w:val="240"/>
        </w:trPr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8C75B2C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0191C2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419319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B4F4D5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21658C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541815B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0057" w:rsidRPr="00D50057" w14:paraId="383DD1BA" w14:textId="77777777" w:rsidTr="00D50057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994AFC3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78456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CAF6F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000 0102 88 0 00 01110 000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30726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780 028,72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5FDC5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780 028,72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385348C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75F32D67" w14:textId="77777777" w:rsidTr="00D50057">
        <w:trPr>
          <w:trHeight w:val="136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6A39181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1DFE6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752D3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000 0102 88 0 00 01110 100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11B14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780 028,72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8B179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780 028,72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DFD3550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62E40C80" w14:textId="77777777" w:rsidTr="00D50057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D21C5A0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752AE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BC8F6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000 0102 88 0 00 01110 120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9407D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780 028,72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BBAF3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780 028,72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6AFD751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57861A0E" w14:textId="77777777" w:rsidTr="00D50057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1C06EAD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2DD6F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5A519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000 0102 88 0 00 01110 121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B6549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953A5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566 149,53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76ACEA2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708C7CA7" w14:textId="77777777" w:rsidTr="00D50057">
        <w:trPr>
          <w:trHeight w:val="114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EA27901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9071C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29EA7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000 0102 88 0 00 01110 129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D5291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58613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213 879,19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CF57B6A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51CA3F28" w14:textId="77777777" w:rsidTr="00D50057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8970947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BD750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FEED5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000 0102 88 0 00 70510 000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A21E4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198 382,00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310BB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198 382,00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92594CD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3ACD0C83" w14:textId="77777777" w:rsidTr="00D50057">
        <w:trPr>
          <w:trHeight w:val="136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6E5D4B2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D9179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29C81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000 0102 88 0 00 70510 100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B00FE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198 382,00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1DB20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198 382,00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6404613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1C561DC2" w14:textId="77777777" w:rsidTr="00D50057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765CD9C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DD993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0B891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000 0102 88 0 00 70510 120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5562F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198 382,00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83C2B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198 382,00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F48F119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0F0B5D05" w14:textId="77777777" w:rsidTr="00D50057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EC04E81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07917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2331C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000 0102 88 0 00 70510 121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F8526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3E3B0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185 318,00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AD2AB88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267C03E1" w14:textId="77777777" w:rsidTr="00D50057">
        <w:trPr>
          <w:trHeight w:val="114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1FC4FC6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D394C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BCE55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000 0102 88 0 00 70510 129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775C9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E70DD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13 064,00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DFCCE1D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47A6CD43" w14:textId="77777777" w:rsidTr="00D50057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EADA44E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52ECF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19963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000 0104 88 0 00 00190 000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62ACE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508 020,82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4F163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491 916,96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90D208F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16 103,86</w:t>
            </w:r>
          </w:p>
        </w:tc>
      </w:tr>
      <w:tr w:rsidR="00D50057" w:rsidRPr="00D50057" w14:paraId="2F7B6846" w14:textId="77777777" w:rsidTr="00D50057">
        <w:trPr>
          <w:trHeight w:val="136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51D6FD6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83F2E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CAAC5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000 0104 88 0 00 00190 100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FFFFC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4 518,38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C5E21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4 518,38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8B4144B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770612D4" w14:textId="77777777" w:rsidTr="00D50057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C5C15FB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3FBC6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EC09B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000 0104 88 0 00 00190 120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FE6CF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4 518,38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64746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4 518,38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9F92B7C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28DB935C" w14:textId="77777777" w:rsidTr="00D50057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F0D469A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A57E3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A866A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000 0104 88 0 00 00190 121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38086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683B9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451,28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9883163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1955C675" w14:textId="77777777" w:rsidTr="00D50057">
        <w:trPr>
          <w:trHeight w:val="9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AB0F596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A21B5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BE8A9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000 0104 88 0 00 00190 122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94EF1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6728F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4 067,10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5159DDC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13653E65" w14:textId="77777777" w:rsidTr="00D50057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AAB3F90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22E9C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2F275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000 0104 88 0 00 00190 200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C5FE6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485 737,44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7DBE2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473 922,58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74B6B6F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11 814,86</w:t>
            </w:r>
          </w:p>
        </w:tc>
      </w:tr>
      <w:tr w:rsidR="00D50057" w:rsidRPr="00D50057" w14:paraId="6FDF3B60" w14:textId="77777777" w:rsidTr="00D50057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E175D98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E4CD6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68590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000 0104 88 0 00 00190 240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E944B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485 737,44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BD6D0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473 922,58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07CD40A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11 814,86</w:t>
            </w:r>
          </w:p>
        </w:tc>
      </w:tr>
      <w:tr w:rsidR="00D50057" w:rsidRPr="00D50057" w14:paraId="72251A39" w14:textId="77777777" w:rsidTr="00D50057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1F5D778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Закупка товаров, работ и услуг в сфере информационно-коммуникационных технологий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811B4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BEA93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000 0104 88 0 00 00190 242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2EE7B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3BFCD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110 555,70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531CA27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19A2CE90" w14:textId="77777777" w:rsidTr="00D50057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46BF7AB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91173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F1057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000 0104 88 0 00 00190 244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2AFDA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0F44B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186 563,78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D18C0A1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62982D6C" w14:textId="77777777" w:rsidTr="00D50057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5DB1746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Закупка энергетических ресурсов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88B4F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515FC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000 0104 88 0 00 00190 247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95EE7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AB595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176 803,10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1A50405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5A2F79FC" w14:textId="77777777" w:rsidTr="00D50057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31380F3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68F4B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3FFC0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000 0104 88 0 00 00190 800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72884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17 765,00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A1989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13 476,00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1425E7C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4 289,00</w:t>
            </w:r>
          </w:p>
        </w:tc>
      </w:tr>
      <w:tr w:rsidR="00D50057" w:rsidRPr="00D50057" w14:paraId="7A0B7D96" w14:textId="77777777" w:rsidTr="00D50057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A67A890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A8B5C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1033F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000 0104 88 0 00 00190 850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62B8D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17 765,00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1ABC0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13 476,00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7469694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4 289,00</w:t>
            </w:r>
          </w:p>
        </w:tc>
      </w:tr>
      <w:tr w:rsidR="00D50057" w:rsidRPr="00D50057" w14:paraId="7475F441" w14:textId="77777777" w:rsidTr="00D50057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5DDCAD2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AA059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649CE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000 0104 88 0 00 00190 851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A24A7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CD2B7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5FC8B39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22AC4854" w14:textId="77777777" w:rsidTr="00D50057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C2846D7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Уплата прочих налогов, сборов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28F3A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D9E48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000 0104 88 0 00 00190 852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DED73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B1E96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2 476,00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DC110BE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3A03BA3E" w14:textId="77777777" w:rsidTr="00D50057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65F895E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Уплата иных платежей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5C698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0A130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000 0104 88 0 00 00190 853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4A4D3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40C32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0B48FF6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145E0C60" w14:textId="77777777" w:rsidTr="00D50057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C0CA940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5D617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30207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000 0104 88 0 00 70190 000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19FEE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1620C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D5B5879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48978749" w14:textId="77777777" w:rsidTr="00D50057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70D805C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2402F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5212A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000 0104 88 0 00 70190 200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63D26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49C11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DF41A08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4999F91D" w14:textId="77777777" w:rsidTr="00D50057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82DE863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91B3F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70E56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000 0104 88 0 00 70190 240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DD9E6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D32AF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E7E2D3A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16E27012" w14:textId="77777777" w:rsidTr="00D50057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2F6AEDE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 Прочая закупка товаров, работ и услуг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F529D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13451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000 0104 88 0 00 70190 244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0D4C0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EB4F9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9D18B87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287CCC1C" w14:textId="77777777" w:rsidTr="00D50057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7F21498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CCB94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AEE18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000 0104 88 0 00 70510 000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CD5FA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1 712 218,00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9A7B2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1 712 218,00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8532343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0C0830F8" w14:textId="77777777" w:rsidTr="00D50057">
        <w:trPr>
          <w:trHeight w:val="136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6AF10EF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97499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AC7E7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000 0104 88 0 00 70510 100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3DD36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1 712 218,00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A107F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1 712 218,00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8E7B49A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108A0D94" w14:textId="77777777" w:rsidTr="00D50057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14B5656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BFC95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5A3B7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000 0104 88 0 00 70510 120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6772C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1 712 218,00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6CF10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1 712 218,00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F029139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786F04F6" w14:textId="77777777" w:rsidTr="00D50057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B37A063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0C397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C5896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000 0104 88 0 00 70510 121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F5F70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D2993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1 316 237,90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A00B6BC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4B087714" w14:textId="77777777" w:rsidTr="00D50057">
        <w:trPr>
          <w:trHeight w:val="114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61E5A2F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6B0FC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0B3AD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000 0104 88 0 00 70510 129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9BE8E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004BC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395 980,10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1C26E25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7FABFD17" w14:textId="77777777" w:rsidTr="00D50057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ECD1B00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19595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45304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000 0111 88 0 00 00600 000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18AC9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5FBB0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6157166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D50057" w:rsidRPr="00D50057" w14:paraId="49D3CC67" w14:textId="77777777" w:rsidTr="00D50057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4194D8D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0C6CE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7A999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000 0111 88 0 00 00600 800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22779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14570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F91DCE2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D50057" w:rsidRPr="00D50057" w14:paraId="198981F5" w14:textId="77777777" w:rsidTr="00D50057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D556076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Резервные средства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26EED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64EB0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000 0111 88 0 00 00600 870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5B8EA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3AFF6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7127117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D50057" w:rsidRPr="00D50057" w14:paraId="6C1F22D4" w14:textId="77777777" w:rsidTr="00D50057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B4B5E8F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76386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1E1C5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000 0203 88 0 00 51180 000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F3774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F44C5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62DF50F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36311BBC" w14:textId="77777777" w:rsidTr="00D50057">
        <w:trPr>
          <w:trHeight w:val="136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1880BD1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9FA82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C4629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000 0203 88 0 00 51180 100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C7EA4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33B10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7FD945A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41BA99A2" w14:textId="77777777" w:rsidTr="00D50057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501C960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725B2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DCB85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000 0203 88 0 00 51180 120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58D73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05BCD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45EBE63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0255AE39" w14:textId="77777777" w:rsidTr="00D50057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EA4A223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CDAB9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FEC63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000 0203 88 0 00 51180 121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C4B23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B47E4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101 382,49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051EF4A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4C2EBBEF" w14:textId="77777777" w:rsidTr="00D50057">
        <w:trPr>
          <w:trHeight w:val="114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C0966FF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11782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FC306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000 0203 88 0 00 51180 129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98D21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7FD90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30 617,51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897373C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21BA1614" w14:textId="77777777" w:rsidTr="00D50057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7EC9013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FF0FD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CC359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000 0309 69 0 00 00430 000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EF1F7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57942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CA99B5D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0A597285" w14:textId="77777777" w:rsidTr="00D50057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AEDC831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Закупка товаров, работ и услуг для обеспечения государственных </w:t>
            </w: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5F238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A0FE8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000 0309 69 0 00 00430 200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10EA7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BC833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0AC3AD3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5CB3AE3D" w14:textId="77777777" w:rsidTr="00D50057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48AFED5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EF2CC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51F2C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000 0309 69 0 00 00430 240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9DB7D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611AB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0A09CFE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7B9CC21F" w14:textId="77777777" w:rsidTr="00D50057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4303EA3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FE34E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01D5A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000 0309 69 0 00 00430 244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2BC77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518F8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32B9FC3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5A295CA8" w14:textId="77777777" w:rsidTr="00D50057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7D007A3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1D31B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C72F3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000 0310 88 0 00 00330 000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29A56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22 400,00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7A8B7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22 400,00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1A0354B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02811443" w14:textId="77777777" w:rsidTr="00D50057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FD46DC6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42F7B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E408C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000 0310 88 0 00 00330 200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F23E9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22 400,00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16E72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22 400,00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766EC39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15A479F0" w14:textId="77777777" w:rsidTr="00D50057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CF301BE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6A0BC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0F416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000 0310 88 0 00 00330 240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0B4C7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22 400,00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411E5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22 400,00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A8F4705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5CE5DD17" w14:textId="77777777" w:rsidTr="00D50057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1E6ADF9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D15BA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76C78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000 0310 88 0 00 00330 244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900A5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ABDF8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22 400,00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0F688AC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3B8BB896" w14:textId="77777777" w:rsidTr="00D50057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95F9471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EB221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4783A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000 0310 88 0 00 00430 000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5138D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BD0D4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2672F3B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000C5884" w14:textId="77777777" w:rsidTr="00D50057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A351746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ACEE4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FE169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000 0310 88 0 00 00430 200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75828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DB64C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EF74B30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1AFA7A27" w14:textId="77777777" w:rsidTr="00D50057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4AC7EE4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CE0DA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ABB39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000 0310 88 0 00 00430 240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D641C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636F4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936EBA3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0EC2C16E" w14:textId="77777777" w:rsidTr="00D50057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62CDB8A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EFC42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05E3B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000 0310 88 0 00 00430 244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BF552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F163D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8451EFD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64B88E03" w14:textId="77777777" w:rsidTr="00D50057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08353A1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C29F2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1F651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000 0409 70 0 00 00010 000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34D41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19 687,02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78990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D850FB6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19 687,02</w:t>
            </w:r>
          </w:p>
        </w:tc>
      </w:tr>
      <w:tr w:rsidR="00D50057" w:rsidRPr="00D50057" w14:paraId="18A157D6" w14:textId="77777777" w:rsidTr="00D50057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72CE6B7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BBF91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0E348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000 0409 70 0 00 00010 200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C378B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19 687,02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BA909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9309A6F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19 687,02</w:t>
            </w:r>
          </w:p>
        </w:tc>
      </w:tr>
      <w:tr w:rsidR="00D50057" w:rsidRPr="00D50057" w14:paraId="3055E966" w14:textId="77777777" w:rsidTr="00D50057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0B37979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7CA70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DD5FF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000 0409 70 0 00 00010 240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77C87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19 687,02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10FCC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6F7ED42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19 687,02</w:t>
            </w:r>
          </w:p>
        </w:tc>
      </w:tr>
      <w:tr w:rsidR="00D50057" w:rsidRPr="00D50057" w14:paraId="6D95A7D9" w14:textId="77777777" w:rsidTr="00D50057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AE7C186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818DB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E680B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000 0409 70 0 00 00530 000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A49B5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4 879 543,66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A8B2E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4 632 715,20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8BA492B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246 828,46</w:t>
            </w:r>
          </w:p>
        </w:tc>
      </w:tr>
      <w:tr w:rsidR="00D50057" w:rsidRPr="00D50057" w14:paraId="485E94C3" w14:textId="77777777" w:rsidTr="00D50057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15516A3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226C8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6B001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000 0409 70 0 00 00530 200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AFF0A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4 879 543,66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6F2F5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4 632 715,20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833700D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246 828,46</w:t>
            </w:r>
          </w:p>
        </w:tc>
      </w:tr>
      <w:tr w:rsidR="00D50057" w:rsidRPr="00D50057" w14:paraId="7EEAE33F" w14:textId="77777777" w:rsidTr="00D50057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F7DE836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2449F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F5BE8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000 0409 70 0 00 00530 240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5AC71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4 879 543,66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57119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4 632 715,20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440A446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246 828,46</w:t>
            </w:r>
          </w:p>
        </w:tc>
      </w:tr>
      <w:tr w:rsidR="00D50057" w:rsidRPr="00D50057" w14:paraId="5A28C133" w14:textId="77777777" w:rsidTr="00D50057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41CF594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5F4D3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E1620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000 0409 70 0 00 00530 244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38A6F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2C91A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4 632 715,20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BB998D4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1D680B78" w14:textId="77777777" w:rsidTr="00D50057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888A69A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C636C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EFB48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000 0503 72 0 00 00050 000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AB2D9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149 589,00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C29CA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147 814,72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9BC0711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1 774,28</w:t>
            </w:r>
          </w:p>
        </w:tc>
      </w:tr>
      <w:tr w:rsidR="00D50057" w:rsidRPr="00D50057" w14:paraId="7F808104" w14:textId="77777777" w:rsidTr="00D50057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B8CAA79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4C06C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6A842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000 0503 72 0 00 00050 200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1A839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149 589,00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F47B0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147 814,72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D7DD5D1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1 774,28</w:t>
            </w:r>
          </w:p>
        </w:tc>
      </w:tr>
      <w:tr w:rsidR="00D50057" w:rsidRPr="00D50057" w14:paraId="6F7B8EE6" w14:textId="77777777" w:rsidTr="00D50057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FE27920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DB870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9653E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000 0503 72 0 00 00050 240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E0371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149 589,00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6F312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147 814,72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7D7DE65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1 774,28</w:t>
            </w:r>
          </w:p>
        </w:tc>
      </w:tr>
      <w:tr w:rsidR="00D50057" w:rsidRPr="00D50057" w14:paraId="66D537F2" w14:textId="77777777" w:rsidTr="00D50057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225EEF5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D324D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F9336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000 0503 72 0 00 00050 244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F2CEC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B3D51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107 214,72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FAC0F56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477DD742" w14:textId="77777777" w:rsidTr="00D50057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CD039B9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Закупка энергетических ресурсов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33CE1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3794D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000 0503 72 0 00 00050 247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158AA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3357E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40 600,00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E680469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75E77622" w14:textId="77777777" w:rsidTr="00D50057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1B7D1C6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767C1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43441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000 0503 72 0 00 00090 000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54CA0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227 650,00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953A4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54 850,00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14A994A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172 800,00</w:t>
            </w:r>
          </w:p>
        </w:tc>
      </w:tr>
      <w:tr w:rsidR="00D50057" w:rsidRPr="00D50057" w14:paraId="09C24265" w14:textId="77777777" w:rsidTr="00D50057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BABF6C7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71706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AF5C8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000 0503 72 0 00 00090 200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3C0C3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227 650,00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6E125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54 850,00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D97F5EC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172 800,00</w:t>
            </w:r>
          </w:p>
        </w:tc>
      </w:tr>
      <w:tr w:rsidR="00D50057" w:rsidRPr="00D50057" w14:paraId="30667F2C" w14:textId="77777777" w:rsidTr="00D50057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C79C021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CAEF7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13908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000 0503 72 0 00 00090 240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5D90C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227 650,00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485FD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54 850,00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1C51293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172 800,00</w:t>
            </w:r>
          </w:p>
        </w:tc>
      </w:tr>
      <w:tr w:rsidR="00D50057" w:rsidRPr="00D50057" w14:paraId="505A5CF9" w14:textId="77777777" w:rsidTr="00D50057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72998DE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A6D57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183A3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000 0503 72 0 00 00090 244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3E6AC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52209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54 850,00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8278D08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28593D3D" w14:textId="77777777" w:rsidTr="00D50057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5AD99F8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88CF1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3EF30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000 0503 72 0 00 70240 000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BE506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1 384 773,97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DCFD4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1 384 773,97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8AAB7C7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112EBDA7" w14:textId="77777777" w:rsidTr="00D50057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28F0EE0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A6651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3FB15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000 0503 72 0 00 70240 200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43450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1 384 773,97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7B940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1 384 773,97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C5AC470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41272D03" w14:textId="77777777" w:rsidTr="00D50057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92E75A7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4542C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DE0EC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000 0503 72 0 00 70240 240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A7568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1 384 773,97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6EF0C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1 384 773,97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0ED7826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2C4D7455" w14:textId="77777777" w:rsidTr="00D50057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6F69273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D0EC3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BFF2B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000 0503 72 0 00 70240 244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8F488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9CC10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1 384 773,97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F7666AA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4FD7D8AB" w14:textId="77777777" w:rsidTr="00D50057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2749C00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16B8A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7682B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72 0 00 S0240 000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42E0F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415 432,20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7D9C8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415 432,20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9DA8972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7B9BEE63" w14:textId="77777777" w:rsidTr="00D50057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69FF482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3F7A4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0354E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72 0 00 S0240 200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9CC4C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415 432,20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F6D15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415 432,20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DE880A5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7AFA00D9" w14:textId="77777777" w:rsidTr="00D50057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81551DD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2558A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86932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72 0 00 S0240 240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889BD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415 432,20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90B21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415 432,20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23CA104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3D4FDD3B" w14:textId="77777777" w:rsidTr="00D50057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3FF8256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800AC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EA1BF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72 0 00 S0240 244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FFF5D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4910B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415 432,20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3FD0905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310973A6" w14:textId="77777777" w:rsidTr="00D50057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BE70729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A8ADC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DE108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000 0801 08 0 00 70510 000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EB1D8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2 644 100,00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97F50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2 644 100,00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84603B7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69D52E5F" w14:textId="77777777" w:rsidTr="00D50057">
        <w:trPr>
          <w:trHeight w:val="136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2A67DFF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C7F8B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5E485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000 0801 08 0 00 70510 100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C80CF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2 644 100,00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64B69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2 644 100,00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3B7B62F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3DE82828" w14:textId="77777777" w:rsidTr="00D50057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260D1BF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 Расходы на выплаты персоналу казенных учреждений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B610E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739AB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000 0801 08 0 00 70510 110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C17F6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2 644 100,00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FECBE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2 644 100,00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2FA0D97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37C8BCBE" w14:textId="77777777" w:rsidTr="00D50057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E595941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Фонд оплаты труда учреждений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1DA79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70ED9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000 0801 08 0 00 70510 111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19232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24946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1 994 499,00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A81FCB7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3FAE3247" w14:textId="77777777" w:rsidTr="00D50057">
        <w:trPr>
          <w:trHeight w:val="9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AFD8AB5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F18BF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52CCE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000 0801 08 0 00 70510 119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4B760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B9DDD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649 601,00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E9405C4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04B22105" w14:textId="77777777" w:rsidTr="00D50057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8CBB439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DADCC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142B3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000 0801 73 0 00 00100 000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8B3D4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1 135 601,00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7ADF3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955 630,07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6390643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179 970,93</w:t>
            </w:r>
          </w:p>
        </w:tc>
      </w:tr>
      <w:tr w:rsidR="00D50057" w:rsidRPr="00D50057" w14:paraId="2E5F3BFB" w14:textId="77777777" w:rsidTr="00D50057">
        <w:trPr>
          <w:trHeight w:val="136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0A966DA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B8F37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1F88A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000 0801 73 0 00 00100 100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88B84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204 544,49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D2870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201 844,49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455104D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2 700,00</w:t>
            </w:r>
          </w:p>
        </w:tc>
      </w:tr>
      <w:tr w:rsidR="00D50057" w:rsidRPr="00D50057" w14:paraId="366C1DF5" w14:textId="77777777" w:rsidTr="00D50057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68CD624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Расходы на выплаты персоналу казенных учреждений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FE145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1E4C3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000 0801 73 0 00 00100 110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1FEBA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204 544,49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6295F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201 844,49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01DE879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2 700,00</w:t>
            </w:r>
          </w:p>
        </w:tc>
      </w:tr>
      <w:tr w:rsidR="00D50057" w:rsidRPr="00D50057" w14:paraId="165E66C2" w14:textId="77777777" w:rsidTr="00D50057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CC61C17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Фонд оплаты труда учреждений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08144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BB82F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000 0801 73 0 00 00100 111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5E2E8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E8D43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190 700,00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08E18E8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656D8408" w14:textId="77777777" w:rsidTr="00D50057">
        <w:trPr>
          <w:trHeight w:val="9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E98D84C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EC1D1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E191D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000 0801 73 0 00 00100 119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62B20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1504E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11 144,49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7828677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3B201825" w14:textId="77777777" w:rsidTr="00D50057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56F0A0A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0E105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57047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000 0801 73 0 00 00100 200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1508C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924 056,51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BF554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746 990,58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A4F9BFD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177 065,93</w:t>
            </w:r>
          </w:p>
        </w:tc>
      </w:tr>
      <w:tr w:rsidR="00D50057" w:rsidRPr="00D50057" w14:paraId="440A0383" w14:textId="77777777" w:rsidTr="00D50057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94B181C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8CDC1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A27F2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000 0801 73 0 00 00100 240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B7004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924 056,51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52219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746 990,58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CC9C7FC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177 065,93</w:t>
            </w:r>
          </w:p>
        </w:tc>
      </w:tr>
      <w:tr w:rsidR="00D50057" w:rsidRPr="00D50057" w14:paraId="4803D71A" w14:textId="77777777" w:rsidTr="00D50057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F3597D3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Закупка товаров, работ и услуг в сфере информационно-коммуникационных технологий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E4E52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F835E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000 0801 73 0 00 00100 242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F965A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7AF13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207 404,00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B041E1B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4BEF9774" w14:textId="77777777" w:rsidTr="00D50057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65FE12D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E684B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3E321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000 0801 73 0 00 00100 244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D59AE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6493E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329 392,07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3C4B20E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0A0FC056" w14:textId="77777777" w:rsidTr="00D50057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1922B36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Закупка энергетических ресурсов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089F1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8956E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000 0801 73 0 00 00100 247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95D3F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B343E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210 194,51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FF02031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69C8F29F" w14:textId="77777777" w:rsidTr="00D50057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9525020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8ADE6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414F6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000 0801 73 0 00 00100 800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51B5A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71A73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6 795,00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C2E5D96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205,00</w:t>
            </w:r>
          </w:p>
        </w:tc>
      </w:tr>
      <w:tr w:rsidR="00D50057" w:rsidRPr="00D50057" w14:paraId="3E15CA36" w14:textId="77777777" w:rsidTr="00D50057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D10A144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78FEF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9A2AF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000 0801 73 0 00 00100 850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2EBC3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B9006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6 795,00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5411D81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205,00</w:t>
            </w:r>
          </w:p>
        </w:tc>
      </w:tr>
      <w:tr w:rsidR="00D50057" w:rsidRPr="00D50057" w14:paraId="3F88A32E" w14:textId="77777777" w:rsidTr="00D50057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4FB461E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DD833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BD434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000 0801 73 0 00 00100 851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880CC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1C489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2BD9EFB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3CBBEC8A" w14:textId="77777777" w:rsidTr="00D50057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7E8E4B1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Уплата прочих налогов, сборов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A47FF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8D87C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000 0801 73 0 00 00100 852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5AE2B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7660A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8324CDF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62AB55A6" w14:textId="77777777" w:rsidTr="00D50057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06E48C5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A70D9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83961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000 1001 68 0 00 00410 000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E2484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340 533,00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BB378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340 530,01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170E26E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2,99</w:t>
            </w:r>
          </w:p>
        </w:tc>
      </w:tr>
      <w:tr w:rsidR="00D50057" w:rsidRPr="00D50057" w14:paraId="740644C8" w14:textId="77777777" w:rsidTr="00D50057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201AA47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Социальное обеспечение и иные выплаты населению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E5D73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4080C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000 1001 68 0 00 00410 300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5BD8E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340 533,00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5BA8A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340 530,01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5C224B0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2,99</w:t>
            </w:r>
          </w:p>
        </w:tc>
      </w:tr>
      <w:tr w:rsidR="00D50057" w:rsidRPr="00D50057" w14:paraId="74686EC5" w14:textId="77777777" w:rsidTr="00D50057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F89AC7C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 Публичные нормативные социальные выплаты гражданам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AE664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55FE5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000 1001 68 0 00 00410 310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CBEAA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340 533,00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B5DDE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340 530,01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78CECE1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2,99</w:t>
            </w:r>
          </w:p>
        </w:tc>
      </w:tr>
      <w:tr w:rsidR="00D50057" w:rsidRPr="00D50057" w14:paraId="371F36B3" w14:textId="77777777" w:rsidTr="00D50057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56E5F4B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Иные пенсии, социальные доплаты к пенсиям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AB775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CDCF9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000 1001 68 0 00 00410 312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5EB49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03D83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340 530,01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B44BD4F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16F752B0" w14:textId="77777777" w:rsidTr="00D50057">
        <w:trPr>
          <w:trHeight w:val="48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38230F1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 исполнения бюджета (дефицит / профицит)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9C6510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</w:t>
            </w:r>
          </w:p>
        </w:tc>
        <w:tc>
          <w:tcPr>
            <w:tcW w:w="16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DE1D03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16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0BBBDB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-2 185 108,02</w:t>
            </w:r>
          </w:p>
        </w:tc>
        <w:tc>
          <w:tcPr>
            <w:tcW w:w="1531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328A23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-1 513 589,10</w:t>
            </w:r>
          </w:p>
        </w:tc>
        <w:tc>
          <w:tcPr>
            <w:tcW w:w="17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0EA48CA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</w:tr>
    </w:tbl>
    <w:p w14:paraId="38597650" w14:textId="5BB595D8" w:rsidR="00FB3C12" w:rsidRDefault="00FB3C12" w:rsidP="00D50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666713" w14:textId="77777777" w:rsidR="00E77CB7" w:rsidRDefault="00E77CB7" w:rsidP="00E77CB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757A922F" w14:textId="77777777" w:rsidR="00B32068" w:rsidRDefault="00B32068" w:rsidP="00E77CB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46FA39" w14:textId="77777777" w:rsidR="00B32068" w:rsidRDefault="00B32068" w:rsidP="00E77CB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FA654E" w14:textId="77777777" w:rsidR="00B32068" w:rsidRDefault="00B32068" w:rsidP="00E77CB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0D19E9" w14:textId="77777777" w:rsidR="00B32068" w:rsidRDefault="00B32068" w:rsidP="00E77CB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A7B870" w14:textId="77777777" w:rsidR="00B32068" w:rsidRDefault="00B32068" w:rsidP="00E77CB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5B94C1" w14:textId="77777777" w:rsidR="00B32068" w:rsidRDefault="00B32068" w:rsidP="00E77CB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667174" w14:textId="77777777" w:rsidR="00B32068" w:rsidRDefault="00B32068" w:rsidP="00E77CB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1B319B" w14:textId="77777777" w:rsidR="00B32068" w:rsidRDefault="00B32068" w:rsidP="00E77CB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4ABF35" w14:textId="77777777" w:rsidR="00B32068" w:rsidRDefault="00B32068" w:rsidP="00E77CB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961B11" w14:textId="77777777" w:rsidR="00B32068" w:rsidRDefault="00B32068" w:rsidP="00E77CB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99013E" w14:textId="77777777" w:rsidR="00B32068" w:rsidRDefault="00B32068" w:rsidP="00E77CB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D1657C" w14:textId="77777777" w:rsidR="00B32068" w:rsidRDefault="00B32068" w:rsidP="00E77CB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2F4E92" w14:textId="77777777" w:rsidR="00B32068" w:rsidRDefault="00B32068" w:rsidP="00E77CB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E5E8B7" w14:textId="77777777" w:rsidR="00B32068" w:rsidRDefault="00B32068" w:rsidP="00E77CB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1D9EBB" w14:textId="77777777" w:rsidR="00B32068" w:rsidRDefault="00B32068" w:rsidP="00E77CB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5F3549" w14:textId="77777777" w:rsidR="00B32068" w:rsidRDefault="00B32068" w:rsidP="00E77CB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8C2B0D" w14:textId="77777777" w:rsidR="00B32068" w:rsidRDefault="00B32068" w:rsidP="00E77CB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5C8364" w14:textId="77777777" w:rsidR="00B32068" w:rsidRDefault="00B32068" w:rsidP="00E77CB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295BF0" w14:textId="77777777" w:rsidR="00B32068" w:rsidRDefault="00B32068" w:rsidP="00E77CB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B8BA0B" w14:textId="77777777" w:rsidR="00B32068" w:rsidRDefault="00B32068" w:rsidP="00E77CB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C5DFC9" w14:textId="77777777" w:rsidR="00B32068" w:rsidRDefault="00B32068" w:rsidP="00E77CB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26FDCC" w14:textId="77777777" w:rsidR="00B32068" w:rsidRDefault="00B32068" w:rsidP="00E77CB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E35938" w14:textId="77777777" w:rsidR="00B32068" w:rsidRDefault="00B32068" w:rsidP="00E77CB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E29895" w14:textId="77777777" w:rsidR="00B32068" w:rsidRDefault="00B32068" w:rsidP="00E77CB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043A6F" w14:textId="77777777" w:rsidR="00B32068" w:rsidRDefault="00B32068" w:rsidP="00E77CB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4297E7" w14:textId="77777777" w:rsidR="00B32068" w:rsidRDefault="00B32068" w:rsidP="00E77CB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CA6232" w14:textId="77777777" w:rsidR="00B32068" w:rsidRDefault="00B32068" w:rsidP="00E77CB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25D396" w14:textId="77777777" w:rsidR="00B32068" w:rsidRDefault="00B32068" w:rsidP="00E77CB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32D68A" w14:textId="77777777" w:rsidR="00B32068" w:rsidRDefault="00B32068" w:rsidP="00E77CB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5D5D0E" w14:textId="77777777" w:rsidR="00B32068" w:rsidRDefault="00B32068" w:rsidP="00E77CB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C78B60" w14:textId="77777777" w:rsidR="00B32068" w:rsidRDefault="00B32068" w:rsidP="00E77CB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3A9893" w14:textId="77777777" w:rsidR="00B32068" w:rsidRDefault="00B32068" w:rsidP="00E77CB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FC182C" w14:textId="77777777" w:rsidR="00B32068" w:rsidRDefault="00B32068" w:rsidP="00E77CB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383B10" w14:textId="77777777" w:rsidR="00B32068" w:rsidRDefault="00B32068" w:rsidP="00E77CB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3E77A8" w14:textId="77777777" w:rsidR="00B32068" w:rsidRDefault="00B32068" w:rsidP="00E77CB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812D45" w14:textId="77777777" w:rsidR="00B32068" w:rsidRDefault="00B32068" w:rsidP="00E77CB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B25D40" w14:textId="77777777" w:rsidR="00B32068" w:rsidRDefault="00B32068" w:rsidP="00E77CB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B02808" w14:textId="77777777" w:rsidR="00B32068" w:rsidRDefault="00B32068" w:rsidP="00E77CB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FC9531" w14:textId="77777777" w:rsidR="00B32068" w:rsidRDefault="00B32068" w:rsidP="00E77CB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F47449" w14:textId="77777777" w:rsidR="00B32068" w:rsidRDefault="00B32068" w:rsidP="00E77CB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1DD52F" w14:textId="77777777" w:rsidR="00B32068" w:rsidRDefault="00B32068" w:rsidP="00E77CB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883C8D" w14:textId="77777777" w:rsidR="00B32068" w:rsidRDefault="00B32068" w:rsidP="00E77CB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87A3D9" w14:textId="77777777" w:rsidR="00B32068" w:rsidRDefault="00B32068" w:rsidP="00E77CB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A57F45" w14:textId="77777777" w:rsidR="00B32068" w:rsidRDefault="00B32068" w:rsidP="00E77CB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104B52" w14:textId="77777777" w:rsidR="00B32068" w:rsidRDefault="00B32068" w:rsidP="00E77CB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E37BFF" w14:textId="77777777" w:rsidR="00B32068" w:rsidRDefault="00B32068" w:rsidP="00E77CB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98" w:type="dxa"/>
        <w:tblInd w:w="-426" w:type="dxa"/>
        <w:tblLook w:val="04A0" w:firstRow="1" w:lastRow="0" w:firstColumn="1" w:lastColumn="0" w:noHBand="0" w:noVBand="1"/>
      </w:tblPr>
      <w:tblGrid>
        <w:gridCol w:w="3545"/>
        <w:gridCol w:w="709"/>
        <w:gridCol w:w="1984"/>
        <w:gridCol w:w="1559"/>
        <w:gridCol w:w="1418"/>
        <w:gridCol w:w="1183"/>
      </w:tblGrid>
      <w:tr w:rsidR="00E77CB7" w:rsidRPr="00E77CB7" w14:paraId="0D957561" w14:textId="77777777" w:rsidTr="00D50057">
        <w:trPr>
          <w:trHeight w:val="300"/>
        </w:trPr>
        <w:tc>
          <w:tcPr>
            <w:tcW w:w="103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D1CC5" w14:textId="77777777" w:rsidR="00E77CB7" w:rsidRPr="00E77CB7" w:rsidRDefault="00E77CB7" w:rsidP="00E7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77C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3. Источники финансирования дефицита бюджета</w:t>
            </w:r>
          </w:p>
        </w:tc>
      </w:tr>
      <w:tr w:rsidR="00E77CB7" w:rsidRPr="00E77CB7" w14:paraId="337F8770" w14:textId="77777777" w:rsidTr="00D50057">
        <w:trPr>
          <w:trHeight w:val="27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4CC7A" w14:textId="77777777" w:rsidR="00E77CB7" w:rsidRPr="00E77CB7" w:rsidRDefault="00E77CB7" w:rsidP="00E77C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52DAD" w14:textId="77777777" w:rsidR="00E77CB7" w:rsidRPr="00E77CB7" w:rsidRDefault="00E77CB7" w:rsidP="00E7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61904" w14:textId="77777777" w:rsidR="00E77CB7" w:rsidRPr="00E77CB7" w:rsidRDefault="00E77CB7" w:rsidP="00E7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AA01F" w14:textId="77777777" w:rsidR="00E77CB7" w:rsidRPr="00E77CB7" w:rsidRDefault="00E77CB7" w:rsidP="00E7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D8DDE" w14:textId="77777777" w:rsidR="00E77CB7" w:rsidRPr="00E77CB7" w:rsidRDefault="00E77CB7" w:rsidP="00E7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857DC" w14:textId="77777777" w:rsidR="00E77CB7" w:rsidRPr="00E77CB7" w:rsidRDefault="00E77CB7" w:rsidP="00E7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7882A602" w14:textId="6117500A" w:rsidR="00FB3C12" w:rsidRDefault="00FB3C12" w:rsidP="00E77CB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Ind w:w="-572" w:type="dxa"/>
        <w:tblLook w:val="04A0" w:firstRow="1" w:lastRow="0" w:firstColumn="1" w:lastColumn="0" w:noHBand="0" w:noVBand="1"/>
      </w:tblPr>
      <w:tblGrid>
        <w:gridCol w:w="3261"/>
        <w:gridCol w:w="855"/>
        <w:gridCol w:w="1843"/>
        <w:gridCol w:w="1701"/>
        <w:gridCol w:w="1412"/>
        <w:gridCol w:w="1722"/>
      </w:tblGrid>
      <w:tr w:rsidR="00D50057" w:rsidRPr="00D50057" w14:paraId="00FB8903" w14:textId="77777777" w:rsidTr="00D50057">
        <w:trPr>
          <w:trHeight w:val="433"/>
        </w:trPr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88D90D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B71C3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строки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47F57F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1D0B2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Утвержденные бюджетные назначения</w:t>
            </w:r>
          </w:p>
        </w:tc>
        <w:tc>
          <w:tcPr>
            <w:tcW w:w="1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D0020D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Исполнено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EB67D8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Неисполненные назначения</w:t>
            </w:r>
          </w:p>
        </w:tc>
      </w:tr>
      <w:tr w:rsidR="00D50057" w:rsidRPr="00D50057" w14:paraId="701C9355" w14:textId="77777777" w:rsidTr="00D50057">
        <w:trPr>
          <w:trHeight w:val="433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C3ECC4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5EE948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283870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09ECE5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D1B641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49A3C5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50057" w:rsidRPr="00D50057" w14:paraId="7D962CFE" w14:textId="77777777" w:rsidTr="00D50057">
        <w:trPr>
          <w:trHeight w:val="433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4D0AC2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A27717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BF7331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B2DD5E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E32C53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284971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50057" w:rsidRPr="00D50057" w14:paraId="7E1910A9" w14:textId="77777777" w:rsidTr="00D50057">
        <w:trPr>
          <w:trHeight w:val="433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490E47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B572F6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0837E8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55B8BE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9D156F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4C16F2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50057" w:rsidRPr="00D50057" w14:paraId="5512FA52" w14:textId="77777777" w:rsidTr="00D50057">
        <w:trPr>
          <w:trHeight w:val="433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A11FED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529CBE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53F019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2EEF70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A45503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5E05D7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50057" w:rsidRPr="00D50057" w14:paraId="59B4F992" w14:textId="77777777" w:rsidTr="00D50057">
        <w:trPr>
          <w:trHeight w:val="24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1A074F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9754A5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96E37C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A1BF99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402938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7A44F9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D50057" w:rsidRPr="00D50057" w14:paraId="12A9BDA7" w14:textId="77777777" w:rsidTr="00D50057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ED72C36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C7C2BF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86FCE4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A09910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2 185 108,02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1CB350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1 513 589,10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217B5E3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1ED2C289" w14:textId="77777777" w:rsidTr="00D50057">
        <w:trPr>
          <w:trHeight w:val="24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4DD70A2" w14:textId="77777777" w:rsidR="00D50057" w:rsidRPr="00D50057" w:rsidRDefault="00D50057" w:rsidP="00D50057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36BCD7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F72A3E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1C77D1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2D9153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32CF57D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0057" w:rsidRPr="00D50057" w14:paraId="003A46BA" w14:textId="77777777" w:rsidTr="00D50057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67DBAA5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источники внутреннего финансирования бюджета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6DFA3F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262677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9E8C81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811292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BB23F7B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692953A3" w14:textId="77777777" w:rsidTr="00D50057">
        <w:trPr>
          <w:trHeight w:val="240"/>
        </w:trPr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6B7F68E" w14:textId="77777777" w:rsidR="00D50057" w:rsidRPr="00D50057" w:rsidRDefault="00D50057" w:rsidP="00D50057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них: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7A8D23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8560FC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E6AB9D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52A0D8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F14D24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0057" w:rsidRPr="00D50057" w14:paraId="2AE8E162" w14:textId="77777777" w:rsidTr="00D50057">
        <w:trPr>
          <w:trHeight w:val="282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17A9431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источники внешнего финансирования бюджета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93FEEF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A7D649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D4A8F4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626AFD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6AF374A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50057" w:rsidRPr="00D50057" w14:paraId="46D66331" w14:textId="77777777" w:rsidTr="00D50057">
        <w:trPr>
          <w:trHeight w:val="259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31B3BBA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них: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CF2138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3A223B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4016CF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B7FA2F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605C800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0057" w:rsidRPr="00D50057" w14:paraId="4A11C75D" w14:textId="77777777" w:rsidTr="00D50057">
        <w:trPr>
          <w:trHeight w:val="28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14:paraId="29A83BAC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Изменение остатков средств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060C67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1699DF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19BA4D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2 185 108,02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0D2851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1 513 589,10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4D06726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671 518,92</w:t>
            </w:r>
          </w:p>
        </w:tc>
      </w:tr>
      <w:tr w:rsidR="00D50057" w:rsidRPr="00D50057" w14:paraId="34631977" w14:textId="77777777" w:rsidTr="00D50057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14:paraId="271A1B38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Изменение остатков средств на счетах по учету средств бюджетов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93046B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1D44E1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000 01 05 00 00 00 0000 000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E83492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2 185 108,02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358DCC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1 513 589,10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F8D8CE6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671 518,92</w:t>
            </w:r>
          </w:p>
        </w:tc>
      </w:tr>
      <w:tr w:rsidR="00D50057" w:rsidRPr="00D50057" w14:paraId="28E404A1" w14:textId="77777777" w:rsidTr="00D50057">
        <w:trPr>
          <w:trHeight w:val="282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8D4AFC3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остатков средств, всего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67BB41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7B0A4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903927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ED6222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8DAB1CD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</w:tr>
      <w:tr w:rsidR="00D50057" w:rsidRPr="00D50057" w14:paraId="030992C1" w14:textId="77777777" w:rsidTr="00D50057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E925154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Увеличение остатков средств бюджетов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46F03C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7B1D23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000 01 05 00 00 00 0000 500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19C4C6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-12 485 051,37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9E9979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-12 519 302,75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272A3FB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</w:tr>
      <w:tr w:rsidR="00D50057" w:rsidRPr="00D50057" w14:paraId="42031D9A" w14:textId="77777777" w:rsidTr="00D50057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14F9CEE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Увеличение прочих остатков средств бюджетов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442463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349233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000 01 05 02 00 00 0000 500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D99D20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-12 485 051,37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6D8C00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-12 519 302,75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EA09865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</w:tr>
      <w:tr w:rsidR="00D50057" w:rsidRPr="00D50057" w14:paraId="14ACC218" w14:textId="77777777" w:rsidTr="00D50057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C937EA8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6EA11E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27A435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000 01 05 02 01 00 0000 510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D37AD0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-12 485 051,37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1B7D8B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-12 519 302,75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BFA43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</w:tr>
      <w:tr w:rsidR="00D50057" w:rsidRPr="00D50057" w14:paraId="6C0FB7F3" w14:textId="77777777" w:rsidTr="00D50057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29EDFD2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Увеличение прочих остатков денежных средств бюджетов сельских поселений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FD519B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308ABE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000 01 05 02 01 10 0000 510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474FEC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-12 485 051,37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D1F3B7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-12 519 302,75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7F8B4C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</w:tr>
      <w:tr w:rsidR="00D50057" w:rsidRPr="00D50057" w14:paraId="30021E44" w14:textId="77777777" w:rsidTr="00D50057">
        <w:trPr>
          <w:trHeight w:val="282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210E136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уменьшение остатков средств, всего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9C98E0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A1B56C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B9C73B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1CD17D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29D84F2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</w:tr>
      <w:tr w:rsidR="00D50057" w:rsidRPr="00D50057" w14:paraId="6CC0FBD4" w14:textId="77777777" w:rsidTr="00D50057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C4FF530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Уменьшение остатков средств бюджетов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7E0E27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F1AE3B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000 01 05 00 00 00 0000 600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B5F2E4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14 670 159,39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33DD10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14 032 891,85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DB4662F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</w:tr>
      <w:tr w:rsidR="00D50057" w:rsidRPr="00D50057" w14:paraId="5AB05F65" w14:textId="77777777" w:rsidTr="00D50057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289DD4A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Уменьшение прочих остатков средств бюджетов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FB41AA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12F22B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000 01 05 02 00 00 0000 600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E14C8A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14 670 159,39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4219C7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14 032 891,85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8E3EAB7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</w:tr>
      <w:tr w:rsidR="00D50057" w:rsidRPr="00D50057" w14:paraId="48F486CE" w14:textId="77777777" w:rsidTr="00D50057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B489BB4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8A2573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CB9D8C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000 01 05 02 01 00 0000 610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67C592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14 670 159,39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135757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14 032 891,85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80A949F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</w:tr>
      <w:tr w:rsidR="00D50057" w:rsidRPr="00D50057" w14:paraId="2C89AE96" w14:textId="77777777" w:rsidTr="00D50057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7E46E2A" w14:textId="77777777" w:rsidR="00D50057" w:rsidRPr="00D50057" w:rsidRDefault="00D50057" w:rsidP="00D50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Уменьшение прочих остатков денежных средств бюджетов сельских поселений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633F96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8B40C6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000 01 05 02 01 10 0000 610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40B941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14 670 159,39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0FDDD6" w14:textId="77777777" w:rsidR="00D50057" w:rsidRPr="00D50057" w:rsidRDefault="00D50057" w:rsidP="00D5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14 032 891,85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BE31CF" w14:textId="77777777" w:rsidR="00D50057" w:rsidRPr="00D50057" w:rsidRDefault="00D50057" w:rsidP="00D5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</w:tr>
    </w:tbl>
    <w:p w14:paraId="65B435E5" w14:textId="77777777" w:rsidR="007153E5" w:rsidRPr="007153E5" w:rsidRDefault="007153E5" w:rsidP="00110C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847A6B" w14:textId="77777777" w:rsidR="007153E5" w:rsidRPr="007153E5" w:rsidRDefault="007153E5" w:rsidP="007153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5C362F" w14:textId="77777777" w:rsidR="00D50057" w:rsidRDefault="00D50057" w:rsidP="007153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AF5FED" w14:textId="77777777" w:rsidR="00D50057" w:rsidRDefault="00D50057" w:rsidP="007153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44B0CF" w14:textId="77777777" w:rsidR="00D50057" w:rsidRDefault="00D50057" w:rsidP="007153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F027EB" w14:textId="77777777" w:rsidR="00B32068" w:rsidRDefault="00B32068" w:rsidP="007153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2EF1A2" w14:textId="77777777" w:rsidR="00D50057" w:rsidRDefault="00D50057" w:rsidP="007153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9FAE55" w14:textId="77777777" w:rsidR="00D50057" w:rsidRDefault="00D50057" w:rsidP="007153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F2CA07" w14:textId="77777777" w:rsidR="00D50057" w:rsidRDefault="00D50057" w:rsidP="007153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5927BF" w14:textId="6EEFB4AA" w:rsidR="007153E5" w:rsidRPr="007153E5" w:rsidRDefault="007153E5" w:rsidP="007153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3E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2 </w:t>
      </w:r>
    </w:p>
    <w:p w14:paraId="6D56B229" w14:textId="3B74BA74" w:rsidR="007153E5" w:rsidRPr="007153E5" w:rsidRDefault="007153E5" w:rsidP="007153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______ сессии Совета депутатов  </w:t>
      </w:r>
      <w:r w:rsidR="003A0D9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Новокрасненского</w:t>
      </w:r>
    </w:p>
    <w:p w14:paraId="31FDBEC3" w14:textId="77777777" w:rsidR="007153E5" w:rsidRPr="007153E5" w:rsidRDefault="007153E5" w:rsidP="007153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Чистоозерного района Новосибирской области</w:t>
      </w:r>
    </w:p>
    <w:p w14:paraId="6E8C2005" w14:textId="77777777" w:rsidR="007153E5" w:rsidRPr="007153E5" w:rsidRDefault="007153E5" w:rsidP="007153E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  от ______  </w:t>
      </w:r>
      <w:proofErr w:type="gramStart"/>
      <w:r w:rsidRPr="007153E5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153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0B55036" w14:textId="7FC3AEDA" w:rsidR="007153E5" w:rsidRPr="007153E5" w:rsidRDefault="007153E5" w:rsidP="007153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53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Пояснительная записка</w:t>
      </w:r>
    </w:p>
    <w:p w14:paraId="16D2ECC7" w14:textId="020E783F" w:rsidR="007153E5" w:rsidRPr="007153E5" w:rsidRDefault="007153E5" w:rsidP="007153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53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исполнению бюджета за 202</w:t>
      </w:r>
      <w:r w:rsidR="00D500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7153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</w:t>
      </w:r>
    </w:p>
    <w:p w14:paraId="34D25ADF" w14:textId="30E771E8" w:rsidR="007153E5" w:rsidRDefault="007153E5" w:rsidP="007153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1352797" w14:textId="77777777" w:rsidR="00D50057" w:rsidRPr="00D50057" w:rsidRDefault="00D50057" w:rsidP="00D500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057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Раздел 1. Организационная структура субъекта бюджетной отчетности</w:t>
      </w:r>
    </w:p>
    <w:p w14:paraId="2F3C9F67" w14:textId="77777777" w:rsidR="00D50057" w:rsidRPr="00D50057" w:rsidRDefault="00D50057" w:rsidP="00D500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Полное наименование: администрация Новокрасненского сельсовета  Чистоозерного района Новосибирской области. </w:t>
      </w:r>
    </w:p>
    <w:p w14:paraId="43BBFA33" w14:textId="77777777" w:rsidR="00D50057" w:rsidRPr="00D50057" w:rsidRDefault="00D50057" w:rsidP="00D500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Сокращенное наименование нет</w:t>
      </w:r>
    </w:p>
    <w:p w14:paraId="1D7A50D2" w14:textId="26C0B8AF" w:rsidR="00D50057" w:rsidRPr="00D50057" w:rsidRDefault="00D50057" w:rsidP="00D500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Юридический и фактический адрес:632723, НСО,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Чистоозерный район, с.Новокрасное, ул. Молодежная, 39</w:t>
      </w:r>
    </w:p>
    <w:p w14:paraId="787B370B" w14:textId="77777777" w:rsidR="00D50057" w:rsidRPr="00D50057" w:rsidRDefault="00D50057" w:rsidP="00D500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ИНН 5441101347, КПП 544101001, ОКПО 04199352, ОКТМО 50658410, ОГРН 1025405021102.</w:t>
      </w:r>
    </w:p>
    <w:p w14:paraId="29FB8806" w14:textId="77777777" w:rsidR="00D50057" w:rsidRPr="00D50057" w:rsidRDefault="00D50057" w:rsidP="00D500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Организационно-правовая форма (ОКОПФ 20904) </w:t>
      </w:r>
    </w:p>
    <w:p w14:paraId="319E1EBB" w14:textId="77777777" w:rsidR="00D50057" w:rsidRPr="00D50057" w:rsidRDefault="00D50057" w:rsidP="00D500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Код главы главного распорядителя бюджетных средств - 347</w:t>
      </w:r>
    </w:p>
    <w:p w14:paraId="1A0DA987" w14:textId="77777777" w:rsidR="00D50057" w:rsidRPr="00D50057" w:rsidRDefault="00D50057" w:rsidP="00D500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Учреждение действует на основании устава, утвержденного решением сессии совета депутатов Новокрасненского  сельсовета Новосибирской области  ,  №43 от 10.08.2021г. (изменение от 02.11.2022г №106, №122 от 03.03.2023, №144 от 15.11.2023)</w:t>
      </w:r>
    </w:p>
    <w:p w14:paraId="192D5F5C" w14:textId="77777777" w:rsidR="00D50057" w:rsidRPr="00D50057" w:rsidRDefault="00D50057" w:rsidP="00D500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Вид деятельности по ОКВЭД- 84.11.35 деятельность органов местного самоуправления городских округов</w:t>
      </w:r>
    </w:p>
    <w:p w14:paraId="7CB0128D" w14:textId="77777777" w:rsidR="00D50057" w:rsidRPr="00D50057" w:rsidRDefault="00D50057" w:rsidP="00D500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Учреждение является юридическим лицом и выполняет полномочия ГРБС имеет самостоятельный баланс.</w:t>
      </w:r>
    </w:p>
    <w:p w14:paraId="09C4AC07" w14:textId="77777777" w:rsidR="00D50057" w:rsidRPr="00D50057" w:rsidRDefault="00D50057" w:rsidP="00D500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Подведомственное учреждение-МКУК "Новокрасненский культурно-досуговый центр", предприятий и обособленных подразделений не имеет.         </w:t>
      </w:r>
    </w:p>
    <w:p w14:paraId="5908454F" w14:textId="77777777" w:rsidR="00D50057" w:rsidRPr="00D50057" w:rsidRDefault="00D50057" w:rsidP="00D500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Бюджетные полномочия в отчетном периоде у учреждения не изменялись.</w:t>
      </w:r>
    </w:p>
    <w:p w14:paraId="2D57CD74" w14:textId="77777777" w:rsidR="00D50057" w:rsidRPr="00D50057" w:rsidRDefault="00D50057" w:rsidP="00D500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 администрации Чистоозерного района новосибирской области открыты:</w:t>
      </w:r>
    </w:p>
    <w:p w14:paraId="1C71A83F" w14:textId="77777777" w:rsidR="00D50057" w:rsidRPr="00D50057" w:rsidRDefault="00D50057" w:rsidP="00D500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- лицевой счет </w:t>
      </w:r>
      <w:proofErr w:type="spellStart"/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гл</w:t>
      </w:r>
      <w:proofErr w:type="gramStart"/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.р</w:t>
      </w:r>
      <w:proofErr w:type="gramEnd"/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аспорядителя</w:t>
      </w:r>
      <w:proofErr w:type="spellEnd"/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, получателя  средств (829010801);</w:t>
      </w:r>
    </w:p>
    <w:p w14:paraId="4F5028D7" w14:textId="77777777" w:rsidR="00D50057" w:rsidRPr="00D50057" w:rsidRDefault="00D50057" w:rsidP="00D500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 лицевой счет администратора источников финансирования дефицита бюджета (829010809);</w:t>
      </w:r>
    </w:p>
    <w:p w14:paraId="513BA389" w14:textId="77777777" w:rsidR="00D50057" w:rsidRPr="00D50057" w:rsidRDefault="00D50057" w:rsidP="00D500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 лицевой счет получателя по учету операций со средствами, поступающими во временное распоряжение (829010803)</w:t>
      </w:r>
    </w:p>
    <w:p w14:paraId="77FD9A07" w14:textId="77777777" w:rsidR="00D50057" w:rsidRPr="00D50057" w:rsidRDefault="00D50057" w:rsidP="00D500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Банковских счетов в кредитных организациях учреждение не имеет.</w:t>
      </w:r>
    </w:p>
    <w:p w14:paraId="570B07E3" w14:textId="77777777" w:rsidR="00D50057" w:rsidRPr="00D50057" w:rsidRDefault="00D50057" w:rsidP="00D500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Бюджетный учет, составление и представление отчетности осуществляет специалист 1 разряда</w:t>
      </w:r>
    </w:p>
    <w:p w14:paraId="5D3A675B" w14:textId="77777777" w:rsidR="00D50057" w:rsidRPr="00D50057" w:rsidRDefault="00D50057" w:rsidP="00D500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Касса для выдачи наличных денежных средств в учреждении отсутствует. </w:t>
      </w:r>
    </w:p>
    <w:p w14:paraId="249BEA5F" w14:textId="77777777" w:rsidR="00D50057" w:rsidRPr="00D50057" w:rsidRDefault="00D50057" w:rsidP="00D500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Все расчеты осуществляются в безналичном порядке.</w:t>
      </w:r>
    </w:p>
    <w:p w14:paraId="0C7B0FF6" w14:textId="77777777" w:rsidR="00D50057" w:rsidRPr="00D50057" w:rsidRDefault="00D50057" w:rsidP="00D500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Показатели бюджетной отчетности сформированы в соответствии с требованиями Инструкций N </w:t>
      </w:r>
      <w:proofErr w:type="spellStart"/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N</w:t>
      </w:r>
      <w:proofErr w:type="spellEnd"/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191н, 157н,162н, </w:t>
      </w:r>
    </w:p>
    <w:p w14:paraId="682014D9" w14:textId="77777777" w:rsidR="00D50057" w:rsidRPr="00D50057" w:rsidRDefault="00D50057" w:rsidP="00D500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положениями Федеральных стандартов N </w:t>
      </w:r>
      <w:proofErr w:type="spellStart"/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N</w:t>
      </w:r>
      <w:proofErr w:type="spellEnd"/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256н, 260н, 257н, 274н, 275н, 278н, 184н и других действующих нормативно-правовых актов, регулирующих ведение бюджетного учета и составление отчетности. </w:t>
      </w:r>
      <w:r w:rsidRPr="00D50057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Таблица 1, таблица 11</w:t>
      </w: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прилагается</w:t>
      </w:r>
    </w:p>
    <w:p w14:paraId="31CCC9C9" w14:textId="77777777" w:rsidR="00D50057" w:rsidRPr="00D50057" w:rsidRDefault="00D50057" w:rsidP="00D500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057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Раздел 2. Результаты деятельности субъекта бюджетной отчетности</w:t>
      </w:r>
    </w:p>
    <w:p w14:paraId="1865EEA7" w14:textId="77777777" w:rsidR="00D50057" w:rsidRPr="00D50057" w:rsidRDefault="00D50057" w:rsidP="00D500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 2023г договора заключались согласно Закона 44-ФЗ "О контрактной системе в сфере товаров, работ и услуг"</w:t>
      </w:r>
    </w:p>
    <w:p w14:paraId="19812CD9" w14:textId="77777777" w:rsidR="00D50057" w:rsidRPr="00D50057" w:rsidRDefault="00D50057" w:rsidP="00D500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Объем закупок составил 7998999,25</w:t>
      </w:r>
    </w:p>
    <w:p w14:paraId="0BA252CF" w14:textId="77777777" w:rsidR="00D50057" w:rsidRPr="00D50057" w:rsidRDefault="00D50057" w:rsidP="00D500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Проводилось повышение квалификации 2 специалиста по программе «Противодействие коррупции в системе государственной и муниципальной службы»</w:t>
      </w:r>
    </w:p>
    <w:p w14:paraId="6D4F77BC" w14:textId="77777777" w:rsidR="00D50057" w:rsidRPr="00D50057" w:rsidRDefault="00D50057" w:rsidP="00D500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ИСПОЛЬЗУЕТСЯ ПРОГРАМНЫЙ ПРОДУКТ </w:t>
      </w:r>
      <w:proofErr w:type="spellStart"/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Бухсмета</w:t>
      </w:r>
      <w:proofErr w:type="spellEnd"/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, зарплата "Пульс-Про"</w:t>
      </w:r>
      <w:proofErr w:type="gramStart"/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,</w:t>
      </w:r>
      <w:proofErr w:type="spellStart"/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С</w:t>
      </w:r>
      <w:proofErr w:type="gramEnd"/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бис</w:t>
      </w:r>
      <w:proofErr w:type="spellEnd"/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, сайт НСО "Закупки", УРМ АС "Бюджет", Электронный бюджет. СУФД.</w:t>
      </w:r>
    </w:p>
    <w:p w14:paraId="1CB14B67" w14:textId="77777777" w:rsidR="00D50057" w:rsidRPr="00D50057" w:rsidRDefault="00D50057" w:rsidP="00D500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Балансовая стоимость основных средств на конец отчетного периода составила 23869548,70 руб., в том числе:</w:t>
      </w:r>
    </w:p>
    <w:p w14:paraId="58A67BAB" w14:textId="77777777" w:rsidR="00D50057" w:rsidRPr="00D50057" w:rsidRDefault="00D50057" w:rsidP="00D500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 - недвижимое имущество (нежилые здания и сооружения) - 21004723,66 руб.;</w:t>
      </w:r>
    </w:p>
    <w:p w14:paraId="05E33361" w14:textId="77777777" w:rsidR="00D50057" w:rsidRPr="00D50057" w:rsidRDefault="00D50057" w:rsidP="00D500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 - иное движимое имущество – 2864825,04руб., из них:</w:t>
      </w:r>
    </w:p>
    <w:p w14:paraId="7836C50F" w14:textId="77777777" w:rsidR="00D50057" w:rsidRPr="00D50057" w:rsidRDefault="00D50057" w:rsidP="00D500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lastRenderedPageBreak/>
        <w:t> - транспортные средства - 1748297,80 руб.;</w:t>
      </w:r>
    </w:p>
    <w:p w14:paraId="6832D2D3" w14:textId="77777777" w:rsidR="00D50057" w:rsidRPr="00D50057" w:rsidRDefault="00D50057" w:rsidP="00D500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 -  офисное оборудование (компьютеры, серверы, ксероксы, принтеры и т.п.) - 774423,10 руб.;</w:t>
      </w:r>
    </w:p>
    <w:p w14:paraId="00CEC498" w14:textId="77777777" w:rsidR="00D50057" w:rsidRPr="00D50057" w:rsidRDefault="00D50057" w:rsidP="00D500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 - мебель - 86379,18руб.;</w:t>
      </w:r>
    </w:p>
    <w:p w14:paraId="1758A9D4" w14:textId="77777777" w:rsidR="00D50057" w:rsidRPr="00D50057" w:rsidRDefault="00D50057" w:rsidP="00D500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 - производственный инвентарь – 211724,96 руб.</w:t>
      </w:r>
    </w:p>
    <w:p w14:paraId="3F77DCBE" w14:textId="77777777" w:rsidR="00D50057" w:rsidRPr="00D50057" w:rsidRDefault="00D50057" w:rsidP="00D500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 - иное имущество – 44000,00 руб.</w:t>
      </w:r>
    </w:p>
    <w:p w14:paraId="745C493D" w14:textId="77777777" w:rsidR="00D50057" w:rsidRPr="00D50057" w:rsidRDefault="00D50057" w:rsidP="00D500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Основными средствами учреждение обеспечено на 100%.</w:t>
      </w:r>
    </w:p>
    <w:p w14:paraId="13729403" w14:textId="77777777" w:rsidR="00D50057" w:rsidRPr="00D50057" w:rsidRDefault="00D50057" w:rsidP="00D500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Амортизация основных средств на конец отчетного периода составляет 7091077,26 (29,7% от стоимости).</w:t>
      </w:r>
    </w:p>
    <w:p w14:paraId="2DA4EB77" w14:textId="77777777" w:rsidR="00D50057" w:rsidRPr="00D50057" w:rsidRDefault="00D50057" w:rsidP="00D500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Основные средства находятся в исправном техническом состоянии. Для поддержания технического состояния</w:t>
      </w:r>
    </w:p>
    <w:p w14:paraId="2AEA0CCC" w14:textId="77777777" w:rsidR="00D50057" w:rsidRPr="00D50057" w:rsidRDefault="00D50057" w:rsidP="00D500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основных средств проводилось их плановое техническое обслуживание и ремонт принтера. Недостачи и порчи имущества в отчетном периоде не выявлено. Основные средства использовались для нужд учреждения по своему целевому назначению.</w:t>
      </w:r>
    </w:p>
    <w:p w14:paraId="6FF9BC68" w14:textId="77777777" w:rsidR="00D50057" w:rsidRPr="00D50057" w:rsidRDefault="00D50057" w:rsidP="00D500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Объекты основных средств, имеющие нулевую балансовую стоимость и выведенные из эксплуатации (неиспользуемые), в учреждении отсутствуют.</w:t>
      </w:r>
    </w:p>
    <w:p w14:paraId="5ABDDADD" w14:textId="77777777" w:rsidR="00D50057" w:rsidRPr="00D50057" w:rsidRDefault="00D50057" w:rsidP="00D500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 аренду КФХ «</w:t>
      </w:r>
      <w:proofErr w:type="spellStart"/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НерубаевВ</w:t>
      </w:r>
      <w:proofErr w:type="gramStart"/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.А</w:t>
      </w:r>
      <w:proofErr w:type="spellEnd"/>
      <w:proofErr w:type="gramEnd"/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» сдается земельный участок  178240 </w:t>
      </w:r>
      <w:proofErr w:type="spellStart"/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кв.м</w:t>
      </w:r>
      <w:proofErr w:type="spellEnd"/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.</w:t>
      </w:r>
    </w:p>
    <w:p w14:paraId="40823E81" w14:textId="77777777" w:rsidR="00D50057" w:rsidRPr="00D50057" w:rsidRDefault="00D50057" w:rsidP="00D500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057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Раздел 3. Анализ отчета об исполнении бюджета субъектом бюджетной отчетности</w:t>
      </w:r>
    </w:p>
    <w:p w14:paraId="5FA4BC1E" w14:textId="77777777" w:rsidR="00D50057" w:rsidRPr="00D50057" w:rsidRDefault="00D50057" w:rsidP="00D500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     В администрации Новокрасненского сельсовета Чистоозерного района НСО в 2023 г был реализован инициативный проект по программе «Организация благоустройства территории поселения, включая освещение улиц и озеленение территорий»  «реконструкция памятника» в сумме 1800206,17 рублей.</w:t>
      </w:r>
    </w:p>
    <w:p w14:paraId="4DD1C242" w14:textId="77777777" w:rsidR="00D50057" w:rsidRPr="00D50057" w:rsidRDefault="00D50057" w:rsidP="00D500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     Была отремонтирована дорога 0,7км по ул. Большой Хутор в сумме 4323489,20 за счет областного бюджета. </w:t>
      </w:r>
    </w:p>
    <w:p w14:paraId="03164562" w14:textId="77777777" w:rsidR="00D50057" w:rsidRPr="00D50057" w:rsidRDefault="00D50057" w:rsidP="00D500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Лимиты бюджетных обязательств на 2023 г. утверждены в объеме 14670159,39 руб. </w:t>
      </w:r>
    </w:p>
    <w:p w14:paraId="08706731" w14:textId="77777777" w:rsidR="00D50057" w:rsidRPr="00D50057" w:rsidRDefault="00D50057" w:rsidP="00D500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Всего расходы в отчетном периоде составили 14032891,85 руб., что составляет 95,6% утвержденных годовых назначений.</w:t>
      </w:r>
    </w:p>
    <w:p w14:paraId="5B338B2F" w14:textId="77777777" w:rsidR="00D50057" w:rsidRPr="00D50057" w:rsidRDefault="00D50057" w:rsidP="00D500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Основные причины неполного освоения плановых назначений – 262223,84 </w:t>
      </w:r>
      <w:proofErr w:type="spellStart"/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руб</w:t>
      </w:r>
      <w:proofErr w:type="spellEnd"/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дорожный фонд,  147195,49 рублей по </w:t>
      </w:r>
      <w:proofErr w:type="spellStart"/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ком</w:t>
      </w:r>
      <w:proofErr w:type="gramStart"/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.у</w:t>
      </w:r>
      <w:proofErr w:type="gramEnd"/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слугам</w:t>
      </w:r>
      <w:proofErr w:type="spellEnd"/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за счет экономии по теплосчетчику.</w:t>
      </w:r>
    </w:p>
    <w:p w14:paraId="636F6660" w14:textId="77777777" w:rsidR="00D50057" w:rsidRPr="00D50057" w:rsidRDefault="00D50057" w:rsidP="00D500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Исполнение бюджетных назначений  за отчетный период выше на 16,3+% показателей аналогичного отчетного периода прошлого года.</w:t>
      </w:r>
    </w:p>
    <w:p w14:paraId="43B75966" w14:textId="77777777" w:rsidR="00D50057" w:rsidRPr="00D50057" w:rsidRDefault="00D50057" w:rsidP="00D500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Показатели исполнения бюджета отражены в отчете (ф. 0503117) на 01.01.2024.</w:t>
      </w:r>
    </w:p>
    <w:p w14:paraId="6BED86CD" w14:textId="77777777" w:rsidR="00D50057" w:rsidRPr="00D50057" w:rsidRDefault="00D50057" w:rsidP="00D500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Принятие бюджетных и денежных обязательств сверх доведенного объема лимитов бюджетных обязательств в отчетном периоде не допускалось.</w:t>
      </w:r>
    </w:p>
    <w:p w14:paraId="12596421" w14:textId="77777777" w:rsidR="00D50057" w:rsidRPr="00D50057" w:rsidRDefault="00D50057" w:rsidP="00D500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057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Раздел 4. Анализ показателей бухгалтерской отчетности субъекта бюджетной отчетности</w:t>
      </w:r>
    </w:p>
    <w:p w14:paraId="0A6310FF" w14:textId="77777777" w:rsidR="00D50057" w:rsidRPr="00D50057" w:rsidRDefault="00D50057" w:rsidP="00D500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События после отчетной даты до представления бюджетной отчетности за 2023 г. у учреждения не возникали.</w:t>
      </w:r>
    </w:p>
    <w:p w14:paraId="158FB34C" w14:textId="77777777" w:rsidR="00D50057" w:rsidRPr="00D50057" w:rsidRDefault="00D50057" w:rsidP="00D500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Дебиторская задолженность УФНС составляет 46009,30 рублей в том числе просроченная 45639,30 рублей кредиторская задолженность УФМС составляет 4677,64. </w:t>
      </w:r>
    </w:p>
    <w:p w14:paraId="44DE27FA" w14:textId="77777777" w:rsidR="00D50057" w:rsidRPr="00D50057" w:rsidRDefault="00D50057" w:rsidP="00D500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Дебиторская задолженность по </w:t>
      </w:r>
      <w:proofErr w:type="spellStart"/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сч</w:t>
      </w:r>
      <w:proofErr w:type="spellEnd"/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020600000 составляет 39082,04 рублей в том числе 33148,68 </w:t>
      </w:r>
      <w:proofErr w:type="spellStart"/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руб</w:t>
      </w:r>
      <w:proofErr w:type="spellEnd"/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были произведены авансовые платежи за услуги электроэнергии, 5933,37руб по </w:t>
      </w:r>
      <w:proofErr w:type="spellStart"/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гсм</w:t>
      </w:r>
      <w:proofErr w:type="spellEnd"/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. </w:t>
      </w:r>
    </w:p>
    <w:p w14:paraId="19B07298" w14:textId="77777777" w:rsidR="00D50057" w:rsidRPr="00D50057" w:rsidRDefault="00D50057" w:rsidP="00D500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По отношению к аналогичному отчетному периоду прошлого года  дебиторская задолженность уменьшилась на 9%.</w:t>
      </w:r>
    </w:p>
    <w:p w14:paraId="212903B8" w14:textId="77777777" w:rsidR="00D50057" w:rsidRPr="00D50057" w:rsidRDefault="00D50057" w:rsidP="00D500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Кредиторская задолженность на 01.01.2024 в учреждении отсутствует.</w:t>
      </w:r>
    </w:p>
    <w:p w14:paraId="3D805CCC" w14:textId="77777777" w:rsidR="00D50057" w:rsidRPr="00D50057" w:rsidRDefault="00D50057" w:rsidP="00D500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Задолженности по текущим выплатам работникам на начало и конец отчетного периода нет.</w:t>
      </w:r>
    </w:p>
    <w:p w14:paraId="0074C55F" w14:textId="77777777" w:rsidR="00D50057" w:rsidRPr="00D50057" w:rsidRDefault="00D50057" w:rsidP="00D500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Остаток средств  резерва для оплаты отпусков (за фактически отработанное время и компенсаций за неиспользованный отпуск), включая страховые взносы, на 01.01.2023 составлял  95650 руб., на отчетную дату сумма резерва скорректирована до 94448,72,00руб. Другие резервы в учреждении не формировались.</w:t>
      </w:r>
    </w:p>
    <w:p w14:paraId="1AC47706" w14:textId="77777777" w:rsidR="00D50057" w:rsidRPr="00D50057" w:rsidRDefault="00D50057" w:rsidP="00D500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Имущества, находящегося в безвозмездном пользован</w:t>
      </w:r>
      <w:proofErr w:type="gramStart"/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ии у у</w:t>
      </w:r>
      <w:proofErr w:type="gramEnd"/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чреждения на условиях наделения его полномочием по  распоряжению этим имуществом, нет. </w:t>
      </w:r>
    </w:p>
    <w:p w14:paraId="7E16ECC8" w14:textId="77777777" w:rsidR="00D50057" w:rsidRPr="00D50057" w:rsidRDefault="00D50057" w:rsidP="00D500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057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Раздел 5. Прочие вопросы деятельности субъекта бюджетной отчетности</w:t>
      </w:r>
    </w:p>
    <w:p w14:paraId="5086A490" w14:textId="77777777" w:rsidR="00D50057" w:rsidRPr="00D50057" w:rsidRDefault="00D50057" w:rsidP="00D500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lastRenderedPageBreak/>
        <w:t xml:space="preserve">Перед составлением бюджетной отчетности за 2023 г. проведена годовая инвентаризация активов и обязательств на основании Распоряжения  руководителя учреждения от 15.11.20232г №2б. Расхождений по результатам проведения инвентаризации нет. </w:t>
      </w:r>
      <w:r w:rsidRPr="00D50057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Таблица 6,</w:t>
      </w: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 w:rsidRPr="00D50057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таблица 16</w:t>
      </w: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прилагаются.</w:t>
      </w:r>
    </w:p>
    <w:p w14:paraId="5863F9C2" w14:textId="77777777" w:rsidR="00D50057" w:rsidRPr="00D50057" w:rsidRDefault="00D50057" w:rsidP="00D500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Условные активы и условные обязательства, формирующие существенную информацию на отчетную дату, отсутствуют.</w:t>
      </w:r>
    </w:p>
    <w:p w14:paraId="0E717254" w14:textId="77777777" w:rsidR="00D50057" w:rsidRPr="00D50057" w:rsidRDefault="00D50057" w:rsidP="00D500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Таблицы 3,4,11,12,13,14,15 формы 0503160; формы 0503166, 0503171, 0503172, 0503173, 0503174, 0503175, 0503178, 0503190-</w:t>
      </w: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br/>
        <w:t>числовых показателей не содержат.</w:t>
      </w: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br/>
      </w:r>
    </w:p>
    <w:p w14:paraId="313BB4BE" w14:textId="77777777" w:rsidR="00D50057" w:rsidRPr="00D50057" w:rsidRDefault="00D50057" w:rsidP="00D500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Бюджетный учет ведется с использованием программного обеспечения Пульс-Про. Используется система электронного документооборота СУФД.</w:t>
      </w:r>
    </w:p>
    <w:p w14:paraId="5A91A7A7" w14:textId="77777777" w:rsidR="00D50057" w:rsidRPr="00D50057" w:rsidRDefault="00D50057" w:rsidP="00D500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D500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  </w:t>
      </w:r>
    </w:p>
    <w:tbl>
      <w:tblPr>
        <w:tblW w:w="9380" w:type="dxa"/>
        <w:tblInd w:w="96" w:type="dxa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70"/>
        <w:gridCol w:w="2040"/>
        <w:gridCol w:w="3770"/>
      </w:tblGrid>
      <w:tr w:rsidR="00D50057" w:rsidRPr="00D50057" w14:paraId="7272BC37" w14:textId="77777777" w:rsidTr="004309DA">
        <w:tc>
          <w:tcPr>
            <w:tcW w:w="3570" w:type="dxa"/>
            <w:tcBorders>
              <w:top w:val="none" w:sz="6" w:space="0" w:color="000000"/>
              <w:left w:val="none" w:sz="6" w:space="0" w:color="000000"/>
              <w:bottom w:val="none" w:sz="6" w:space="0" w:color="000000"/>
              <w:right w:val="non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D98836" w14:textId="77777777" w:rsidR="00D50057" w:rsidRPr="00D50057" w:rsidRDefault="00D50057" w:rsidP="00D500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</w:t>
            </w:r>
          </w:p>
        </w:tc>
        <w:tc>
          <w:tcPr>
            <w:tcW w:w="2040" w:type="dxa"/>
            <w:tcBorders>
              <w:top w:val="none" w:sz="6" w:space="0" w:color="000000"/>
              <w:left w:val="none" w:sz="6" w:space="0" w:color="000000"/>
              <w:bottom w:val="none" w:sz="6" w:space="0" w:color="000000"/>
              <w:right w:val="non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4B5196" w14:textId="77777777" w:rsidR="00D50057" w:rsidRPr="00D50057" w:rsidRDefault="00D50057" w:rsidP="00D500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one" w:sz="6" w:space="0" w:color="000000"/>
              <w:left w:val="none" w:sz="6" w:space="0" w:color="000000"/>
              <w:bottom w:val="none" w:sz="6" w:space="0" w:color="000000"/>
              <w:right w:val="non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85DCC1" w14:textId="77777777" w:rsidR="00D50057" w:rsidRPr="00D50057" w:rsidRDefault="00D50057" w:rsidP="00D500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                        Шапилова М.Б.</w:t>
            </w:r>
          </w:p>
        </w:tc>
      </w:tr>
      <w:tr w:rsidR="00D50057" w:rsidRPr="00D50057" w14:paraId="486A6E7E" w14:textId="77777777" w:rsidTr="004309DA">
        <w:trPr>
          <w:trHeight w:val="280"/>
        </w:trPr>
        <w:tc>
          <w:tcPr>
            <w:tcW w:w="3570" w:type="dxa"/>
            <w:tcBorders>
              <w:top w:val="none" w:sz="6" w:space="0" w:color="000000"/>
              <w:left w:val="none" w:sz="6" w:space="0" w:color="000000"/>
              <w:bottom w:val="none" w:sz="6" w:space="0" w:color="000000"/>
              <w:right w:val="non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AB7D99" w14:textId="77777777" w:rsidR="00D50057" w:rsidRPr="00D50057" w:rsidRDefault="00D50057" w:rsidP="00D500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none" w:sz="6" w:space="0" w:color="000000"/>
              <w:left w:val="none" w:sz="6" w:space="0" w:color="000000"/>
              <w:bottom w:val="none" w:sz="6" w:space="0" w:color="000000"/>
              <w:right w:val="non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E148C" w14:textId="77777777" w:rsidR="00D50057" w:rsidRPr="00D50057" w:rsidRDefault="00D50057" w:rsidP="00D500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0" w:type="auto"/>
            <w:tcBorders>
              <w:top w:val="none" w:sz="6" w:space="0" w:color="000000"/>
              <w:left w:val="none" w:sz="6" w:space="0" w:color="000000"/>
              <w:bottom w:val="none" w:sz="6" w:space="0" w:color="000000"/>
              <w:right w:val="non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672105" w14:textId="77777777" w:rsidR="00D50057" w:rsidRPr="00D50057" w:rsidRDefault="00D50057" w:rsidP="00D500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D50057" w:rsidRPr="00D50057" w14:paraId="2EA92963" w14:textId="77777777" w:rsidTr="004309DA">
        <w:trPr>
          <w:trHeight w:val="281"/>
        </w:trPr>
        <w:tc>
          <w:tcPr>
            <w:tcW w:w="0" w:type="auto"/>
            <w:gridSpan w:val="3"/>
            <w:tcBorders>
              <w:top w:val="none" w:sz="6" w:space="0" w:color="000000"/>
              <w:left w:val="none" w:sz="6" w:space="0" w:color="000000"/>
              <w:bottom w:val="none" w:sz="6" w:space="0" w:color="000000"/>
              <w:right w:val="non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1DC206" w14:textId="77777777" w:rsidR="00D50057" w:rsidRPr="00D50057" w:rsidRDefault="00D50057" w:rsidP="00D500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D5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3A0990BF" w14:textId="77777777" w:rsidR="00110C73" w:rsidRPr="00110C73" w:rsidRDefault="00110C73" w:rsidP="00D500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10C73" w:rsidRPr="00110C73" w:rsidSect="00B3206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7324F8" w14:textId="77777777" w:rsidR="00476B2D" w:rsidRDefault="00476B2D">
      <w:pPr>
        <w:spacing w:after="0" w:line="240" w:lineRule="auto"/>
      </w:pPr>
      <w:r>
        <w:separator/>
      </w:r>
    </w:p>
  </w:endnote>
  <w:endnote w:type="continuationSeparator" w:id="0">
    <w:p w14:paraId="62194E5D" w14:textId="77777777" w:rsidR="00476B2D" w:rsidRDefault="00476B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9F2DD0" w14:textId="77777777" w:rsidR="00476B2D" w:rsidRDefault="00476B2D">
      <w:pPr>
        <w:spacing w:after="0" w:line="240" w:lineRule="auto"/>
      </w:pPr>
      <w:r>
        <w:separator/>
      </w:r>
    </w:p>
  </w:footnote>
  <w:footnote w:type="continuationSeparator" w:id="0">
    <w:p w14:paraId="7A386008" w14:textId="77777777" w:rsidR="00476B2D" w:rsidRDefault="00476B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CFA0EB" w14:textId="77777777" w:rsidR="004309DA" w:rsidRPr="00386C08" w:rsidRDefault="004309DA" w:rsidP="00FB3C12">
    <w:pPr>
      <w:pStyle w:val="a3"/>
      <w:jc w:val="right"/>
      <w:rPr>
        <w:b/>
        <w:sz w:val="28"/>
        <w:szCs w:val="28"/>
      </w:rPr>
    </w:pPr>
    <w:r>
      <w:rPr>
        <w:b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E50AA6"/>
    <w:multiLevelType w:val="hybridMultilevel"/>
    <w:tmpl w:val="E446F8B8"/>
    <w:lvl w:ilvl="0" w:tplc="D55CE42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71E1282"/>
    <w:multiLevelType w:val="hybridMultilevel"/>
    <w:tmpl w:val="7AE4086C"/>
    <w:lvl w:ilvl="0" w:tplc="1638E9D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30B"/>
    <w:rsid w:val="00013AE4"/>
    <w:rsid w:val="00102178"/>
    <w:rsid w:val="00110C73"/>
    <w:rsid w:val="003A0D99"/>
    <w:rsid w:val="0042430B"/>
    <w:rsid w:val="004309DA"/>
    <w:rsid w:val="00476B2D"/>
    <w:rsid w:val="00516F90"/>
    <w:rsid w:val="007153E5"/>
    <w:rsid w:val="0074194F"/>
    <w:rsid w:val="00902F8D"/>
    <w:rsid w:val="0091403F"/>
    <w:rsid w:val="009619ED"/>
    <w:rsid w:val="00985DDE"/>
    <w:rsid w:val="009D4BBD"/>
    <w:rsid w:val="00B32068"/>
    <w:rsid w:val="00B556F2"/>
    <w:rsid w:val="00C35B3F"/>
    <w:rsid w:val="00CC6E4A"/>
    <w:rsid w:val="00D50057"/>
    <w:rsid w:val="00D53552"/>
    <w:rsid w:val="00DC6154"/>
    <w:rsid w:val="00E34ECA"/>
    <w:rsid w:val="00E77CB7"/>
    <w:rsid w:val="00FB3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559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153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153E5"/>
  </w:style>
  <w:style w:type="paragraph" w:styleId="a5">
    <w:name w:val="Balloon Text"/>
    <w:basedOn w:val="a"/>
    <w:link w:val="a6"/>
    <w:uiPriority w:val="99"/>
    <w:semiHidden/>
    <w:unhideWhenUsed/>
    <w:rsid w:val="003A0D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A0D99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9140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153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153E5"/>
  </w:style>
  <w:style w:type="paragraph" w:styleId="a5">
    <w:name w:val="Balloon Text"/>
    <w:basedOn w:val="a"/>
    <w:link w:val="a6"/>
    <w:uiPriority w:val="99"/>
    <w:semiHidden/>
    <w:unhideWhenUsed/>
    <w:rsid w:val="003A0D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A0D99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9140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2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6849</Words>
  <Characters>39044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Новокрасное</cp:lastModifiedBy>
  <cp:revision>3</cp:revision>
  <cp:lastPrinted>2022-05-04T08:52:00Z</cp:lastPrinted>
  <dcterms:created xsi:type="dcterms:W3CDTF">2024-04-10T03:04:00Z</dcterms:created>
  <dcterms:modified xsi:type="dcterms:W3CDTF">2024-04-10T03:05:00Z</dcterms:modified>
</cp:coreProperties>
</file>