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1ED" w:rsidRPr="009471ED" w:rsidRDefault="009471ED" w:rsidP="00947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1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9471ED" w:rsidRPr="009471ED" w:rsidRDefault="009471ED" w:rsidP="00947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1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НОВОКРАСНЕНСКОГО СЕЛЬСОВЕТА</w:t>
      </w:r>
    </w:p>
    <w:p w:rsidR="009471ED" w:rsidRPr="009471ED" w:rsidRDefault="009471ED" w:rsidP="00947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1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ЧИСТООЗЕРНОГО РАЙОНА НОВОСИБИРСКОЙ ОБЛАСТИ</w:t>
      </w:r>
    </w:p>
    <w:p w:rsidR="009471ED" w:rsidRPr="009471ED" w:rsidRDefault="009471ED" w:rsidP="00947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71ED" w:rsidRPr="009471ED" w:rsidRDefault="009471ED" w:rsidP="009471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71ED" w:rsidRPr="009471ED" w:rsidRDefault="009471ED" w:rsidP="009471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71ED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9471ED" w:rsidRPr="009471ED" w:rsidRDefault="009471ED" w:rsidP="009471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71ED" w:rsidRPr="009471ED" w:rsidRDefault="007E04F3" w:rsidP="007E04F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</w:t>
      </w:r>
      <w:r w:rsidR="009471ED" w:rsidRPr="007E04F3">
        <w:rPr>
          <w:rFonts w:ascii="Times New Roman" w:eastAsia="Calibri" w:hAnsi="Times New Roman" w:cs="Times New Roman"/>
          <w:b/>
          <w:sz w:val="28"/>
          <w:szCs w:val="28"/>
        </w:rPr>
        <w:t xml:space="preserve">15.11. 2022г.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</w:t>
      </w:r>
      <w:bookmarkStart w:id="0" w:name="_GoBack"/>
      <w:bookmarkEnd w:id="0"/>
      <w:r w:rsidR="009471ED" w:rsidRPr="007E04F3">
        <w:rPr>
          <w:rFonts w:ascii="Times New Roman" w:eastAsia="Calibri" w:hAnsi="Times New Roman" w:cs="Times New Roman"/>
          <w:b/>
          <w:sz w:val="28"/>
          <w:szCs w:val="28"/>
        </w:rPr>
        <w:t xml:space="preserve"> № </w:t>
      </w:r>
      <w:r w:rsidR="005A6FA7" w:rsidRPr="007E04F3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5A6FA7">
        <w:rPr>
          <w:rFonts w:ascii="Times New Roman" w:eastAsia="Calibri" w:hAnsi="Times New Roman" w:cs="Times New Roman"/>
          <w:b/>
          <w:sz w:val="28"/>
          <w:szCs w:val="28"/>
        </w:rPr>
        <w:t>2</w:t>
      </w:r>
    </w:p>
    <w:p w:rsidR="009471ED" w:rsidRPr="009471ED" w:rsidRDefault="009471ED" w:rsidP="009471E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471ED" w:rsidRPr="009471ED" w:rsidRDefault="009471ED" w:rsidP="009471E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71E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 утверждении Перечня муниципальных услуг, предоставляемых администрацией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Новокрасненского</w:t>
      </w:r>
      <w:r w:rsidRPr="009471E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сельсовета Чистоозерного района Новосибирской области и подведомственными учреждениями</w:t>
      </w:r>
    </w:p>
    <w:p w:rsidR="009471ED" w:rsidRPr="009471ED" w:rsidRDefault="009471ED" w:rsidP="009471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471ED" w:rsidRPr="009471ED" w:rsidRDefault="009471ED" w:rsidP="009471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1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27.07.2010 г. № 210-ФЗ «Об организации предоставления государственных и муниципальных услуг», Федеральным законом  от 06.10.2003 г. № 131-ФЗ «Об общих принципах организации местного самоуправления в Российской Федерации», Уставом сельского поселения Новокрасненского сельсовета Чистоозерного муниципального района Новосибирской области, администрация</w:t>
      </w:r>
      <w:r w:rsidRPr="009471ED">
        <w:t xml:space="preserve"> </w:t>
      </w:r>
      <w:r w:rsidRPr="00947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Новокрасненского сельсовета Чистоозерного района Новосибирской области </w:t>
      </w:r>
    </w:p>
    <w:p w:rsidR="009471ED" w:rsidRPr="009471ED" w:rsidRDefault="009471ED" w:rsidP="009471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1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9471ED" w:rsidRPr="009471ED" w:rsidRDefault="009471ED" w:rsidP="009471ED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71ED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Утвердить Перечень муниципальных услуг, предоставляемых администрацией  Новокрасненского сельсовета Чистоозерного района Новосибирской области и подведомственными учреждениями (приложение 1).</w:t>
      </w:r>
    </w:p>
    <w:p w:rsidR="009471ED" w:rsidRPr="009471ED" w:rsidRDefault="009471ED" w:rsidP="009471ED">
      <w:pPr>
        <w:widowControl w:val="0"/>
        <w:numPr>
          <w:ilvl w:val="0"/>
          <w:numId w:val="1"/>
        </w:numPr>
        <w:suppressAutoHyphens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1ED">
        <w:rPr>
          <w:rFonts w:ascii="Times New Roman" w:eastAsia="Calibri" w:hAnsi="Times New Roman" w:cs="Times New Roman"/>
          <w:sz w:val="28"/>
          <w:szCs w:val="28"/>
          <w:lang w:eastAsia="ru-RU"/>
        </w:rPr>
        <w:t>Опубликовать настоящее постановление в газете 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Вестник</w:t>
      </w:r>
      <w:r w:rsidRPr="009471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9471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Новокрасненского сел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ьсовета</w:t>
      </w:r>
      <w:r w:rsidRPr="009471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разместить на официальном сайте администрации </w:t>
      </w:r>
      <w:r w:rsidRPr="009471ED">
        <w:rPr>
          <w:rFonts w:ascii="Times New Roman" w:eastAsia="Calibri" w:hAnsi="Times New Roman" w:cs="Times New Roman"/>
          <w:bCs/>
          <w:spacing w:val="2"/>
          <w:sz w:val="28"/>
          <w:szCs w:val="28"/>
          <w:lang w:eastAsia="ru-RU"/>
        </w:rPr>
        <w:t>Новокрасненского</w:t>
      </w:r>
      <w:r w:rsidRPr="009471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Чистоозерного района Новосибирской области в сети «Интернет».</w:t>
      </w:r>
    </w:p>
    <w:p w:rsidR="009471ED" w:rsidRPr="009471ED" w:rsidRDefault="009471ED" w:rsidP="009471ED">
      <w:pPr>
        <w:widowControl w:val="0"/>
        <w:numPr>
          <w:ilvl w:val="0"/>
          <w:numId w:val="1"/>
        </w:numPr>
        <w:suppressAutoHyphens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1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момента официального опубликования».</w:t>
      </w:r>
    </w:p>
    <w:p w:rsidR="009471ED" w:rsidRPr="009471ED" w:rsidRDefault="009471ED" w:rsidP="009471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1ED" w:rsidRPr="009471ED" w:rsidRDefault="009471ED" w:rsidP="009471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</w:t>
      </w:r>
      <w:r w:rsidRPr="009471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Pr="009471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47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      </w:t>
      </w:r>
    </w:p>
    <w:p w:rsidR="009471ED" w:rsidRPr="009471ED" w:rsidRDefault="009471ED" w:rsidP="009471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1ED" w:rsidRPr="009471ED" w:rsidRDefault="009471ED" w:rsidP="009471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1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471ED" w:rsidRPr="009471ED" w:rsidRDefault="009471ED" w:rsidP="009471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1ED" w:rsidRPr="009471ED" w:rsidRDefault="009471ED" w:rsidP="009471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1E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Новокрасненского сельсовета</w:t>
      </w:r>
    </w:p>
    <w:p w:rsidR="009471ED" w:rsidRPr="009471ED" w:rsidRDefault="009471ED" w:rsidP="009471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Чистоозерного района </w:t>
      </w:r>
    </w:p>
    <w:p w:rsidR="009471ED" w:rsidRPr="009471ED" w:rsidRDefault="009471ED" w:rsidP="009471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9471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                                                          М.Б.Шапилова</w:t>
      </w:r>
      <w:r w:rsidRPr="009471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471ED" w:rsidRPr="009471ED" w:rsidRDefault="009471ED" w:rsidP="009471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9471ED" w:rsidRPr="009471ED" w:rsidRDefault="009471ED" w:rsidP="009471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9471ED" w:rsidRPr="009471ED" w:rsidRDefault="009471ED" w:rsidP="009471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9471ED" w:rsidRDefault="009471ED" w:rsidP="009471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1ED" w:rsidRDefault="009471ED" w:rsidP="009471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1ED" w:rsidRDefault="009471ED" w:rsidP="009471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1ED" w:rsidRPr="009471ED" w:rsidRDefault="009471ED" w:rsidP="009471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9471ED" w:rsidRPr="009471ED" w:rsidRDefault="009471ED" w:rsidP="009471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E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9471ED" w:rsidRPr="009471ED" w:rsidRDefault="009471ED" w:rsidP="009471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Новокрасненского сельсовета </w:t>
      </w:r>
    </w:p>
    <w:p w:rsidR="009471ED" w:rsidRPr="009471ED" w:rsidRDefault="009471ED" w:rsidP="009471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Чистоозерного района </w:t>
      </w:r>
    </w:p>
    <w:p w:rsidR="009471ED" w:rsidRPr="009471ED" w:rsidRDefault="009471ED" w:rsidP="009471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</w:t>
      </w:r>
    </w:p>
    <w:p w:rsidR="009471ED" w:rsidRPr="009471ED" w:rsidRDefault="009471ED" w:rsidP="009471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947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.11. 2022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</w:p>
    <w:p w:rsidR="009471ED" w:rsidRPr="009471ED" w:rsidRDefault="009471ED" w:rsidP="00947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1ED" w:rsidRPr="009471ED" w:rsidRDefault="009471ED" w:rsidP="00947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71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Реестр муниципальных услуг, предоставляемых администрацией  Новокрасненского сельсовета</w:t>
      </w:r>
    </w:p>
    <w:p w:rsidR="009471ED" w:rsidRPr="009471ED" w:rsidRDefault="009471ED" w:rsidP="00947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71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Чистоозерного района Новосибирской области и подведомственными учреждениями</w:t>
      </w:r>
    </w:p>
    <w:p w:rsidR="009471ED" w:rsidRPr="009471ED" w:rsidRDefault="009471ED" w:rsidP="009471E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</w:p>
    <w:tbl>
      <w:tblPr>
        <w:tblW w:w="11741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37"/>
        <w:gridCol w:w="2250"/>
        <w:gridCol w:w="783"/>
        <w:gridCol w:w="2126"/>
        <w:gridCol w:w="567"/>
        <w:gridCol w:w="4678"/>
        <w:gridCol w:w="400"/>
      </w:tblGrid>
      <w:tr w:rsidR="009471ED" w:rsidRPr="009471ED" w:rsidTr="002F0713">
        <w:trPr>
          <w:gridAfter w:val="1"/>
          <w:wAfter w:w="400" w:type="dxa"/>
          <w:trHeight w:val="618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1ED" w:rsidRPr="009471ED" w:rsidRDefault="009471ED" w:rsidP="0094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  <w:p w:rsidR="009471ED" w:rsidRPr="009471ED" w:rsidRDefault="009471ED" w:rsidP="0094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1ED" w:rsidRPr="009471ED" w:rsidRDefault="009471ED" w:rsidP="0094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9471ED" w:rsidRPr="009471ED" w:rsidRDefault="009471ED" w:rsidP="0094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2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1ED" w:rsidRPr="009471ED" w:rsidRDefault="009471ED" w:rsidP="0094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</w:t>
            </w:r>
          </w:p>
          <w:p w:rsidR="009471ED" w:rsidRPr="009471ED" w:rsidRDefault="009471ED" w:rsidP="0094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услуги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1ED" w:rsidRPr="009471ED" w:rsidRDefault="009471ED" w:rsidP="0094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акт,</w:t>
            </w:r>
          </w:p>
          <w:p w:rsidR="009471ED" w:rsidRPr="009471ED" w:rsidRDefault="009471ED" w:rsidP="0094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</w:t>
            </w:r>
            <w:proofErr w:type="gramEnd"/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предоставление услуги</w:t>
            </w:r>
          </w:p>
        </w:tc>
      </w:tr>
      <w:tr w:rsidR="009471ED" w:rsidRPr="009471ED" w:rsidTr="002F0713">
        <w:trPr>
          <w:gridAfter w:val="1"/>
          <w:wAfter w:w="400" w:type="dxa"/>
          <w:trHeight w:val="278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1ED" w:rsidRPr="009471ED" w:rsidRDefault="009471ED" w:rsidP="00947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1ED" w:rsidRPr="009471ED" w:rsidRDefault="009471ED" w:rsidP="00947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          </w:t>
            </w:r>
          </w:p>
        </w:tc>
        <w:tc>
          <w:tcPr>
            <w:tcW w:w="29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1ED" w:rsidRPr="009471ED" w:rsidRDefault="009471ED" w:rsidP="00947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3           </w:t>
            </w:r>
          </w:p>
        </w:tc>
        <w:tc>
          <w:tcPr>
            <w:tcW w:w="5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1ED" w:rsidRPr="009471ED" w:rsidRDefault="009471ED" w:rsidP="00947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4            </w:t>
            </w:r>
          </w:p>
        </w:tc>
      </w:tr>
      <w:tr w:rsidR="009471ED" w:rsidRPr="009471ED" w:rsidTr="002F0713">
        <w:trPr>
          <w:gridAfter w:val="1"/>
          <w:wAfter w:w="400" w:type="dxa"/>
          <w:trHeight w:val="1143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1ED" w:rsidRPr="009471ED" w:rsidRDefault="009471ED" w:rsidP="0094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Par96"/>
            <w:bookmarkEnd w:id="1"/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1ED" w:rsidRPr="009471ED" w:rsidRDefault="009471ED" w:rsidP="0094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по договорам социального найма жилого помещения</w:t>
            </w:r>
          </w:p>
        </w:tc>
        <w:tc>
          <w:tcPr>
            <w:tcW w:w="29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1ED" w:rsidRPr="009471ED" w:rsidRDefault="009471ED" w:rsidP="0094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Новокрасненского сельсовета Чистоозерного района Новосибирской области</w:t>
            </w:r>
          </w:p>
        </w:tc>
        <w:tc>
          <w:tcPr>
            <w:tcW w:w="5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1ED" w:rsidRPr="009471ED" w:rsidRDefault="009471ED" w:rsidP="009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Жилищный кодекс Российской Федерации </w:t>
            </w:r>
          </w:p>
          <w:p w:rsidR="009471ED" w:rsidRPr="009471ED" w:rsidRDefault="009471ED" w:rsidP="009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29.12.2004  № 188-ФЗ,</w:t>
            </w:r>
          </w:p>
          <w:p w:rsidR="009471ED" w:rsidRPr="009471ED" w:rsidRDefault="009471ED" w:rsidP="009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21.05.2005 № 315 </w:t>
            </w:r>
          </w:p>
          <w:p w:rsidR="009471ED" w:rsidRPr="009471ED" w:rsidRDefault="009471ED" w:rsidP="009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типового договора социального найма жилого помещения»</w:t>
            </w:r>
          </w:p>
        </w:tc>
      </w:tr>
      <w:tr w:rsidR="009471ED" w:rsidRPr="009471ED" w:rsidTr="002F0713">
        <w:trPr>
          <w:gridAfter w:val="1"/>
          <w:wAfter w:w="400" w:type="dxa"/>
          <w:trHeight w:val="1436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1ED" w:rsidRPr="009471ED" w:rsidRDefault="009471ED" w:rsidP="0094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1ED" w:rsidRPr="009471ED" w:rsidRDefault="009471ED" w:rsidP="0094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29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1ED" w:rsidRPr="009471ED" w:rsidRDefault="009471ED" w:rsidP="009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Новокрасненского сельсовета Чистоозерного района Новосибирской области</w:t>
            </w:r>
          </w:p>
        </w:tc>
        <w:tc>
          <w:tcPr>
            <w:tcW w:w="5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1ED" w:rsidRPr="009471ED" w:rsidRDefault="009471ED" w:rsidP="009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Жилищный кодекс Российской Федерации  от 29.12.2004  № 188-ФЗ,</w:t>
            </w:r>
          </w:p>
          <w:p w:rsidR="009471ED" w:rsidRPr="009471ED" w:rsidRDefault="009471ED" w:rsidP="009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Новосибирской области от 04.05.2005 № 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</w:t>
            </w:r>
          </w:p>
        </w:tc>
      </w:tr>
      <w:tr w:rsidR="009471ED" w:rsidRPr="009471ED" w:rsidTr="002F0713">
        <w:trPr>
          <w:gridAfter w:val="1"/>
          <w:wAfter w:w="400" w:type="dxa"/>
          <w:trHeight w:val="1127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1ED" w:rsidRPr="009471ED" w:rsidRDefault="009471ED" w:rsidP="0094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1ED" w:rsidRPr="009471ED" w:rsidRDefault="009471ED" w:rsidP="0094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Перевод  жилого помещения в </w:t>
            </w:r>
            <w:proofErr w:type="gramStart"/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</w:t>
            </w:r>
            <w:proofErr w:type="gramEnd"/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или нежилого помещения в жилое</w:t>
            </w:r>
          </w:p>
        </w:tc>
        <w:tc>
          <w:tcPr>
            <w:tcW w:w="29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1ED" w:rsidRPr="009471ED" w:rsidRDefault="009471ED" w:rsidP="009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Новокрасненского сельсовета Чистоозерного района Новосибирской области</w:t>
            </w:r>
          </w:p>
        </w:tc>
        <w:tc>
          <w:tcPr>
            <w:tcW w:w="5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1ED" w:rsidRPr="009471ED" w:rsidRDefault="009471ED" w:rsidP="009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Жилищный кодекс Российской Федерации </w:t>
            </w: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29.12.2004 № 188-ФЗ,</w:t>
            </w:r>
          </w:p>
          <w:p w:rsidR="009471ED" w:rsidRPr="009471ED" w:rsidRDefault="009471ED" w:rsidP="009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10.08.2005 № 502 «Об утверждении формы уведомления о переводе (отказе в переводе) жилого (нежилого) помещения в нежилое (жилое) помещение»</w:t>
            </w:r>
          </w:p>
        </w:tc>
      </w:tr>
      <w:tr w:rsidR="009471ED" w:rsidRPr="009471ED" w:rsidTr="002F0713">
        <w:trPr>
          <w:gridAfter w:val="1"/>
          <w:wAfter w:w="400" w:type="dxa"/>
          <w:trHeight w:val="1143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1ED" w:rsidRPr="009471ED" w:rsidRDefault="009471ED" w:rsidP="0094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1ED" w:rsidRPr="009471ED" w:rsidRDefault="009471ED" w:rsidP="009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сведений из реестра муниципального имущества поселения</w:t>
            </w:r>
          </w:p>
        </w:tc>
        <w:tc>
          <w:tcPr>
            <w:tcW w:w="29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1ED" w:rsidRPr="009471ED" w:rsidRDefault="009471ED" w:rsidP="009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Новокрасненского сельсовета Чистоозерного района Новосибирской области</w:t>
            </w:r>
          </w:p>
        </w:tc>
        <w:tc>
          <w:tcPr>
            <w:tcW w:w="5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1ED" w:rsidRPr="009471ED" w:rsidRDefault="009471ED" w:rsidP="0094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Гражданский кодекс Российской Федерации</w:t>
            </w:r>
          </w:p>
          <w:p w:rsidR="009471ED" w:rsidRPr="009471ED" w:rsidRDefault="009471ED" w:rsidP="0094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Минэкономразвития Российской Федерации от 30.08.2011 № 424 </w:t>
            </w:r>
          </w:p>
          <w:p w:rsidR="009471ED" w:rsidRPr="009471ED" w:rsidRDefault="009471ED" w:rsidP="0094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</w:rPr>
              <w:t>«Об утверждении Порядка ведения органами местного самоуправления реестров муниципального имущества»</w:t>
            </w:r>
          </w:p>
        </w:tc>
      </w:tr>
      <w:tr w:rsidR="009471ED" w:rsidRPr="009471ED" w:rsidTr="002F0713">
        <w:trPr>
          <w:gridAfter w:val="1"/>
          <w:wAfter w:w="400" w:type="dxa"/>
          <w:trHeight w:val="1823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1ED" w:rsidRPr="009471ED" w:rsidRDefault="009471ED" w:rsidP="0094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1ED" w:rsidRPr="009471ED" w:rsidRDefault="009471ED" w:rsidP="0094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Присвоение, изменение и аннулирование адресов объектов недвижимости</w:t>
            </w:r>
          </w:p>
        </w:tc>
        <w:tc>
          <w:tcPr>
            <w:tcW w:w="29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71ED" w:rsidRPr="009471ED" w:rsidRDefault="009471ED" w:rsidP="009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Новокрасненского сельсовета Чистоозерного района Новосибирской области</w:t>
            </w:r>
          </w:p>
        </w:tc>
        <w:tc>
          <w:tcPr>
            <w:tcW w:w="5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1ED" w:rsidRPr="009471ED" w:rsidRDefault="009471ED" w:rsidP="0094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от 06.10.2003 № 131-ФЗ «Об общих принципах организации местного самоуправления Российской Федерации», </w:t>
            </w:r>
            <w:r w:rsidRPr="0094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 закон  от 28.12.2013 № 443-ФЗ </w:t>
            </w:r>
          </w:p>
          <w:p w:rsidR="009471ED" w:rsidRPr="009471ED" w:rsidRDefault="009471ED" w:rsidP="0094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федеральной информационной адресной системе»</w:t>
            </w:r>
          </w:p>
        </w:tc>
      </w:tr>
      <w:tr w:rsidR="009471ED" w:rsidRPr="009471ED" w:rsidTr="002F0713">
        <w:trPr>
          <w:gridAfter w:val="1"/>
          <w:wAfter w:w="400" w:type="dxa"/>
          <w:trHeight w:val="1143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1ED" w:rsidRPr="009471ED" w:rsidRDefault="009471ED" w:rsidP="0094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1ED" w:rsidRPr="009471ED" w:rsidRDefault="009471ED" w:rsidP="0094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проведение земляных работ</w:t>
            </w:r>
          </w:p>
        </w:tc>
        <w:tc>
          <w:tcPr>
            <w:tcW w:w="29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1ED" w:rsidRPr="009471ED" w:rsidRDefault="009471ED" w:rsidP="009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Новокрасненского сельсовета Чистоозерного района Новосибирской области</w:t>
            </w:r>
          </w:p>
        </w:tc>
        <w:tc>
          <w:tcPr>
            <w:tcW w:w="5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1ED" w:rsidRPr="009471ED" w:rsidRDefault="009471ED" w:rsidP="009471E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9471ED" w:rsidRPr="009471ED" w:rsidRDefault="009471ED" w:rsidP="0094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02.05.2006 № 59-ФЗ</w:t>
            </w:r>
          </w:p>
          <w:p w:rsidR="009471ED" w:rsidRPr="009471ED" w:rsidRDefault="009471ED" w:rsidP="0094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порядке рассмотрения обращений граждан Российской Федерации»</w:t>
            </w:r>
          </w:p>
        </w:tc>
      </w:tr>
      <w:tr w:rsidR="009471ED" w:rsidRPr="009471ED" w:rsidTr="002F0713">
        <w:trPr>
          <w:gridAfter w:val="1"/>
          <w:wAfter w:w="400" w:type="dxa"/>
          <w:trHeight w:val="1158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1ED" w:rsidRPr="009471ED" w:rsidRDefault="009471ED" w:rsidP="0094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1ED" w:rsidRPr="009471ED" w:rsidRDefault="009471ED" w:rsidP="0094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участка земли для погребения умершего</w:t>
            </w:r>
          </w:p>
        </w:tc>
        <w:tc>
          <w:tcPr>
            <w:tcW w:w="29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1ED" w:rsidRPr="009471ED" w:rsidRDefault="009471ED" w:rsidP="009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Новокрасненского сельсовета Чистоозерного района Новосибирской области</w:t>
            </w:r>
          </w:p>
        </w:tc>
        <w:tc>
          <w:tcPr>
            <w:tcW w:w="5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1ED" w:rsidRPr="009471ED" w:rsidRDefault="009471ED" w:rsidP="0094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закон от 27.07.2010 № 210-ФЗ «Об организации предоставления государственных и муниципальных услуг», Федеральный закон от 06.10.2003 № 131-ФЗ «Об общих принципах организации местного самоуправления в Российской Федерации», Федеральный закон </w:t>
            </w:r>
          </w:p>
          <w:p w:rsidR="009471ED" w:rsidRPr="009471ED" w:rsidRDefault="009471ED" w:rsidP="0094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12.01.1996 № 8-ФЗ «О погребении и похоронном деле»</w:t>
            </w:r>
          </w:p>
        </w:tc>
      </w:tr>
      <w:tr w:rsidR="009471ED" w:rsidRPr="009471ED" w:rsidTr="002F0713">
        <w:trPr>
          <w:trHeight w:val="632"/>
        </w:trPr>
        <w:tc>
          <w:tcPr>
            <w:tcW w:w="1134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71ED" w:rsidRPr="009471ED" w:rsidRDefault="009471ED" w:rsidP="009471E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71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proofErr w:type="gramStart"/>
            <w:r w:rsidRPr="009471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Услуги муниципального учреждения, в котором размещается муниципальное задание (заказ), выполняемое (выполняемый) за счет средств местного бюджета</w:t>
            </w:r>
            <w:proofErr w:type="gramEnd"/>
          </w:p>
        </w:tc>
        <w:tc>
          <w:tcPr>
            <w:tcW w:w="400" w:type="dxa"/>
          </w:tcPr>
          <w:p w:rsidR="009471ED" w:rsidRPr="009471ED" w:rsidRDefault="009471ED" w:rsidP="0094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1ED" w:rsidRPr="009471ED" w:rsidTr="002F0713">
        <w:trPr>
          <w:gridAfter w:val="1"/>
          <w:wAfter w:w="400" w:type="dxa"/>
          <w:trHeight w:val="406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1ED" w:rsidRPr="009471ED" w:rsidRDefault="009471ED" w:rsidP="0094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Par104"/>
            <w:bookmarkEnd w:id="2"/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1ED" w:rsidRPr="009471ED" w:rsidRDefault="009471ED" w:rsidP="0094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 - досуговое обслуживание - организация клубных формирований:</w:t>
            </w:r>
          </w:p>
          <w:p w:rsidR="009471ED" w:rsidRPr="009471ED" w:rsidRDefault="009471ED" w:rsidP="0094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</w:rPr>
              <w:t>- любительские объединения и клубы по интересам</w:t>
            </w:r>
          </w:p>
          <w:p w:rsidR="009471ED" w:rsidRPr="009471ED" w:rsidRDefault="009471ED" w:rsidP="0094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</w:rPr>
              <w:t>- коллектив самодеятельного творчества</w:t>
            </w:r>
          </w:p>
          <w:p w:rsidR="009471ED" w:rsidRPr="009471ED" w:rsidRDefault="009471ED" w:rsidP="0094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</w:rPr>
              <w:t>- народный коллектив</w:t>
            </w:r>
          </w:p>
          <w:p w:rsidR="009471ED" w:rsidRPr="009471ED" w:rsidRDefault="009471ED" w:rsidP="0094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</w:rPr>
              <w:t>- услуги по обеспечению творческой самореализации граждан через деятельность кружков, иных творческих коллективов</w:t>
            </w:r>
          </w:p>
        </w:tc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1ED" w:rsidRPr="009471ED" w:rsidRDefault="009471ED" w:rsidP="0094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культуры «Новокрасненского культурно-досуговый центр»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1ED" w:rsidRPr="009471ED" w:rsidRDefault="009471ED" w:rsidP="0094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Федерации», Закон Новосибирской области от 07.07.2007  № 124-ОЗ «О Культуре в Новосибирской области»</w:t>
            </w:r>
          </w:p>
        </w:tc>
      </w:tr>
      <w:tr w:rsidR="009471ED" w:rsidRPr="009471ED" w:rsidTr="002F0713">
        <w:trPr>
          <w:gridAfter w:val="1"/>
          <w:wAfter w:w="400" w:type="dxa"/>
          <w:trHeight w:val="1715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1ED" w:rsidRPr="009471ED" w:rsidRDefault="009471ED" w:rsidP="0094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0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1ED" w:rsidRPr="009471ED" w:rsidRDefault="009471ED" w:rsidP="0094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различных по форме и тематике клубных мероприятий, направленных на совершенствование деятельности культурно-досуговых учреждений</w:t>
            </w:r>
          </w:p>
        </w:tc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1ED" w:rsidRPr="009471ED" w:rsidRDefault="009471ED" w:rsidP="0094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культуры «Новокрасненского культурно-досуговый центр»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1ED" w:rsidRPr="009471ED" w:rsidRDefault="009471ED" w:rsidP="0094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 от 06.10.2003 № 131-ФЗ «Об общих принципах организации местного самоуправления в Российской Федерации», Закон Новосибирской области от 07.07.2007  № 124-ОЗ «О Культуре в Новосибирской области»</w:t>
            </w:r>
          </w:p>
        </w:tc>
      </w:tr>
    </w:tbl>
    <w:p w:rsidR="009471ED" w:rsidRPr="009471ED" w:rsidRDefault="009471ED" w:rsidP="009471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74C5F" w:rsidRDefault="00274C5F"/>
    <w:sectPr w:rsidR="00274C5F" w:rsidSect="004362EF">
      <w:pgSz w:w="12157" w:h="15840"/>
      <w:pgMar w:top="851" w:right="851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77E39"/>
    <w:multiLevelType w:val="hybridMultilevel"/>
    <w:tmpl w:val="A85C5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1ED"/>
    <w:rsid w:val="000102CE"/>
    <w:rsid w:val="000C16B1"/>
    <w:rsid w:val="00274C5F"/>
    <w:rsid w:val="005A6FA7"/>
    <w:rsid w:val="007E04F3"/>
    <w:rsid w:val="0094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4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4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D1065-D346-460A-A256-0E27324C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Новокрасное</dc:creator>
  <cp:lastModifiedBy>Новокрасное</cp:lastModifiedBy>
  <cp:revision>4</cp:revision>
  <cp:lastPrinted>2022-12-06T02:38:00Z</cp:lastPrinted>
  <dcterms:created xsi:type="dcterms:W3CDTF">2022-11-14T09:51:00Z</dcterms:created>
  <dcterms:modified xsi:type="dcterms:W3CDTF">2022-12-06T02:39:00Z</dcterms:modified>
</cp:coreProperties>
</file>