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3A" w:rsidRPr="00556368" w:rsidRDefault="0076453A" w:rsidP="0076453A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Газета администрации</w:t>
      </w:r>
    </w:p>
    <w:p w:rsidR="0076453A" w:rsidRPr="00556368" w:rsidRDefault="0076453A" w:rsidP="0076453A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3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76453A" w:rsidRPr="00556368" w:rsidRDefault="0076453A" w:rsidP="0076453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>
        <w:rPr>
          <w:b/>
          <w:sz w:val="28"/>
          <w:szCs w:val="28"/>
        </w:rPr>
        <w:t>тября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                   </w:t>
      </w:r>
      <w:r w:rsidRPr="0055636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Pr="00556368">
        <w:rPr>
          <w:b/>
          <w:sz w:val="28"/>
          <w:szCs w:val="28"/>
        </w:rPr>
        <w:t>Новокрасненского сельсовета</w:t>
      </w:r>
    </w:p>
    <w:p w:rsidR="0076453A" w:rsidRPr="00556368" w:rsidRDefault="0076453A" w:rsidP="0076453A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76453A" w:rsidRPr="00556368" w:rsidRDefault="0076453A" w:rsidP="0076453A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76453A" w:rsidRPr="00556368" w:rsidRDefault="0076453A" w:rsidP="0076453A">
      <w:pPr>
        <w:spacing w:after="0" w:line="240" w:lineRule="auto"/>
        <w:jc w:val="right"/>
      </w:pPr>
    </w:p>
    <w:p w:rsidR="0076453A" w:rsidRPr="00556368" w:rsidRDefault="0076453A" w:rsidP="0076453A">
      <w:pPr>
        <w:spacing w:after="0" w:line="240" w:lineRule="auto"/>
        <w:jc w:val="right"/>
      </w:pP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76453A" w:rsidRPr="00556368" w:rsidRDefault="0076453A" w:rsidP="0076453A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76453A" w:rsidRPr="00556368" w:rsidRDefault="0076453A" w:rsidP="0076453A"/>
    <w:p w:rsidR="0076453A" w:rsidRPr="00556368" w:rsidRDefault="0076453A" w:rsidP="0076453A"/>
    <w:p w:rsidR="0076453A" w:rsidRPr="00556368" w:rsidRDefault="0076453A" w:rsidP="0076453A">
      <w:pPr>
        <w:spacing w:after="0" w:line="240" w:lineRule="auto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rPr>
          <w:b/>
          <w:i/>
          <w:sz w:val="28"/>
          <w:szCs w:val="28"/>
        </w:rPr>
      </w:pPr>
    </w:p>
    <w:p w:rsidR="0076453A" w:rsidRPr="00556368" w:rsidRDefault="0076453A" w:rsidP="0076453A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76453A" w:rsidRPr="00556368" w:rsidRDefault="0076453A" w:rsidP="0076453A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76453A" w:rsidRPr="00556368" w:rsidRDefault="0076453A" w:rsidP="0076453A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76453A" w:rsidRPr="00556368" w:rsidRDefault="0076453A" w:rsidP="0076453A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76453A" w:rsidRPr="00556368" w:rsidRDefault="0076453A" w:rsidP="0076453A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76453A" w:rsidRPr="00556368" w:rsidRDefault="0076453A" w:rsidP="0076453A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76453A" w:rsidRPr="00556368" w:rsidRDefault="0076453A" w:rsidP="0076453A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76453A" w:rsidRPr="00556368" w:rsidRDefault="0076453A" w:rsidP="0076453A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76453A" w:rsidRPr="00556368" w:rsidRDefault="0076453A" w:rsidP="0076453A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76453A" w:rsidRPr="00556368" w:rsidRDefault="0076453A" w:rsidP="0076453A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76453A" w:rsidRPr="00556368" w:rsidRDefault="0076453A" w:rsidP="0076453A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7060FF" w:rsidRDefault="0076453A" w:rsidP="0076453A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76453A" w:rsidRPr="0076453A" w:rsidRDefault="0076453A" w:rsidP="0076453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  <w:r w:rsidRPr="0076453A">
        <w:rPr>
          <w:rFonts w:ascii="Times New Roman" w:eastAsia="Calibri" w:hAnsi="Times New Roman"/>
          <w:b/>
          <w:bCs/>
          <w:sz w:val="36"/>
          <w:szCs w:val="36"/>
          <w:lang w:eastAsia="en-US"/>
        </w:rPr>
        <w:lastRenderedPageBreak/>
        <w:t>Управления маломерным судном в штормовых условиях.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5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453A">
        <w:rPr>
          <w:rFonts w:ascii="Times New Roman" w:eastAsia="Calibri" w:hAnsi="Times New Roman"/>
          <w:sz w:val="24"/>
          <w:szCs w:val="24"/>
          <w:lang w:eastAsia="en-US"/>
        </w:rPr>
        <w:tab/>
        <w:t>Несмотря на то, что, на календаре первый месяц осени,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вещь непредсказуемая, и хороший осенний день в одночасье может обернуться штормом с сильным ветром и проливным дождем.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53A">
        <w:rPr>
          <w:rFonts w:ascii="Times New Roman" w:eastAsia="Calibri" w:hAnsi="Times New Roman"/>
          <w:sz w:val="24"/>
          <w:szCs w:val="24"/>
          <w:lang w:eastAsia="en-US"/>
        </w:rPr>
        <w:t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Первейшей обязанностью судоводителя является изыскание возможности его избежать (отложить 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76453A">
        <w:rPr>
          <w:rFonts w:ascii="Times New Roman" w:eastAsia="Calibri" w:hAnsi="Times New Roman"/>
          <w:sz w:val="24"/>
          <w:szCs w:val="24"/>
          <w:lang w:eastAsia="en-US"/>
        </w:rPr>
        <w:br/>
        <w:t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76453A" w:rsidRPr="0076453A" w:rsidRDefault="0076453A" w:rsidP="0076453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6453A">
        <w:rPr>
          <w:rFonts w:ascii="Times New Roman" w:eastAsia="Calibri" w:hAnsi="Times New Roman"/>
          <w:sz w:val="24"/>
          <w:szCs w:val="24"/>
          <w:lang w:eastAsia="en-US"/>
        </w:rPr>
        <w:t xml:space="preserve">•  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•  убедиться, что у всех одеты спасательные жилеты; 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•  задраить водонепроницаемые двери, люки и горловины, 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•  привести в готовность средства борьбы за живучесть и водоотливные средства, 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•  проверить крепление грузов и предметов, а при наличии груза на палубе - раскрепить его с возможной степенью надежности;</w:t>
      </w:r>
      <w:proofErr w:type="gramEnd"/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 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•  подготовить необходимое оборудование для подачи сигналов бедствия; </w:t>
      </w: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•  при наличии радиостанции - установить и поддерживать уверенную связь с берегом.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53A">
        <w:rPr>
          <w:rFonts w:ascii="Times New Roman" w:eastAsia="Calibri" w:hAnsi="Times New Roman"/>
          <w:sz w:val="24"/>
          <w:szCs w:val="24"/>
          <w:lang w:eastAsia="en-US"/>
        </w:rPr>
        <w:t>Государственные инспекторы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453A">
        <w:rPr>
          <w:rFonts w:ascii="Times New Roman" w:eastAsia="Calibri" w:hAnsi="Times New Roman"/>
          <w:sz w:val="24"/>
          <w:szCs w:val="24"/>
          <w:lang w:eastAsia="en-US"/>
        </w:rPr>
        <w:t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предстоящие  дни. 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Соблюдайте правила безопасности при пользовании маломерными судами. </w:t>
      </w:r>
      <w:proofErr w:type="gramStart"/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  <w:proofErr w:type="gramEnd"/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Телефон пожарно-спасательной службы МЧС России 101. </w:t>
      </w:r>
      <w:proofErr w:type="gramStart"/>
      <w:r w:rsidRPr="007645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Набор номера осуществляется с мобильного, и стационарного телефонов.</w:t>
      </w:r>
      <w:proofErr w:type="gramEnd"/>
      <w:r w:rsidRPr="0076453A">
        <w:rPr>
          <w:rFonts w:ascii="Times New Roman" w:eastAsia="Calibri" w:hAnsi="Times New Roman"/>
          <w:b/>
          <w:bCs/>
          <w:sz w:val="24"/>
          <w:szCs w:val="24"/>
        </w:rPr>
        <w:t xml:space="preserve"> Номер 112 является единым номером вызова служб экстренного реагирования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76453A">
        <w:rPr>
          <w:rFonts w:ascii="Times New Roman" w:eastAsia="Calibri" w:hAnsi="Times New Roman"/>
          <w:sz w:val="24"/>
          <w:szCs w:val="24"/>
          <w:lang w:eastAsia="en-US"/>
        </w:rPr>
        <w:t>Купинское</w:t>
      </w:r>
      <w:proofErr w:type="spellEnd"/>
      <w:r w:rsidRPr="0076453A">
        <w:rPr>
          <w:rFonts w:ascii="Times New Roman" w:eastAsia="Calibri" w:hAnsi="Times New Roman"/>
          <w:sz w:val="24"/>
          <w:szCs w:val="24"/>
          <w:lang w:eastAsia="en-US"/>
        </w:rPr>
        <w:t xml:space="preserve"> инспекторское отделение Центр ГИМС ГУ МЧС России  по  НСО</w:t>
      </w:r>
    </w:p>
    <w:p w:rsidR="0076453A" w:rsidRPr="0076453A" w:rsidRDefault="0076453A" w:rsidP="0076453A">
      <w:pPr>
        <w:jc w:val="both"/>
        <w:rPr>
          <w:rFonts w:eastAsia="Calibri" w:cs="Calibri"/>
          <w:lang w:eastAsia="en-US"/>
        </w:rPr>
      </w:pPr>
    </w:p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Pr="0076453A" w:rsidRDefault="0076453A" w:rsidP="0076453A">
      <w:pPr>
        <w:keepNext/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color w:val="000000"/>
          <w:kern w:val="32"/>
          <w:sz w:val="39"/>
          <w:szCs w:val="39"/>
        </w:rPr>
      </w:pPr>
      <w:r w:rsidRPr="0076453A">
        <w:rPr>
          <w:rFonts w:ascii="Arial" w:hAnsi="Arial" w:cs="Arial"/>
          <w:b/>
          <w:color w:val="000000"/>
          <w:kern w:val="32"/>
          <w:sz w:val="39"/>
          <w:szCs w:val="39"/>
        </w:rPr>
        <w:lastRenderedPageBreak/>
        <w:t>О правилах безопасности на водных объектах в осенний период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8"/>
          <w:szCs w:val="28"/>
        </w:rPr>
        <w:tab/>
      </w:r>
      <w:r w:rsidRPr="0076453A">
        <w:rPr>
          <w:rFonts w:ascii="Times New Roman" w:hAnsi="Times New Roman"/>
          <w:sz w:val="26"/>
          <w:szCs w:val="26"/>
        </w:rPr>
        <w:t>Осень уже полноправно вступила в свои права, на дворе пасмурная и прохладная погода. На деревьях краснеют и желтеют листья, подхватываемые дуновением ветра летящие куда-то вдаль.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b/>
          <w:bCs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>Не смотря на то, что лето в Сибири короткое и с нетерпением ожидаемо большей частью жителей области, все же есть та группа людей, которая с нетерпением ожидает и наступления осени. Это связано с началом сезона охоты и осенней рыбалки. Именно этот период времени отмечается опасностью при пользовании маломерными судами и связан с возрастающим риском нахождения на водных объектах.</w:t>
      </w:r>
      <w:r w:rsidRPr="0076453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 xml:space="preserve">Уважаемые судоводители, охотники и рыболовы помните, что маломерное судно можно использовать только в светлое время суток, соблюдая нормы загрузки и </w:t>
      </w:r>
      <w:proofErr w:type="spellStart"/>
      <w:r w:rsidRPr="0076453A">
        <w:rPr>
          <w:rFonts w:ascii="Times New Roman" w:hAnsi="Times New Roman"/>
          <w:sz w:val="26"/>
          <w:szCs w:val="26"/>
        </w:rPr>
        <w:t>пассажировместимости</w:t>
      </w:r>
      <w:proofErr w:type="spellEnd"/>
      <w:r w:rsidRPr="0076453A">
        <w:rPr>
          <w:rFonts w:ascii="Times New Roman" w:hAnsi="Times New Roman"/>
          <w:sz w:val="26"/>
          <w:szCs w:val="26"/>
        </w:rPr>
        <w:t>, ограничения по району и условиям плавания.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>Запрещено управлять маломерным судном при неблагоприятных метеоусловиях, в состоянии опьянения, превышать установленные скорости движения, нарушать правила маневрирования.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>В условиях поздней осени судоводители одеваются в теплую одежду, которая, при оказании человека за бортом, быстро пропитывается водой и тянет тонущего ко дну, а низкая температура воды оставляет очень мало шансов на выживание – в такой воде человек может находиться 10-15 минут, а для прибытия на место происшествия спасателям необходимо время. Не забывайте надевать жилеты – в экстренной ситуации они могут спасти вам жизнь.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 xml:space="preserve">Берегите свою жизнь и здоровье! Обращаем внимание на то, что основной причиной гибели людей на водных объектах является в основном личная недисциплинированность, пренебрежение элементарными правилами поведения на воде. 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>Родственникам или близким знакомым подробно сообщите о месте вашей рыбалки, охоты и предположительное время возвращения;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 xml:space="preserve">Всегда берите с собой сухую сменную одежду, запас спичек, завернутых в непромокаемую упаковку, заряженный сотовой </w:t>
      </w:r>
      <w:proofErr w:type="gramStart"/>
      <w:r w:rsidRPr="0076453A">
        <w:rPr>
          <w:rFonts w:ascii="Times New Roman" w:hAnsi="Times New Roman"/>
          <w:sz w:val="26"/>
          <w:szCs w:val="26"/>
        </w:rPr>
        <w:t>телефон</w:t>
      </w:r>
      <w:proofErr w:type="gramEnd"/>
      <w:r w:rsidRPr="0076453A">
        <w:rPr>
          <w:rFonts w:ascii="Times New Roman" w:hAnsi="Times New Roman"/>
          <w:sz w:val="26"/>
          <w:szCs w:val="26"/>
        </w:rPr>
        <w:t xml:space="preserve"> включаемый только в случае необходимости (это поможет сохранить заряд батареи на более длительный срок);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>Место для швартовки на ночь выбирайте так, что бы в случае шторма вашу лодку не захлестывало;</w:t>
      </w:r>
    </w:p>
    <w:p w:rsidR="0076453A" w:rsidRPr="0076453A" w:rsidRDefault="0076453A" w:rsidP="0076453A">
      <w:pPr>
        <w:spacing w:before="150" w:after="0" w:line="240" w:lineRule="auto"/>
        <w:ind w:left="75" w:right="75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sz w:val="26"/>
          <w:szCs w:val="26"/>
        </w:rPr>
        <w:t>Будьте бдительны и всегда готовы к тому, что любое происшествие по причине крайней неосторожности может произойти и с вами. Не рискуйте своей жизнью! Помните, что Вас ждут дома! </w:t>
      </w:r>
    </w:p>
    <w:p w:rsidR="0076453A" w:rsidRPr="0076453A" w:rsidRDefault="0076453A" w:rsidP="007645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453A">
        <w:rPr>
          <w:rFonts w:ascii="Times New Roman" w:hAnsi="Times New Roman"/>
          <w:b/>
          <w:sz w:val="26"/>
          <w:szCs w:val="26"/>
        </w:rPr>
        <w:t>При необходимости помощи спасателей звоните по телефону пожарно-спасательной службы 101 или по единому телефону вызова экстренных служб 112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6453A">
        <w:rPr>
          <w:rFonts w:ascii="Times New Roman" w:hAnsi="Times New Roman"/>
          <w:sz w:val="26"/>
          <w:szCs w:val="26"/>
        </w:rPr>
        <w:t>Купинское</w:t>
      </w:r>
      <w:proofErr w:type="spellEnd"/>
      <w:r w:rsidRPr="0076453A">
        <w:rPr>
          <w:rFonts w:ascii="Times New Roman" w:hAnsi="Times New Roman"/>
          <w:sz w:val="26"/>
          <w:szCs w:val="26"/>
        </w:rPr>
        <w:t xml:space="preserve"> инспекторское отделение Центр ГИМС ГУ МЧС России  по  НСО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Arial" w:hAnsi="Arial" w:cs="Arial"/>
          <w:sz w:val="32"/>
          <w:szCs w:val="48"/>
        </w:rPr>
      </w:pPr>
      <w:r w:rsidRPr="0076453A">
        <w:rPr>
          <w:rFonts w:ascii="Arial" w:hAnsi="Arial" w:cs="Arial"/>
          <w:color w:val="3E3E3E"/>
          <w:sz w:val="32"/>
          <w:szCs w:val="48"/>
        </w:rPr>
        <w:lastRenderedPageBreak/>
        <w:t xml:space="preserve">  </w:t>
      </w:r>
      <w:r w:rsidRPr="0076453A">
        <w:rPr>
          <w:rFonts w:ascii="Arial" w:hAnsi="Arial" w:cs="Arial"/>
          <w:sz w:val="32"/>
          <w:szCs w:val="48"/>
        </w:rPr>
        <w:t>Судоводителям на заметку.</w:t>
      </w:r>
    </w:p>
    <w:p w:rsidR="0076453A" w:rsidRPr="0076453A" w:rsidRDefault="0076453A" w:rsidP="0076453A">
      <w:pPr>
        <w:shd w:val="clear" w:color="auto" w:fill="FFFFFF"/>
        <w:spacing w:after="0" w:line="225" w:lineRule="atLeast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ab/>
      </w:r>
      <w:proofErr w:type="spellStart"/>
      <w:r w:rsidRPr="0076453A">
        <w:rPr>
          <w:rFonts w:ascii="Arial" w:hAnsi="Arial" w:cs="Arial"/>
          <w:sz w:val="28"/>
          <w:szCs w:val="28"/>
        </w:rPr>
        <w:t>Купинское</w:t>
      </w:r>
      <w:proofErr w:type="spellEnd"/>
      <w:r w:rsidRPr="0076453A">
        <w:rPr>
          <w:rFonts w:ascii="Arial" w:hAnsi="Arial" w:cs="Arial"/>
          <w:sz w:val="28"/>
          <w:szCs w:val="28"/>
        </w:rPr>
        <w:t xml:space="preserve"> инспекторское отделение ЦЕНТРА ГИМС ГУ  МЧС России по Новосибирской области разъясняет порядок применения отдельных положений Федерального закона от 23.04.2012 № 36-ФЗ «О внесении изменений в отдельные законодательные акты Российской Федерации в части определения понятия маломерного судна» и порядка прохождения технического освидетельствования</w:t>
      </w:r>
      <w:proofErr w:type="gramStart"/>
      <w:r w:rsidRPr="0076453A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76453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76453A" w:rsidRPr="0076453A" w:rsidRDefault="0076453A" w:rsidP="0076453A">
      <w:pPr>
        <w:shd w:val="clear" w:color="auto" w:fill="FFFFFF"/>
        <w:spacing w:after="0" w:line="225" w:lineRule="atLeast"/>
        <w:rPr>
          <w:rFonts w:ascii="Arial" w:hAnsi="Arial" w:cs="Arial"/>
          <w:sz w:val="28"/>
          <w:szCs w:val="28"/>
        </w:rPr>
      </w:pPr>
    </w:p>
    <w:p w:rsidR="0076453A" w:rsidRPr="0076453A" w:rsidRDefault="0076453A" w:rsidP="0076453A">
      <w:pPr>
        <w:shd w:val="clear" w:color="auto" w:fill="FFFFFF"/>
        <w:spacing w:after="0" w:line="225" w:lineRule="atLeast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 xml:space="preserve">К маломерным судам отнесены суда, длина которых не более </w:t>
      </w:r>
      <w:smartTag w:uri="urn:schemas-microsoft-com:office:smarttags" w:element="metricconverter">
        <w:smartTagPr>
          <w:attr w:name="ProductID" w:val="20 метров"/>
        </w:smartTagPr>
        <w:r w:rsidRPr="0076453A">
          <w:rPr>
            <w:rFonts w:ascii="Arial" w:hAnsi="Arial" w:cs="Arial"/>
            <w:sz w:val="28"/>
            <w:szCs w:val="28"/>
          </w:rPr>
          <w:t>20 метров</w:t>
        </w:r>
      </w:smartTag>
      <w:r w:rsidRPr="0076453A">
        <w:rPr>
          <w:rFonts w:ascii="Arial" w:hAnsi="Arial" w:cs="Arial"/>
          <w:sz w:val="28"/>
          <w:szCs w:val="28"/>
        </w:rPr>
        <w:t xml:space="preserve"> с количеством людей, размещаемых на них - до 12 человек включительно.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 xml:space="preserve">Помните, что нельзя выходить в плавание  на неисправных и  не прошедших техническое освидетельствование   маломерных судах. 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>За прохождение ТО взимание госпошлины не предусмотрено. Гражданам, имеющим незарегистрированные маломерные суда любого типа, подпадающие под требования о государственной регистрации, необходимо их зарегистрировать.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 xml:space="preserve">Государственной регистрации подлежат  маломерные суда снаряженной массой более </w:t>
      </w:r>
      <w:smartTag w:uri="urn:schemas-microsoft-com:office:smarttags" w:element="metricconverter">
        <w:smartTagPr>
          <w:attr w:name="ProductID" w:val="200 кг"/>
        </w:smartTagPr>
        <w:r w:rsidRPr="0076453A">
          <w:rPr>
            <w:rFonts w:ascii="Arial" w:hAnsi="Arial" w:cs="Arial"/>
            <w:sz w:val="28"/>
            <w:szCs w:val="28"/>
          </w:rPr>
          <w:t>200 кг</w:t>
        </w:r>
      </w:smartTag>
      <w:r w:rsidRPr="0076453A">
        <w:rPr>
          <w:rFonts w:ascii="Arial" w:hAnsi="Arial" w:cs="Arial"/>
          <w:sz w:val="28"/>
          <w:szCs w:val="28"/>
        </w:rPr>
        <w:t xml:space="preserve"> или массой менее </w:t>
      </w:r>
      <w:smartTag w:uri="urn:schemas-microsoft-com:office:smarttags" w:element="metricconverter">
        <w:smartTagPr>
          <w:attr w:name="ProductID" w:val="200 кг"/>
        </w:smartTagPr>
        <w:r w:rsidRPr="0076453A">
          <w:rPr>
            <w:rFonts w:ascii="Arial" w:hAnsi="Arial" w:cs="Arial"/>
            <w:sz w:val="28"/>
            <w:szCs w:val="28"/>
          </w:rPr>
          <w:t>200 кг</w:t>
        </w:r>
      </w:smartTag>
      <w:r w:rsidRPr="0076453A">
        <w:rPr>
          <w:rFonts w:ascii="Arial" w:hAnsi="Arial" w:cs="Arial"/>
          <w:sz w:val="28"/>
          <w:szCs w:val="28"/>
        </w:rPr>
        <w:t xml:space="preserve">, в случае установки на них двигателя (мотора) мощностью более 8 кВт. 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>Техническое освидетельствование проводится только для маломерных судов, подлежащих государственной регистрации. Очередное освидетельствование маломерных судов проводится при обращении  судовладельцев  с заявлением о проведении освидетельствования маломерного судна.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 xml:space="preserve">Срок действия удостоверения на право управления маломерным судном – 10 лет. Удостоверения на право управления маломерными судами, выданные до 31.12.2009 г. недействительны и подлежат замене. </w:t>
      </w:r>
      <w:proofErr w:type="gramStart"/>
      <w:r w:rsidRPr="0076453A">
        <w:rPr>
          <w:rFonts w:ascii="Arial" w:hAnsi="Arial" w:cs="Arial"/>
          <w:sz w:val="28"/>
          <w:szCs w:val="28"/>
        </w:rPr>
        <w:t>Получившим</w:t>
      </w:r>
      <w:proofErr w:type="gramEnd"/>
      <w:r w:rsidRPr="0076453A">
        <w:rPr>
          <w:rFonts w:ascii="Arial" w:hAnsi="Arial" w:cs="Arial"/>
          <w:sz w:val="28"/>
          <w:szCs w:val="28"/>
        </w:rPr>
        <w:t>  удостоверения в 2010 году  также  необходимо озаботиться их заменой в текущем году.</w:t>
      </w:r>
    </w:p>
    <w:p w:rsidR="0076453A" w:rsidRPr="0076453A" w:rsidRDefault="0076453A" w:rsidP="0076453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Arial" w:hAnsi="Arial" w:cs="Arial"/>
          <w:sz w:val="28"/>
          <w:szCs w:val="28"/>
        </w:rPr>
      </w:pPr>
      <w:r w:rsidRPr="0076453A">
        <w:rPr>
          <w:rFonts w:ascii="Arial" w:hAnsi="Arial" w:cs="Arial"/>
          <w:sz w:val="28"/>
          <w:szCs w:val="28"/>
        </w:rPr>
        <w:t xml:space="preserve">По действующим на сегодняшний день нормативным актам, наличие удостоверения на право управления маломерным судном требуется судоводителям, использующим маломерные </w:t>
      </w:r>
      <w:proofErr w:type="gramStart"/>
      <w:r w:rsidRPr="0076453A">
        <w:rPr>
          <w:rFonts w:ascii="Arial" w:hAnsi="Arial" w:cs="Arial"/>
          <w:sz w:val="28"/>
          <w:szCs w:val="28"/>
        </w:rPr>
        <w:t>суда</w:t>
      </w:r>
      <w:proofErr w:type="gramEnd"/>
      <w:r w:rsidRPr="0076453A">
        <w:rPr>
          <w:rFonts w:ascii="Arial" w:hAnsi="Arial" w:cs="Arial"/>
          <w:sz w:val="28"/>
          <w:szCs w:val="28"/>
        </w:rPr>
        <w:t xml:space="preserve"> подлежащие государственной регистрации.</w:t>
      </w:r>
    </w:p>
    <w:p w:rsidR="0076453A" w:rsidRPr="0076453A" w:rsidRDefault="0076453A" w:rsidP="0076453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6453A">
        <w:rPr>
          <w:rFonts w:ascii="Times New Roman" w:hAnsi="Times New Roman"/>
          <w:b/>
          <w:sz w:val="28"/>
          <w:szCs w:val="28"/>
        </w:rPr>
        <w:t xml:space="preserve">  </w:t>
      </w:r>
      <w:r w:rsidRPr="0076453A">
        <w:rPr>
          <w:rFonts w:ascii="Arial" w:hAnsi="Arial" w:cs="Arial"/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53A">
        <w:rPr>
          <w:rFonts w:ascii="Times New Roman" w:hAnsi="Times New Roman"/>
          <w:sz w:val="28"/>
          <w:szCs w:val="28"/>
        </w:rPr>
        <w:t>Купинское</w:t>
      </w:r>
      <w:proofErr w:type="spellEnd"/>
      <w:r w:rsidRPr="0076453A">
        <w:rPr>
          <w:rFonts w:ascii="Times New Roman" w:hAnsi="Times New Roman"/>
          <w:sz w:val="28"/>
          <w:szCs w:val="28"/>
        </w:rPr>
        <w:t xml:space="preserve"> инспекторское отделение Центр ГИМС ГУ МЧС России  по  НСО</w:t>
      </w:r>
    </w:p>
    <w:p w:rsidR="0076453A" w:rsidRPr="0076453A" w:rsidRDefault="0076453A" w:rsidP="0076453A">
      <w:pPr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en-US"/>
        </w:rPr>
      </w:pPr>
      <w:r w:rsidRPr="0076453A">
        <w:rPr>
          <w:rFonts w:ascii="Times New Roman" w:hAnsi="Times New Roman"/>
          <w:b/>
          <w:bCs/>
          <w:sz w:val="36"/>
          <w:szCs w:val="36"/>
          <w:lang w:eastAsia="en-US"/>
        </w:rPr>
        <w:lastRenderedPageBreak/>
        <w:t xml:space="preserve">О порядке задержании маломерных судов 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 xml:space="preserve"> На водоемах Новосибирской области наблюдается активное использование гражданами маломерных судов. Основная масса судоводителей состоит из рыбаков, которые часто в азарте рыбалки, нарушают правила пользования маломерными судами, что создает угрозу возникновения происшествий. Некоторые отдыхающие люди,  в отдельных случаях после употребления спиртных напитков, не боясь за свои жизни и жизни других, решают походить на маломерном судне по водной акватории. Такие «похождения» зачастую заканчиваются плачевно.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 xml:space="preserve">Госинспекторами ГИМС регулярно проводятся патрулирования водоемов Новосибирской области  во время которых выявляют и пресекают выявленные нарушения при пользовании </w:t>
      </w:r>
      <w:proofErr w:type="spellStart"/>
      <w:r w:rsidRPr="0076453A">
        <w:rPr>
          <w:rFonts w:ascii="Times New Roman" w:hAnsi="Times New Roman"/>
          <w:sz w:val="24"/>
          <w:szCs w:val="24"/>
          <w:lang w:eastAsia="en-US"/>
        </w:rPr>
        <w:t>м</w:t>
      </w:r>
      <w:proofErr w:type="gramStart"/>
      <w:r w:rsidRPr="0076453A">
        <w:rPr>
          <w:rFonts w:ascii="Times New Roman" w:hAnsi="Times New Roman"/>
          <w:sz w:val="24"/>
          <w:szCs w:val="24"/>
          <w:lang w:eastAsia="en-US"/>
        </w:rPr>
        <w:t>.с</w:t>
      </w:r>
      <w:proofErr w:type="gramEnd"/>
      <w:r w:rsidRPr="0076453A">
        <w:rPr>
          <w:rFonts w:ascii="Times New Roman" w:hAnsi="Times New Roman"/>
          <w:sz w:val="24"/>
          <w:szCs w:val="24"/>
          <w:lang w:eastAsia="en-US"/>
        </w:rPr>
        <w:t>удов</w:t>
      </w:r>
      <w:proofErr w:type="spellEnd"/>
      <w:r w:rsidRPr="0076453A">
        <w:rPr>
          <w:rFonts w:ascii="Times New Roman" w:hAnsi="Times New Roman"/>
          <w:sz w:val="24"/>
          <w:szCs w:val="24"/>
          <w:lang w:eastAsia="en-US"/>
        </w:rPr>
        <w:t xml:space="preserve"> и привлекают нарушителей к ответственности. 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задержано и его эксплуатация запрещена путём перемещения и постановки судна на специализированную стоянку. 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 xml:space="preserve">Государственные инспектора ГИМС МЧС России имеют право осматривать задерживать и помещать маломерные суда в установленном порядке на специализированные стоянки для хранения. </w:t>
      </w:r>
    </w:p>
    <w:p w:rsidR="0076453A" w:rsidRPr="0076453A" w:rsidRDefault="0076453A" w:rsidP="0076453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b/>
          <w:bCs/>
          <w:sz w:val="24"/>
          <w:szCs w:val="24"/>
          <w:lang w:eastAsia="en-US"/>
        </w:rPr>
        <w:t>Маломерные суда могут быть задержаны за следующие правонарушения</w:t>
      </w:r>
      <w:r w:rsidRPr="0076453A">
        <w:rPr>
          <w:rFonts w:ascii="Times New Roman" w:hAnsi="Times New Roman"/>
          <w:sz w:val="24"/>
          <w:szCs w:val="24"/>
          <w:lang w:eastAsia="en-US"/>
        </w:rPr>
        <w:t>: 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>части 1 ст. 11.8.1. КоАП РФ - управление маломерным судном судоводителем, не имеющим при себе документов, необходимых для допуска к управлению маломерным судном; 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>части 3 ст. 11.8. КоАП РФ - управление маломерным не зарегистрированным в установленном порядке, имеющим неисправности с которыми запрещена эксплуатация данного маломерного судна.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>ст.11.9. КоАП  РФ - управление судном судоводителем или иным лицом, находящимися в состоянии опьянения.</w:t>
      </w:r>
    </w:p>
    <w:p w:rsidR="0076453A" w:rsidRPr="0076453A" w:rsidRDefault="0076453A" w:rsidP="0076453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b/>
          <w:bCs/>
          <w:sz w:val="24"/>
          <w:szCs w:val="24"/>
          <w:lang w:eastAsia="en-US"/>
        </w:rPr>
        <w:t>Государственная инспекция по маломерным судам напоминает.</w:t>
      </w:r>
    </w:p>
    <w:p w:rsidR="0076453A" w:rsidRPr="0076453A" w:rsidRDefault="0076453A" w:rsidP="0076453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6453A">
        <w:rPr>
          <w:rFonts w:ascii="Times New Roman" w:hAnsi="Times New Roman"/>
          <w:sz w:val="24"/>
          <w:szCs w:val="24"/>
          <w:lang w:eastAsia="en-US"/>
        </w:rPr>
        <w:tab/>
        <w:t xml:space="preserve"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                                                                         </w:t>
      </w:r>
      <w:r w:rsidRPr="0076453A">
        <w:rPr>
          <w:rFonts w:ascii="Times New Roman" w:hAnsi="Times New Roman"/>
          <w:sz w:val="24"/>
          <w:szCs w:val="24"/>
          <w:lang w:eastAsia="en-US"/>
        </w:rPr>
        <w:tab/>
        <w:t xml:space="preserve">- с начала момента движения маломерного судна экипаж должен быть в спасательных жилетах, количество спасательных средств должно соответствовать записи в судовом билете при регистрации маломерного судна;                                                                                                                                                                 </w:t>
      </w:r>
      <w:r w:rsidRPr="0076453A">
        <w:rPr>
          <w:rFonts w:ascii="Times New Roman" w:hAnsi="Times New Roman"/>
          <w:sz w:val="24"/>
          <w:szCs w:val="24"/>
          <w:lang w:eastAsia="en-US"/>
        </w:rPr>
        <w:tab/>
        <w:t>- в ходе эксплуатации маломерного судна не подвергайте себя опасности, не управляйте судном в состоянии опьянения.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6453A">
        <w:rPr>
          <w:rFonts w:ascii="Times New Roman" w:hAnsi="Times New Roman"/>
          <w:b/>
          <w:sz w:val="24"/>
          <w:szCs w:val="24"/>
          <w:lang w:eastAsia="en-US"/>
        </w:rPr>
        <w:t>Помните: строгое соблюдение правил охраны жизни людей на водоемах и правильная эксплуатация маломерных судов – непременные условия безопасности на воде.</w:t>
      </w: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76453A">
        <w:rPr>
          <w:rFonts w:ascii="Times New Roman" w:hAnsi="Times New Roman"/>
          <w:sz w:val="24"/>
          <w:szCs w:val="24"/>
          <w:lang w:eastAsia="en-US"/>
        </w:rPr>
        <w:t>Купинское</w:t>
      </w:r>
      <w:proofErr w:type="spellEnd"/>
      <w:r w:rsidRPr="0076453A">
        <w:rPr>
          <w:rFonts w:ascii="Times New Roman" w:hAnsi="Times New Roman"/>
          <w:sz w:val="24"/>
          <w:szCs w:val="24"/>
          <w:lang w:eastAsia="en-US"/>
        </w:rPr>
        <w:t xml:space="preserve"> инспекторское отделение Центр ГИМС ГУ МЧС России  по  НСО</w:t>
      </w:r>
    </w:p>
    <w:p w:rsidR="0076453A" w:rsidRPr="0076453A" w:rsidRDefault="0076453A" w:rsidP="0076453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Pr="0076453A" w:rsidRDefault="0076453A" w:rsidP="0076453A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111111"/>
          <w:kern w:val="32"/>
          <w:sz w:val="38"/>
          <w:szCs w:val="38"/>
        </w:rPr>
      </w:pPr>
      <w:r w:rsidRPr="0076453A">
        <w:rPr>
          <w:rFonts w:ascii="Arial" w:hAnsi="Arial" w:cs="Arial"/>
          <w:b/>
          <w:bCs/>
          <w:kern w:val="32"/>
          <w:sz w:val="36"/>
          <w:szCs w:val="36"/>
          <w:bdr w:val="none" w:sz="0" w:space="0" w:color="auto" w:frame="1"/>
        </w:rPr>
        <w:lastRenderedPageBreak/>
        <w:t xml:space="preserve">Ваши действия </w:t>
      </w:r>
      <w:proofErr w:type="gramStart"/>
      <w:r w:rsidRPr="0076453A">
        <w:rPr>
          <w:rFonts w:ascii="Arial" w:hAnsi="Arial" w:cs="Arial"/>
          <w:b/>
          <w:bCs/>
          <w:kern w:val="32"/>
          <w:sz w:val="36"/>
          <w:szCs w:val="36"/>
          <w:bdr w:val="none" w:sz="0" w:space="0" w:color="auto" w:frame="1"/>
        </w:rPr>
        <w:t>при</w:t>
      </w:r>
      <w:proofErr w:type="gramEnd"/>
      <w:r w:rsidRPr="0076453A">
        <w:rPr>
          <w:rFonts w:ascii="Arial" w:hAnsi="Arial" w:cs="Arial"/>
          <w:b/>
          <w:bCs/>
          <w:kern w:val="32"/>
          <w:sz w:val="36"/>
          <w:szCs w:val="36"/>
          <w:bdr w:val="none" w:sz="0" w:space="0" w:color="auto" w:frame="1"/>
        </w:rPr>
        <w:t xml:space="preserve">  обледенения маломерного  судна</w:t>
      </w:r>
      <w:r w:rsidRPr="0076453A">
        <w:rPr>
          <w:rFonts w:ascii="Arial" w:hAnsi="Arial" w:cs="Arial"/>
          <w:bCs/>
          <w:kern w:val="32"/>
          <w:sz w:val="32"/>
          <w:szCs w:val="32"/>
          <w:bdr w:val="none" w:sz="0" w:space="0" w:color="auto" w:frame="1"/>
        </w:rPr>
        <w:t>.</w:t>
      </w:r>
      <w:r w:rsidRPr="0076453A">
        <w:rPr>
          <w:rFonts w:ascii="Arial" w:hAnsi="Arial" w:cs="Arial"/>
          <w:bCs/>
          <w:kern w:val="32"/>
          <w:sz w:val="32"/>
          <w:szCs w:val="32"/>
          <w:bdr w:val="none" w:sz="0" w:space="0" w:color="auto" w:frame="1"/>
        </w:rPr>
        <w:br/>
      </w:r>
      <w:r w:rsidRPr="0076453A">
        <w:rPr>
          <w:rFonts w:ascii="Arial" w:hAnsi="Arial" w:cs="Arial"/>
          <w:b/>
          <w:bCs/>
          <w:color w:val="111111"/>
          <w:kern w:val="32"/>
          <w:sz w:val="38"/>
          <w:szCs w:val="38"/>
        </w:rPr>
        <w:t xml:space="preserve"> </w:t>
      </w:r>
    </w:p>
    <w:p w:rsidR="0076453A" w:rsidRPr="0076453A" w:rsidRDefault="0076453A" w:rsidP="0076453A">
      <w:pPr>
        <w:keepNext/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Cs/>
          <w:sz w:val="28"/>
          <w:szCs w:val="28"/>
        </w:rPr>
      </w:pPr>
      <w:r w:rsidRPr="0076453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ab/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 связи с осенним похолоданием появляются опасные для судовождения явления, такие как обледенение судна, появление на воде «сала», «заберегов», «шуги». Для движения в таких условиях на судне должно находиться несколько человек, судно должно быть укомплектовано спасательными средствами, положенным оборудованием и имуществом. </w:t>
      </w:r>
      <w:proofErr w:type="gramStart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Так же судно в зависимости от своей конструкции должно иметь дополнительный инвентарь: канат (линь или трос), багры (шесты), прочий инструмент (лом, топор, скребок, пешню, лопату и т.п.).</w:t>
      </w:r>
      <w:proofErr w:type="gramEnd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Судоводителю маломерного судна перед выходом в плавание необходимо убедиться в наличии и исправности водоотливных средств, аварийных средств (клинья, пробки, пластырь и др.), предназначенных для борьб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ы за живучесть судна.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Обледенение судов происходит при температурах наружного воздуха ниже 0</w:t>
      </w:r>
      <w:proofErr w:type="gramStart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°С</w:t>
      </w:r>
      <w:proofErr w:type="gramEnd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и при температуре забортной воды ниже 8°С. Обледенение - явление крайне опасное, так как приводит к потере остойчивости судна и, если не принять своевременных мер по его освобождению ото льда,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опрокидывание судна неизбежно.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Наиболее значительное обледенение наблюдается в результате набрызгивания на судно воды. Максимальная интенсивность обледенения установлена при следовании судна на курсовых углах 15° - 45° по отношению к направлению ветра и бегу фронта волн. При следовании в галфвинд (поперек ветра) или бейдевинд (ветер спереди либо сбоку) лёд быстрее нарастает на подветренной части корпуса, что способствует возникно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вению статического крена судна.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Сильное обледенение может иметь место при плавании и в штилевую погоду с температурой воздуха от 1 до -5°С. Также обледенение происходит в результате обильного парения, тумана или переохлажденных осадков при отр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ицательной температуре воздуха.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Судоводителям маломерных судов настоятельно рекомендуется не выходить в плавание при условиях, способствующих обледенению, чтобы исключить неоправданный риск.</w:t>
      </w:r>
      <w:r w:rsidRPr="0076453A"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  <w:t> 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  <w:lang w:val="en-US"/>
        </w:rPr>
        <w:t>Ho</w:t>
      </w:r>
      <w:r w:rsidRPr="0076453A">
        <w:rPr>
          <w:rFonts w:ascii="Tahoma" w:hAnsi="Tahoma" w:cs="Tahoma"/>
          <w:color w:val="000000"/>
          <w:sz w:val="18"/>
          <w:szCs w:val="18"/>
          <w:bdr w:val="none" w:sz="0" w:space="0" w:color="auto" w:frame="1"/>
          <w:lang w:val="en-US"/>
        </w:rPr>
        <w:t> 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если обледенение все-таки застало маломерное судно в плавании, то борьба с этим явлением сво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дится к следующим мероприятиям: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1. При снижении температуры наружного воздуха до значений близких к 0°С, вести непрерывное наблюдение за частотой набрызгивания на судно воды и началом отложения льда на поверхности судна. Немедленно направ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ить судно к ближайшему убежищу.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2. При угрозе обледенения судна привести в готовность 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меющиеся средства борьбы с ним.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3. Выбирать такие курсовые углы и скорости судна, при которых  набрызгивания на судно воды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и заливание будут наименьшими.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 xml:space="preserve">4. Попеременно изменять курс судна, приводя направление ветра </w:t>
      </w:r>
      <w:proofErr w:type="gramStart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</w:t>
      </w:r>
      <w:proofErr w:type="gramEnd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правый</w:t>
      </w:r>
      <w:proofErr w:type="gramEnd"/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и левый борта с целью устранения неравномерности обледенения бортов и возможности получ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ения судном статического крена.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5. Не допуская снижения остойчивости до опасных пределов, удалить лёд с соблюдением техники безопасности в первую очередь с высоко расположенных конструкций (антенны,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штаги, ванты, рангоут и т.д.).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6. Из-за отсутствия на маломерных судах термических средств удаление льда производится в основном помощью ручных средств (ломы, топоры, скребки, пешни, лопаты и т.п.) с одновременным применением со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ли и смесей против обледенения.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7. Постоянно следить и регулярно обкалывать лёд со штормовых портиков, шпигатов и других отверстий, обеспечивающих беспре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пятственный сток воды с палубы.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 xml:space="preserve">8. При возникновении статического крена из-за несимметричного обледенения, сколку льда необходимо производить в первую очередь с высоко расположенных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конструкций накрененного борта.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9. При значительном обледенении носовой оконечности и появления дифферента на нос, сколка льда производится в перв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ую очередь носовых конструкций.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10. Вести тщательное наблюдение за водонепроницаемостью корпуса.</w:t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</w:r>
      <w:r w:rsidRPr="0076453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</w:r>
      <w:r w:rsidRPr="0076453A">
        <w:rPr>
          <w:rFonts w:ascii="Times New Roman" w:hAnsi="Times New Roman"/>
          <w:bCs/>
          <w:sz w:val="28"/>
          <w:szCs w:val="28"/>
        </w:rPr>
        <w:t xml:space="preserve"> </w:t>
      </w:r>
    </w:p>
    <w:p w:rsidR="0076453A" w:rsidRPr="0076453A" w:rsidRDefault="0076453A" w:rsidP="007645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453A">
        <w:rPr>
          <w:rFonts w:ascii="Times New Roman" w:hAnsi="Times New Roman"/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</w:t>
      </w:r>
      <w:r w:rsidRPr="0076453A">
        <w:rPr>
          <w:rFonts w:ascii="Times New Roman" w:hAnsi="Times New Roman"/>
          <w:sz w:val="28"/>
          <w:szCs w:val="28"/>
        </w:rPr>
        <w:t>.</w:t>
      </w:r>
    </w:p>
    <w:p w:rsidR="0076453A" w:rsidRPr="0076453A" w:rsidRDefault="0076453A" w:rsidP="007645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53A" w:rsidRPr="0076453A" w:rsidRDefault="0076453A" w:rsidP="00764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453A" w:rsidRPr="0076453A" w:rsidRDefault="0076453A" w:rsidP="007645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53A">
        <w:rPr>
          <w:rFonts w:ascii="Times New Roman" w:hAnsi="Times New Roman"/>
          <w:sz w:val="28"/>
          <w:szCs w:val="28"/>
        </w:rPr>
        <w:t>Купинское</w:t>
      </w:r>
      <w:proofErr w:type="spellEnd"/>
      <w:r w:rsidRPr="0076453A">
        <w:rPr>
          <w:rFonts w:ascii="Times New Roman" w:hAnsi="Times New Roman"/>
          <w:sz w:val="28"/>
          <w:szCs w:val="28"/>
        </w:rPr>
        <w:t xml:space="preserve"> инспекторское отделение Центр ГИМС ГУ МЧС России  по  НСО</w:t>
      </w:r>
    </w:p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Default="0076453A" w:rsidP="0076453A"/>
    <w:p w:rsidR="0076453A" w:rsidRPr="0076453A" w:rsidRDefault="0076453A" w:rsidP="0076453A">
      <w:pPr>
        <w:keepNext/>
        <w:shd w:val="clear" w:color="auto" w:fill="FFFFFF"/>
        <w:spacing w:before="30" w:after="45" w:line="375" w:lineRule="atLeast"/>
        <w:textAlignment w:val="top"/>
        <w:outlineLvl w:val="0"/>
        <w:rPr>
          <w:rFonts w:ascii="Times New Roman" w:hAnsi="Times New Roman"/>
          <w:b/>
          <w:bCs/>
          <w:color w:val="222222"/>
          <w:kern w:val="32"/>
          <w:sz w:val="32"/>
          <w:szCs w:val="32"/>
        </w:rPr>
      </w:pPr>
      <w:r w:rsidRPr="0076453A">
        <w:rPr>
          <w:rFonts w:ascii="Times New Roman" w:hAnsi="Times New Roman"/>
          <w:b/>
          <w:bCs/>
          <w:color w:val="222222"/>
          <w:kern w:val="32"/>
          <w:sz w:val="32"/>
          <w:szCs w:val="32"/>
        </w:rPr>
        <w:lastRenderedPageBreak/>
        <w:t>О безопасной эксплуатации маломерных судов в осенний период</w:t>
      </w:r>
    </w:p>
    <w:p w:rsidR="0076453A" w:rsidRPr="0076453A" w:rsidRDefault="0076453A" w:rsidP="0076453A">
      <w:pPr>
        <w:shd w:val="clear" w:color="auto" w:fill="FFFFFF"/>
        <w:spacing w:after="0" w:line="30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 w:rsidRPr="0076453A">
        <w:rPr>
          <w:rFonts w:ascii="Times New Roman" w:hAnsi="Times New Roman"/>
          <w:sz w:val="24"/>
          <w:szCs w:val="24"/>
        </w:rPr>
        <w:tab/>
      </w:r>
    </w:p>
    <w:p w:rsidR="0076453A" w:rsidRPr="0076453A" w:rsidRDefault="0076453A" w:rsidP="0076453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76453A">
        <w:rPr>
          <w:rFonts w:ascii="Times New Roman" w:hAnsi="Times New Roman"/>
          <w:sz w:val="24"/>
          <w:szCs w:val="24"/>
        </w:rPr>
        <w:tab/>
      </w:r>
      <w:hyperlink r:id="rId5" w:tgtFrame="_blanc" w:tooltip="Смотреть оригинал фото на сайте: 54.mchs.gov.ru" w:history="1"/>
      <w:r w:rsidRPr="0076453A">
        <w:rPr>
          <w:rFonts w:ascii="Times New Roman" w:hAnsi="Times New Roman"/>
          <w:sz w:val="24"/>
          <w:szCs w:val="24"/>
        </w:rPr>
        <w:t>Перед выходом на водоем осенью, необходимо тщательно подготовиться</w:t>
      </w:r>
      <w:r w:rsidRPr="0076453A">
        <w:rPr>
          <w:rFonts w:ascii="Times New Roman" w:hAnsi="Times New Roman"/>
          <w:color w:val="222222"/>
          <w:sz w:val="24"/>
          <w:szCs w:val="24"/>
        </w:rPr>
        <w:t xml:space="preserve"> Судоводителям и пассажирам маломерных судов необходимо помнить, что мотолодка - это источник повышенной опасности. К тому же осенью наступает нелегкий период для эксплуатации маломерных судов: нередки затяжные дожди и туманы, низкие температуры воздуха и воды, ветер и высокие волны.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6453A">
        <w:rPr>
          <w:rFonts w:ascii="Times New Roman" w:hAnsi="Times New Roman"/>
          <w:b/>
          <w:bCs/>
          <w:color w:val="222222"/>
          <w:sz w:val="28"/>
          <w:szCs w:val="28"/>
        </w:rPr>
        <w:t xml:space="preserve"> Выходя в плавание в осенний период на маломерном судне, проверьте:</w:t>
      </w:r>
      <w:r w:rsidRPr="0076453A">
        <w:rPr>
          <w:rFonts w:ascii="Arial" w:hAnsi="Arial" w:cs="Arial"/>
          <w:b/>
          <w:bCs/>
          <w:color w:val="222222"/>
          <w:sz w:val="21"/>
          <w:szCs w:val="21"/>
        </w:rPr>
        <w:t> </w:t>
      </w:r>
      <w:r w:rsidRPr="0076453A">
        <w:rPr>
          <w:rFonts w:ascii="Arial" w:hAnsi="Arial" w:cs="Arial"/>
          <w:color w:val="222222"/>
          <w:sz w:val="21"/>
          <w:szCs w:val="21"/>
        </w:rPr>
        <w:br/>
      </w:r>
      <w:r w:rsidRPr="0076453A">
        <w:rPr>
          <w:rFonts w:ascii="Times New Roman" w:hAnsi="Times New Roman"/>
          <w:color w:val="222222"/>
          <w:sz w:val="24"/>
          <w:szCs w:val="24"/>
        </w:rPr>
        <w:t xml:space="preserve">                                                                                                                                                                                      - техническое состояние лодки: нет ли </w:t>
      </w:r>
      <w:proofErr w:type="spellStart"/>
      <w:r w:rsidRPr="0076453A">
        <w:rPr>
          <w:rFonts w:ascii="Times New Roman" w:hAnsi="Times New Roman"/>
          <w:color w:val="222222"/>
          <w:sz w:val="24"/>
          <w:szCs w:val="24"/>
        </w:rPr>
        <w:t>водотечности</w:t>
      </w:r>
      <w:proofErr w:type="spellEnd"/>
      <w:r w:rsidRPr="0076453A">
        <w:rPr>
          <w:rFonts w:ascii="Times New Roman" w:hAnsi="Times New Roman"/>
          <w:color w:val="222222"/>
          <w:sz w:val="24"/>
          <w:szCs w:val="24"/>
        </w:rPr>
        <w:t xml:space="preserve"> корпуса, закрыты ли сливные пробки, нет ли пробоин на днище и выше ватерлинии, герметичность отсеков плавучести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.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br/>
        <w:t xml:space="preserve">- 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н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t>аличие спасательных жилетов по количеству человек, находящихся в лодке, и спасательного круга.</w:t>
      </w:r>
      <w:r w:rsidRPr="0076453A">
        <w:rPr>
          <w:rFonts w:ascii="Times New Roman" w:hAnsi="Times New Roman"/>
          <w:color w:val="222222"/>
          <w:sz w:val="24"/>
          <w:szCs w:val="24"/>
        </w:rPr>
        <w:br/>
        <w:t>- исправность двигателя и весел. 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76453A">
        <w:rPr>
          <w:rFonts w:ascii="Times New Roman" w:hAnsi="Times New Roman"/>
          <w:b/>
          <w:sz w:val="28"/>
          <w:szCs w:val="28"/>
        </w:rPr>
        <w:t>Вот несколько рекомендаций при плавании в осенний период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76453A">
        <w:rPr>
          <w:rFonts w:ascii="Times New Roman" w:hAnsi="Times New Roman"/>
          <w:color w:val="222222"/>
          <w:sz w:val="24"/>
          <w:szCs w:val="24"/>
        </w:rPr>
        <w:t>- обязательно посмотрите прогноз погоды на предстоящий день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.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6453A">
        <w:rPr>
          <w:rFonts w:ascii="Times New Roman" w:hAnsi="Times New Roman"/>
          <w:color w:val="222222"/>
          <w:sz w:val="24"/>
          <w:szCs w:val="24"/>
        </w:rPr>
        <w:br/>
        <w:t xml:space="preserve">- 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н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t xml:space="preserve">аденьте теплую и водонепроницаемую одежду, </w:t>
      </w:r>
      <w:r w:rsidRPr="0076453A">
        <w:rPr>
          <w:rFonts w:ascii="Times New Roman" w:hAnsi="Times New Roman"/>
          <w:sz w:val="24"/>
          <w:szCs w:val="24"/>
        </w:rPr>
        <w:t>берите запасной комплект сухой и теплой одежды;</w:t>
      </w:r>
      <w:r w:rsidRPr="0076453A">
        <w:rPr>
          <w:rFonts w:ascii="Times New Roman" w:hAnsi="Times New Roman"/>
          <w:color w:val="222222"/>
          <w:sz w:val="24"/>
          <w:szCs w:val="24"/>
        </w:rPr>
        <w:br/>
        <w:t>- положите в лодку компас или GPS - он в тумане укажет путь </w:t>
      </w:r>
      <w:r w:rsidRPr="0076453A">
        <w:rPr>
          <w:rFonts w:ascii="Times New Roman" w:hAnsi="Times New Roman"/>
          <w:color w:val="222222"/>
          <w:sz w:val="24"/>
          <w:szCs w:val="24"/>
        </w:rPr>
        <w:br/>
        <w:t>- ознакомьтесь по карте с предстоящим маршрутом движения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.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- 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н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t>е забудьте сотовый телефон.                                                                                                                                   -</w:t>
      </w:r>
      <w:r w:rsidRPr="0076453A">
        <w:rPr>
          <w:rFonts w:ascii="Times New Roman" w:hAnsi="Times New Roman"/>
          <w:sz w:val="24"/>
          <w:szCs w:val="24"/>
        </w:rPr>
        <w:t xml:space="preserve"> провиант и питьевую воду лучше брать с запасом.                                                                                    - аптечку и средства для оказания помощи при переохлаждении.                                                                   - уделите особое внимание непотопляемости судна, исправности его механизмов, пожарной и общей безопасности.                                                                                                                                                 - соблюдайте допустимое количество людей на борту маломерного судна, условия плавания такие как допустимая высота волны и удаление от мест убежищ (укрытий)  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76453A">
        <w:rPr>
          <w:rFonts w:ascii="Times New Roman" w:hAnsi="Times New Roman"/>
          <w:sz w:val="24"/>
          <w:szCs w:val="24"/>
        </w:rPr>
        <w:t>Еще одно важное правило независимо от времени года, для всех, кто отправляется на водоем, сообщать близким в какой именно район направляетесь и каким именно маршрутом.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76453A">
        <w:rPr>
          <w:rFonts w:ascii="Times New Roman" w:hAnsi="Times New Roman"/>
          <w:color w:val="222222"/>
          <w:sz w:val="24"/>
          <w:szCs w:val="24"/>
        </w:rPr>
        <w:t>Помните, что надетый спасательный жилет или специальный костюм - это не только спасательное средство в экстремальном случае, но и неплохая защита от холодного ветра во время управления лодкой.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hAnsi="Times New Roman"/>
          <w:color w:val="222222"/>
          <w:sz w:val="24"/>
          <w:szCs w:val="24"/>
        </w:rPr>
      </w:pPr>
      <w:r w:rsidRPr="0076453A">
        <w:rPr>
          <w:rFonts w:ascii="Times New Roman" w:hAnsi="Times New Roman"/>
          <w:color w:val="222222"/>
          <w:sz w:val="24"/>
          <w:szCs w:val="24"/>
        </w:rPr>
        <w:t xml:space="preserve">Будьте осторожны на воде в этот период! Соблюдайте правила безопасности при пользовании маломерными судами! Находясь у воды, никогда не забывайте о собственной безопасности и будьте готовы оказать помощь </w:t>
      </w:r>
      <w:proofErr w:type="gramStart"/>
      <w:r w:rsidRPr="0076453A">
        <w:rPr>
          <w:rFonts w:ascii="Times New Roman" w:hAnsi="Times New Roman"/>
          <w:color w:val="222222"/>
          <w:sz w:val="24"/>
          <w:szCs w:val="24"/>
        </w:rPr>
        <w:t>попавшему</w:t>
      </w:r>
      <w:proofErr w:type="gramEnd"/>
      <w:r w:rsidRPr="0076453A">
        <w:rPr>
          <w:rFonts w:ascii="Times New Roman" w:hAnsi="Times New Roman"/>
          <w:color w:val="222222"/>
          <w:sz w:val="24"/>
          <w:szCs w:val="24"/>
        </w:rPr>
        <w:t xml:space="preserve"> в беду!</w:t>
      </w:r>
    </w:p>
    <w:p w:rsidR="0076453A" w:rsidRPr="0076453A" w:rsidRDefault="0076453A" w:rsidP="0076453A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</w:rPr>
      </w:pPr>
      <w:r w:rsidRPr="0076453A">
        <w:rPr>
          <w:rFonts w:ascii="Times New Roman" w:hAnsi="Times New Roman"/>
          <w:b/>
          <w:sz w:val="28"/>
          <w:szCs w:val="28"/>
        </w:rPr>
        <w:t>Помните, на воде иммунитета от опасности не бывает!</w:t>
      </w:r>
    </w:p>
    <w:p w:rsidR="0076453A" w:rsidRPr="0076453A" w:rsidRDefault="0076453A" w:rsidP="007645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453A">
        <w:rPr>
          <w:rFonts w:ascii="Times New Roman" w:hAnsi="Times New Roman"/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76453A" w:rsidRDefault="0076453A" w:rsidP="0076453A">
      <w:pPr>
        <w:spacing w:after="0" w:line="240" w:lineRule="auto"/>
      </w:pPr>
      <w:proofErr w:type="spellStart"/>
      <w:r w:rsidRPr="0076453A">
        <w:rPr>
          <w:rFonts w:ascii="Times New Roman" w:hAnsi="Times New Roman"/>
          <w:sz w:val="24"/>
          <w:szCs w:val="24"/>
        </w:rPr>
        <w:t>Купинское</w:t>
      </w:r>
      <w:proofErr w:type="spellEnd"/>
      <w:r w:rsidRPr="0076453A">
        <w:rPr>
          <w:rFonts w:ascii="Times New Roman" w:hAnsi="Times New Roman"/>
          <w:sz w:val="24"/>
          <w:szCs w:val="24"/>
        </w:rPr>
        <w:t xml:space="preserve"> инспекторское отделение ЦЕНТР ГИМС ГУ МЧС РОССИИ по НСО»</w:t>
      </w:r>
      <w:bookmarkStart w:id="0" w:name="_GoBack"/>
      <w:bookmarkEnd w:id="0"/>
    </w:p>
    <w:sectPr w:rsidR="0076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9C"/>
    <w:rsid w:val="00522760"/>
    <w:rsid w:val="0076453A"/>
    <w:rsid w:val="007C13C1"/>
    <w:rsid w:val="00C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4.mchs.gov.ru/upload/site70/document_news/pIuYvkjTve-big-reduce35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2798</Words>
  <Characters>15951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2020-10-12T08:03:00Z</dcterms:created>
  <dcterms:modified xsi:type="dcterms:W3CDTF">2020-10-12T08:10:00Z</dcterms:modified>
</cp:coreProperties>
</file>