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D2" w:rsidRPr="00556368" w:rsidRDefault="005C23D2" w:rsidP="005C23D2">
      <w:pPr>
        <w:spacing w:after="0" w:line="240" w:lineRule="auto"/>
      </w:pPr>
      <w:r w:rsidRPr="00556368">
        <w:rPr>
          <w:b/>
          <w:sz w:val="28"/>
          <w:szCs w:val="28"/>
        </w:rPr>
        <w:t xml:space="preserve">                                                                  </w:t>
      </w:r>
      <w:r>
        <w:rPr>
          <w:b/>
          <w:sz w:val="28"/>
          <w:szCs w:val="28"/>
        </w:rPr>
        <w:t xml:space="preserve">                           </w:t>
      </w:r>
      <w:r w:rsidR="0025600F">
        <w:rPr>
          <w:b/>
          <w:sz w:val="28"/>
          <w:szCs w:val="28"/>
        </w:rPr>
        <w:t xml:space="preserve">                   </w:t>
      </w:r>
      <w:r w:rsidRPr="00556368">
        <w:rPr>
          <w:b/>
          <w:sz w:val="28"/>
          <w:szCs w:val="28"/>
        </w:rPr>
        <w:t>Газета администрации</w:t>
      </w:r>
    </w:p>
    <w:p w:rsidR="005C23D2" w:rsidRPr="00556368" w:rsidRDefault="005C23D2" w:rsidP="005C23D2">
      <w:pPr>
        <w:spacing w:after="0" w:line="240" w:lineRule="auto"/>
        <w:rPr>
          <w:b/>
          <w:sz w:val="28"/>
          <w:szCs w:val="28"/>
        </w:rPr>
      </w:pPr>
      <w:r w:rsidRPr="00556368">
        <w:rPr>
          <w:b/>
          <w:sz w:val="28"/>
          <w:szCs w:val="28"/>
        </w:rPr>
        <w:t xml:space="preserve"> </w:t>
      </w:r>
      <w:r w:rsidRPr="00556368">
        <w:rPr>
          <w:b/>
          <w:i/>
          <w:sz w:val="40"/>
          <w:szCs w:val="40"/>
        </w:rPr>
        <w:t>№</w:t>
      </w:r>
      <w:r w:rsidRPr="00556368">
        <w:rPr>
          <w:b/>
          <w:sz w:val="28"/>
          <w:szCs w:val="28"/>
        </w:rPr>
        <w:t xml:space="preserve"> </w:t>
      </w:r>
      <w:r>
        <w:rPr>
          <w:b/>
          <w:sz w:val="40"/>
          <w:szCs w:val="40"/>
        </w:rPr>
        <w:t>19</w:t>
      </w:r>
      <w:r w:rsidRPr="00556368">
        <w:rPr>
          <w:b/>
          <w:sz w:val="40"/>
          <w:szCs w:val="40"/>
        </w:rPr>
        <w:t xml:space="preserve"> </w:t>
      </w:r>
      <w:r w:rsidRPr="00556368">
        <w:rPr>
          <w:b/>
          <w:sz w:val="28"/>
          <w:szCs w:val="28"/>
        </w:rPr>
        <w:t xml:space="preserve">                                        </w:t>
      </w:r>
      <w:r>
        <w:rPr>
          <w:b/>
          <w:sz w:val="28"/>
          <w:szCs w:val="28"/>
        </w:rPr>
        <w:t xml:space="preserve">                    </w:t>
      </w:r>
      <w:r w:rsidRPr="00556368">
        <w:rPr>
          <w:b/>
          <w:sz w:val="28"/>
          <w:szCs w:val="28"/>
        </w:rPr>
        <w:t xml:space="preserve">    </w:t>
      </w:r>
      <w:r>
        <w:rPr>
          <w:b/>
          <w:sz w:val="28"/>
          <w:szCs w:val="28"/>
        </w:rPr>
        <w:t xml:space="preserve">     </w:t>
      </w:r>
      <w:r w:rsidR="0025600F">
        <w:rPr>
          <w:b/>
          <w:sz w:val="28"/>
          <w:szCs w:val="28"/>
        </w:rPr>
        <w:t xml:space="preserve">          </w:t>
      </w:r>
      <w:r w:rsidRPr="00556368">
        <w:rPr>
          <w:b/>
          <w:sz w:val="28"/>
          <w:szCs w:val="28"/>
        </w:rPr>
        <w:t>муниципального   образования</w:t>
      </w:r>
    </w:p>
    <w:p w:rsidR="005C23D2" w:rsidRPr="00556368" w:rsidRDefault="005C23D2" w:rsidP="005C23D2">
      <w:pPr>
        <w:spacing w:after="0" w:line="240" w:lineRule="auto"/>
        <w:rPr>
          <w:b/>
          <w:sz w:val="28"/>
          <w:szCs w:val="28"/>
        </w:rPr>
      </w:pPr>
      <w:r>
        <w:rPr>
          <w:b/>
          <w:sz w:val="28"/>
          <w:szCs w:val="28"/>
        </w:rPr>
        <w:t>31</w:t>
      </w:r>
      <w:r w:rsidRPr="00556368">
        <w:rPr>
          <w:b/>
          <w:sz w:val="28"/>
          <w:szCs w:val="28"/>
        </w:rPr>
        <w:t xml:space="preserve"> </w:t>
      </w:r>
      <w:r>
        <w:rPr>
          <w:b/>
          <w:sz w:val="28"/>
          <w:szCs w:val="28"/>
        </w:rPr>
        <w:t>июля</w:t>
      </w:r>
      <w:r w:rsidRPr="00556368">
        <w:rPr>
          <w:b/>
          <w:sz w:val="28"/>
          <w:szCs w:val="28"/>
        </w:rPr>
        <w:t xml:space="preserve"> 2020 г.           </w:t>
      </w:r>
      <w:r>
        <w:rPr>
          <w:b/>
          <w:sz w:val="28"/>
          <w:szCs w:val="28"/>
        </w:rPr>
        <w:t xml:space="preserve">                          </w:t>
      </w:r>
      <w:r w:rsidRPr="00556368">
        <w:rPr>
          <w:b/>
          <w:sz w:val="28"/>
          <w:szCs w:val="28"/>
        </w:rPr>
        <w:t xml:space="preserve">   </w:t>
      </w:r>
      <w:r>
        <w:rPr>
          <w:b/>
          <w:sz w:val="28"/>
          <w:szCs w:val="28"/>
        </w:rPr>
        <w:t xml:space="preserve">        </w:t>
      </w:r>
      <w:r w:rsidRPr="00556368">
        <w:rPr>
          <w:b/>
          <w:sz w:val="28"/>
          <w:szCs w:val="28"/>
        </w:rPr>
        <w:t xml:space="preserve">            </w:t>
      </w:r>
      <w:r w:rsidR="0025600F">
        <w:rPr>
          <w:b/>
          <w:sz w:val="28"/>
          <w:szCs w:val="28"/>
        </w:rPr>
        <w:t xml:space="preserve">   </w:t>
      </w:r>
      <w:r w:rsidR="00514740">
        <w:rPr>
          <w:b/>
          <w:sz w:val="28"/>
          <w:szCs w:val="28"/>
        </w:rPr>
        <w:t xml:space="preserve">      </w:t>
      </w:r>
      <w:r w:rsidRPr="00556368">
        <w:rPr>
          <w:b/>
          <w:sz w:val="28"/>
          <w:szCs w:val="28"/>
        </w:rPr>
        <w:t>Новокрасненского сельсовета</w:t>
      </w:r>
    </w:p>
    <w:p w:rsidR="005C23D2" w:rsidRPr="00556368" w:rsidRDefault="005C23D2" w:rsidP="005C23D2">
      <w:pPr>
        <w:spacing w:after="0" w:line="240" w:lineRule="auto"/>
        <w:jc w:val="right"/>
        <w:rPr>
          <w:b/>
          <w:sz w:val="28"/>
          <w:szCs w:val="28"/>
        </w:rPr>
      </w:pPr>
      <w:r w:rsidRPr="00556368">
        <w:rPr>
          <w:b/>
          <w:sz w:val="28"/>
          <w:szCs w:val="28"/>
        </w:rPr>
        <w:t>Чистоозерного района</w:t>
      </w:r>
    </w:p>
    <w:p w:rsidR="005C23D2" w:rsidRPr="00556368" w:rsidRDefault="005C23D2" w:rsidP="005C23D2">
      <w:pPr>
        <w:spacing w:after="0" w:line="240" w:lineRule="auto"/>
        <w:jc w:val="right"/>
      </w:pPr>
      <w:r w:rsidRPr="00556368">
        <w:rPr>
          <w:b/>
          <w:sz w:val="28"/>
          <w:szCs w:val="28"/>
        </w:rPr>
        <w:t>Новосибирской области</w:t>
      </w:r>
      <w:r w:rsidRPr="00556368">
        <w:t xml:space="preserve"> </w:t>
      </w:r>
    </w:p>
    <w:p w:rsidR="005C23D2" w:rsidRPr="00556368" w:rsidRDefault="005C23D2" w:rsidP="005C23D2">
      <w:pPr>
        <w:spacing w:after="0" w:line="240" w:lineRule="auto"/>
        <w:jc w:val="right"/>
      </w:pPr>
    </w:p>
    <w:p w:rsidR="005C23D2" w:rsidRPr="00556368" w:rsidRDefault="005C23D2" w:rsidP="005C23D2">
      <w:pPr>
        <w:spacing w:after="0" w:line="240" w:lineRule="auto"/>
        <w:jc w:val="right"/>
      </w:pPr>
    </w:p>
    <w:p w:rsidR="005C23D2" w:rsidRPr="00556368" w:rsidRDefault="005C23D2" w:rsidP="005C23D2">
      <w:pPr>
        <w:spacing w:after="0" w:line="240" w:lineRule="auto"/>
        <w:jc w:val="center"/>
        <w:rPr>
          <w:b/>
          <w:i/>
          <w:sz w:val="28"/>
          <w:szCs w:val="28"/>
        </w:rPr>
      </w:pPr>
      <w:proofErr w:type="gramStart"/>
      <w:r w:rsidRPr="00556368">
        <w:rPr>
          <w:b/>
          <w:i/>
          <w:sz w:val="28"/>
          <w:szCs w:val="28"/>
        </w:rPr>
        <w:t>Основана</w:t>
      </w:r>
      <w:proofErr w:type="gramEnd"/>
      <w:r w:rsidRPr="00556368">
        <w:rPr>
          <w:b/>
          <w:i/>
          <w:sz w:val="28"/>
          <w:szCs w:val="28"/>
        </w:rPr>
        <w:t xml:space="preserve"> 26 февраля 2006 года</w:t>
      </w:r>
    </w:p>
    <w:p w:rsidR="005C23D2" w:rsidRPr="00556368" w:rsidRDefault="005C23D2" w:rsidP="005C23D2">
      <w:pPr>
        <w:spacing w:after="0" w:line="240" w:lineRule="auto"/>
        <w:jc w:val="center"/>
        <w:rPr>
          <w:b/>
          <w:i/>
          <w:sz w:val="28"/>
          <w:szCs w:val="28"/>
        </w:rPr>
      </w:pPr>
      <w:r w:rsidRPr="00556368">
        <w:rPr>
          <w:b/>
          <w:i/>
          <w:sz w:val="28"/>
          <w:szCs w:val="28"/>
        </w:rPr>
        <w:t>Решением двенадцатой сессии</w:t>
      </w:r>
    </w:p>
    <w:p w:rsidR="005C23D2" w:rsidRPr="00556368" w:rsidRDefault="005C23D2" w:rsidP="005C23D2">
      <w:pPr>
        <w:spacing w:after="0" w:line="240" w:lineRule="auto"/>
        <w:jc w:val="center"/>
        <w:rPr>
          <w:b/>
          <w:i/>
          <w:sz w:val="28"/>
          <w:szCs w:val="28"/>
        </w:rPr>
      </w:pPr>
      <w:r w:rsidRPr="00556368">
        <w:rPr>
          <w:b/>
          <w:i/>
          <w:sz w:val="28"/>
          <w:szCs w:val="28"/>
        </w:rPr>
        <w:t xml:space="preserve">Новокрасненского Совета депутатов  </w:t>
      </w:r>
    </w:p>
    <w:p w:rsidR="005C23D2" w:rsidRPr="00556368" w:rsidRDefault="005C23D2" w:rsidP="005C23D2">
      <w:pPr>
        <w:spacing w:after="0" w:line="240" w:lineRule="auto"/>
        <w:jc w:val="center"/>
        <w:rPr>
          <w:b/>
          <w:i/>
          <w:sz w:val="28"/>
          <w:szCs w:val="28"/>
        </w:rPr>
      </w:pPr>
    </w:p>
    <w:p w:rsidR="005C23D2" w:rsidRPr="00556368" w:rsidRDefault="005C23D2" w:rsidP="005C23D2">
      <w:pPr>
        <w:spacing w:after="0" w:line="240" w:lineRule="auto"/>
        <w:jc w:val="center"/>
        <w:rPr>
          <w:b/>
          <w:i/>
          <w:sz w:val="28"/>
          <w:szCs w:val="28"/>
        </w:rPr>
      </w:pPr>
    </w:p>
    <w:p w:rsidR="005C23D2" w:rsidRPr="00556368" w:rsidRDefault="005C23D2" w:rsidP="005C23D2">
      <w:pPr>
        <w:spacing w:after="0" w:line="240" w:lineRule="auto"/>
        <w:jc w:val="center"/>
        <w:rPr>
          <w:b/>
          <w:i/>
          <w:sz w:val="28"/>
          <w:szCs w:val="28"/>
        </w:rPr>
      </w:pPr>
    </w:p>
    <w:p w:rsidR="005C23D2" w:rsidRPr="00556368" w:rsidRDefault="005C23D2" w:rsidP="005C23D2">
      <w:pPr>
        <w:spacing w:after="0" w:line="240" w:lineRule="auto"/>
        <w:jc w:val="center"/>
        <w:rPr>
          <w:b/>
          <w:i/>
          <w:sz w:val="28"/>
          <w:szCs w:val="28"/>
        </w:rPr>
      </w:pPr>
    </w:p>
    <w:p w:rsidR="005C23D2" w:rsidRPr="00556368" w:rsidRDefault="005C23D2" w:rsidP="005C23D2">
      <w:pPr>
        <w:spacing w:after="0" w:line="240" w:lineRule="auto"/>
        <w:jc w:val="center"/>
        <w:rPr>
          <w:b/>
          <w:i/>
          <w:caps/>
          <w:sz w:val="72"/>
          <w:szCs w:val="72"/>
        </w:rPr>
      </w:pPr>
      <w:r w:rsidRPr="00556368">
        <w:rPr>
          <w:b/>
          <w:i/>
          <w:caps/>
          <w:sz w:val="72"/>
          <w:szCs w:val="72"/>
        </w:rPr>
        <w:t>ВЕСТНИК    МО</w:t>
      </w:r>
    </w:p>
    <w:p w:rsidR="005C23D2" w:rsidRPr="00556368" w:rsidRDefault="005C23D2" w:rsidP="005C23D2">
      <w:pPr>
        <w:spacing w:after="0" w:line="240" w:lineRule="auto"/>
        <w:jc w:val="center"/>
        <w:rPr>
          <w:b/>
          <w:i/>
          <w:caps/>
          <w:sz w:val="72"/>
          <w:szCs w:val="72"/>
        </w:rPr>
      </w:pPr>
    </w:p>
    <w:p w:rsidR="005C23D2" w:rsidRPr="00556368" w:rsidRDefault="005C23D2" w:rsidP="005C23D2">
      <w:pPr>
        <w:spacing w:after="0" w:line="240" w:lineRule="auto"/>
        <w:jc w:val="center"/>
        <w:rPr>
          <w:b/>
          <w:i/>
          <w:caps/>
          <w:sz w:val="28"/>
          <w:szCs w:val="28"/>
        </w:rPr>
      </w:pPr>
      <w:r w:rsidRPr="00556368">
        <w:rPr>
          <w:b/>
          <w:i/>
          <w:caps/>
          <w:sz w:val="28"/>
          <w:szCs w:val="28"/>
        </w:rPr>
        <w:t>Официальные  документы администрации Новокрасненского сельсовета</w:t>
      </w:r>
    </w:p>
    <w:p w:rsidR="005C23D2" w:rsidRPr="00556368" w:rsidRDefault="005C23D2" w:rsidP="005C23D2">
      <w:pPr>
        <w:spacing w:after="0" w:line="240" w:lineRule="auto"/>
        <w:jc w:val="center"/>
        <w:rPr>
          <w:b/>
          <w:i/>
          <w:caps/>
          <w:sz w:val="28"/>
          <w:szCs w:val="28"/>
        </w:rPr>
      </w:pPr>
      <w:r w:rsidRPr="00556368">
        <w:rPr>
          <w:b/>
          <w:i/>
          <w:caps/>
          <w:sz w:val="28"/>
          <w:szCs w:val="28"/>
        </w:rPr>
        <w:t>и Новокрасненского Совета дпутатов</w:t>
      </w:r>
    </w:p>
    <w:p w:rsidR="005C23D2" w:rsidRPr="00556368" w:rsidRDefault="005C23D2" w:rsidP="005C23D2">
      <w:pPr>
        <w:spacing w:after="0" w:line="240" w:lineRule="auto"/>
        <w:jc w:val="center"/>
        <w:rPr>
          <w:b/>
          <w:i/>
          <w:caps/>
          <w:sz w:val="72"/>
          <w:szCs w:val="72"/>
        </w:rPr>
      </w:pPr>
    </w:p>
    <w:p w:rsidR="005C23D2" w:rsidRPr="00556368" w:rsidRDefault="005C23D2" w:rsidP="005C23D2"/>
    <w:p w:rsidR="005C23D2" w:rsidRPr="00556368" w:rsidRDefault="005C23D2" w:rsidP="005C23D2"/>
    <w:p w:rsidR="005C23D2" w:rsidRPr="00556368" w:rsidRDefault="005C23D2" w:rsidP="005C23D2">
      <w:pPr>
        <w:spacing w:after="0" w:line="240" w:lineRule="auto"/>
        <w:rPr>
          <w:b/>
          <w:i/>
          <w:sz w:val="28"/>
          <w:szCs w:val="28"/>
        </w:rPr>
      </w:pPr>
    </w:p>
    <w:p w:rsidR="005C23D2" w:rsidRPr="00556368" w:rsidRDefault="005C23D2" w:rsidP="005C23D2">
      <w:pPr>
        <w:spacing w:after="0" w:line="240" w:lineRule="auto"/>
        <w:rPr>
          <w:b/>
          <w:i/>
          <w:sz w:val="28"/>
          <w:szCs w:val="28"/>
        </w:rPr>
      </w:pPr>
    </w:p>
    <w:p w:rsidR="005C23D2" w:rsidRPr="00556368" w:rsidRDefault="005C23D2" w:rsidP="005C23D2">
      <w:pPr>
        <w:spacing w:after="0" w:line="240" w:lineRule="auto"/>
        <w:rPr>
          <w:b/>
          <w:i/>
          <w:sz w:val="28"/>
          <w:szCs w:val="28"/>
        </w:rPr>
      </w:pPr>
    </w:p>
    <w:p w:rsidR="005C23D2" w:rsidRPr="00556368" w:rsidRDefault="005C23D2" w:rsidP="005C23D2">
      <w:pPr>
        <w:spacing w:after="0" w:line="240" w:lineRule="auto"/>
        <w:rPr>
          <w:b/>
          <w:i/>
          <w:sz w:val="28"/>
          <w:szCs w:val="28"/>
        </w:rPr>
      </w:pPr>
    </w:p>
    <w:p w:rsidR="005C23D2" w:rsidRPr="00556368" w:rsidRDefault="005C23D2" w:rsidP="005C23D2">
      <w:pPr>
        <w:spacing w:after="0" w:line="240" w:lineRule="auto"/>
        <w:rPr>
          <w:b/>
          <w:i/>
          <w:sz w:val="28"/>
          <w:szCs w:val="28"/>
        </w:rPr>
      </w:pPr>
      <w:r w:rsidRPr="00556368">
        <w:rPr>
          <w:b/>
          <w:i/>
          <w:sz w:val="28"/>
          <w:szCs w:val="28"/>
        </w:rPr>
        <w:t xml:space="preserve">      Учредитель:</w:t>
      </w:r>
    </w:p>
    <w:p w:rsidR="005C23D2" w:rsidRPr="00556368" w:rsidRDefault="005C23D2" w:rsidP="005C23D2">
      <w:pPr>
        <w:tabs>
          <w:tab w:val="right" w:pos="9355"/>
        </w:tabs>
        <w:spacing w:after="0" w:line="240" w:lineRule="auto"/>
        <w:rPr>
          <w:b/>
          <w:i/>
          <w:sz w:val="28"/>
          <w:szCs w:val="28"/>
        </w:rPr>
      </w:pPr>
      <w:r w:rsidRPr="00556368">
        <w:rPr>
          <w:b/>
          <w:i/>
          <w:sz w:val="28"/>
          <w:szCs w:val="28"/>
        </w:rPr>
        <w:t>Администрация МО</w:t>
      </w:r>
      <w:proofErr w:type="gramStart"/>
      <w:r w:rsidRPr="00556368">
        <w:rPr>
          <w:b/>
          <w:i/>
          <w:sz w:val="28"/>
          <w:szCs w:val="28"/>
        </w:rPr>
        <w:tab/>
        <w:t xml:space="preserve">          Н</w:t>
      </w:r>
      <w:proofErr w:type="gramEnd"/>
      <w:r w:rsidRPr="00556368">
        <w:rPr>
          <w:b/>
          <w:i/>
          <w:sz w:val="28"/>
          <w:szCs w:val="28"/>
        </w:rPr>
        <w:t xml:space="preserve">аш адрес: 632723                                          </w:t>
      </w:r>
    </w:p>
    <w:p w:rsidR="005C23D2" w:rsidRPr="00556368" w:rsidRDefault="005C23D2" w:rsidP="005C23D2">
      <w:pPr>
        <w:tabs>
          <w:tab w:val="right" w:pos="9355"/>
        </w:tabs>
        <w:spacing w:after="0" w:line="240" w:lineRule="auto"/>
        <w:rPr>
          <w:b/>
          <w:i/>
          <w:sz w:val="28"/>
          <w:szCs w:val="28"/>
        </w:rPr>
      </w:pPr>
      <w:r w:rsidRPr="00556368">
        <w:rPr>
          <w:b/>
          <w:i/>
          <w:sz w:val="28"/>
          <w:szCs w:val="28"/>
        </w:rPr>
        <w:t xml:space="preserve"> Новокрасненского</w:t>
      </w:r>
      <w:r w:rsidRPr="00556368">
        <w:rPr>
          <w:b/>
          <w:i/>
          <w:sz w:val="28"/>
          <w:szCs w:val="28"/>
        </w:rPr>
        <w:tab/>
        <w:t xml:space="preserve">Новосибирская область                               </w:t>
      </w:r>
    </w:p>
    <w:p w:rsidR="005C23D2" w:rsidRPr="00556368" w:rsidRDefault="005C23D2" w:rsidP="005C23D2">
      <w:pPr>
        <w:tabs>
          <w:tab w:val="right" w:pos="9355"/>
        </w:tabs>
        <w:spacing w:after="0" w:line="240" w:lineRule="auto"/>
        <w:rPr>
          <w:b/>
          <w:i/>
          <w:sz w:val="28"/>
          <w:szCs w:val="28"/>
        </w:rPr>
      </w:pPr>
      <w:r w:rsidRPr="00556368">
        <w:rPr>
          <w:b/>
          <w:i/>
          <w:sz w:val="28"/>
          <w:szCs w:val="28"/>
        </w:rPr>
        <w:t xml:space="preserve">      сельсовета</w:t>
      </w:r>
      <w:r w:rsidRPr="00556368">
        <w:rPr>
          <w:b/>
          <w:i/>
          <w:sz w:val="28"/>
          <w:szCs w:val="28"/>
        </w:rPr>
        <w:tab/>
        <w:t xml:space="preserve">Чистоозерный район                                     </w:t>
      </w:r>
    </w:p>
    <w:p w:rsidR="005C23D2" w:rsidRPr="00556368" w:rsidRDefault="005C23D2" w:rsidP="005C23D2">
      <w:pPr>
        <w:tabs>
          <w:tab w:val="right" w:pos="9355"/>
        </w:tabs>
        <w:spacing w:after="0" w:line="240" w:lineRule="auto"/>
        <w:rPr>
          <w:b/>
          <w:i/>
          <w:sz w:val="28"/>
          <w:szCs w:val="28"/>
        </w:rPr>
      </w:pPr>
      <w:r w:rsidRPr="00556368">
        <w:rPr>
          <w:b/>
          <w:i/>
          <w:sz w:val="28"/>
          <w:szCs w:val="28"/>
        </w:rPr>
        <w:t>Чистоозерного района</w:t>
      </w:r>
      <w:r w:rsidRPr="00556368">
        <w:rPr>
          <w:b/>
          <w:i/>
          <w:sz w:val="28"/>
          <w:szCs w:val="28"/>
        </w:rPr>
        <w:tab/>
        <w:t>село Новокрасное</w:t>
      </w:r>
    </w:p>
    <w:p w:rsidR="005C23D2" w:rsidRPr="00556368" w:rsidRDefault="005C23D2" w:rsidP="005C23D2">
      <w:pPr>
        <w:tabs>
          <w:tab w:val="right" w:pos="9355"/>
        </w:tabs>
        <w:spacing w:after="0" w:line="240" w:lineRule="auto"/>
        <w:rPr>
          <w:b/>
          <w:i/>
          <w:sz w:val="20"/>
          <w:szCs w:val="20"/>
        </w:rPr>
      </w:pPr>
      <w:r w:rsidRPr="00556368">
        <w:rPr>
          <w:b/>
          <w:i/>
          <w:sz w:val="28"/>
          <w:szCs w:val="28"/>
        </w:rPr>
        <w:t xml:space="preserve">     </w:t>
      </w:r>
      <w:proofErr w:type="gramStart"/>
      <w:r w:rsidRPr="00556368">
        <w:rPr>
          <w:b/>
          <w:i/>
          <w:sz w:val="28"/>
          <w:szCs w:val="28"/>
        </w:rPr>
        <w:t>Новосибирской</w:t>
      </w:r>
      <w:proofErr w:type="gramEnd"/>
      <w:r w:rsidRPr="00556368">
        <w:rPr>
          <w:b/>
          <w:i/>
          <w:sz w:val="28"/>
          <w:szCs w:val="28"/>
        </w:rPr>
        <w:tab/>
        <w:t xml:space="preserve">улица Молодежная, 39                                                </w:t>
      </w:r>
    </w:p>
    <w:p w:rsidR="005C23D2" w:rsidRPr="00556368" w:rsidRDefault="005C23D2" w:rsidP="005C23D2">
      <w:pPr>
        <w:tabs>
          <w:tab w:val="right" w:pos="9355"/>
        </w:tabs>
        <w:spacing w:after="0" w:line="240" w:lineRule="auto"/>
        <w:rPr>
          <w:b/>
          <w:i/>
          <w:sz w:val="20"/>
          <w:szCs w:val="20"/>
        </w:rPr>
      </w:pPr>
      <w:r w:rsidRPr="00556368">
        <w:rPr>
          <w:b/>
          <w:i/>
          <w:sz w:val="28"/>
          <w:szCs w:val="28"/>
        </w:rPr>
        <w:t xml:space="preserve">          области</w:t>
      </w:r>
      <w:r w:rsidRPr="00556368">
        <w:rPr>
          <w:b/>
          <w:i/>
          <w:sz w:val="20"/>
          <w:szCs w:val="20"/>
        </w:rPr>
        <w:tab/>
        <w:t>телефон 8(383 68) 92 344</w:t>
      </w:r>
    </w:p>
    <w:p w:rsidR="005C23D2" w:rsidRPr="00556368" w:rsidRDefault="005C23D2" w:rsidP="005C23D2">
      <w:pPr>
        <w:spacing w:after="0" w:line="240" w:lineRule="auto"/>
        <w:jc w:val="right"/>
        <w:rPr>
          <w:b/>
          <w:i/>
          <w:sz w:val="20"/>
          <w:szCs w:val="20"/>
        </w:rPr>
      </w:pPr>
    </w:p>
    <w:p w:rsidR="005C23D2" w:rsidRPr="00556368" w:rsidRDefault="005C23D2" w:rsidP="005C23D2">
      <w:pPr>
        <w:spacing w:after="0" w:line="240" w:lineRule="auto"/>
        <w:jc w:val="right"/>
        <w:rPr>
          <w:b/>
          <w:i/>
        </w:rPr>
      </w:pPr>
      <w:r w:rsidRPr="00556368">
        <w:rPr>
          <w:b/>
          <w:i/>
        </w:rPr>
        <w:t xml:space="preserve">Редактор:  Т.М.Кулиев </w:t>
      </w:r>
    </w:p>
    <w:p w:rsidR="005C23D2" w:rsidRPr="00556368" w:rsidRDefault="005C23D2" w:rsidP="005C23D2">
      <w:pPr>
        <w:spacing w:after="0" w:line="240" w:lineRule="auto"/>
        <w:jc w:val="right"/>
        <w:rPr>
          <w:b/>
          <w:i/>
        </w:rPr>
      </w:pPr>
      <w:r w:rsidRPr="00556368">
        <w:rPr>
          <w:b/>
          <w:i/>
        </w:rPr>
        <w:t>Ответственный секретарь</w:t>
      </w:r>
    </w:p>
    <w:p w:rsidR="005C23D2" w:rsidRPr="00556368" w:rsidRDefault="005C23D2" w:rsidP="005C23D2">
      <w:pPr>
        <w:spacing w:after="0" w:line="240" w:lineRule="auto"/>
        <w:jc w:val="right"/>
        <w:rPr>
          <w:b/>
          <w:i/>
        </w:rPr>
      </w:pPr>
      <w:r w:rsidRPr="00556368">
        <w:rPr>
          <w:b/>
          <w:i/>
        </w:rPr>
        <w:t xml:space="preserve">М.Б.Шапилова </w:t>
      </w:r>
    </w:p>
    <w:p w:rsidR="005C23D2" w:rsidRPr="00514740" w:rsidRDefault="005C23D2" w:rsidP="005C23D2">
      <w:pPr>
        <w:rPr>
          <w:b/>
          <w:i/>
          <w:sz w:val="20"/>
          <w:szCs w:val="20"/>
        </w:rPr>
      </w:pPr>
      <w:r w:rsidRPr="00556368">
        <w:rPr>
          <w:b/>
          <w:i/>
          <w:sz w:val="20"/>
          <w:szCs w:val="20"/>
        </w:rPr>
        <w:t xml:space="preserve">                                                                                                                                                                 тираж 50 экземпляров</w:t>
      </w:r>
    </w:p>
    <w:p w:rsidR="0025600F" w:rsidRDefault="0025600F" w:rsidP="005C23D2">
      <w:pPr>
        <w:rPr>
          <w:rFonts w:ascii="Times New Roman" w:hAnsi="Times New Roman"/>
          <w:sz w:val="28"/>
        </w:rPr>
      </w:pPr>
    </w:p>
    <w:p w:rsidR="005C23D2" w:rsidRPr="00D77114" w:rsidRDefault="005C23D2" w:rsidP="005C23D2">
      <w:pPr>
        <w:rPr>
          <w:rFonts w:ascii="Times New Roman" w:hAnsi="Times New Roman"/>
          <w:sz w:val="28"/>
        </w:rPr>
      </w:pPr>
      <w:r w:rsidRPr="00D77114">
        <w:rPr>
          <w:rFonts w:ascii="Times New Roman" w:hAnsi="Times New Roman"/>
          <w:sz w:val="28"/>
        </w:rPr>
        <w:lastRenderedPageBreak/>
        <w:t>Содержание:</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323DFC">
        <w:rPr>
          <w:rFonts w:ascii="Times New Roman" w:hAnsi="Times New Roman"/>
          <w:sz w:val="28"/>
          <w:szCs w:val="28"/>
        </w:rPr>
        <w:t>Постановление администрации Новокрасненского сельсовета Чистоозерного р</w:t>
      </w:r>
      <w:r>
        <w:rPr>
          <w:rFonts w:ascii="Times New Roman" w:hAnsi="Times New Roman"/>
          <w:sz w:val="28"/>
          <w:szCs w:val="28"/>
        </w:rPr>
        <w:t xml:space="preserve">айона Новосибирской области </w:t>
      </w:r>
      <w:r w:rsidRPr="005C23D2">
        <w:rPr>
          <w:rFonts w:ascii="Times New Roman" w:hAnsi="Times New Roman"/>
          <w:sz w:val="28"/>
          <w:szCs w:val="28"/>
        </w:rPr>
        <w:t>от  03.07.2020  № 22      «Об утверждении Положения об основных направлениях инвестиционной политики в области развития автомобильных дорог местного значения Новокрасненского  сельсовета Чистоозерного района Новосибирской области»;</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03.07.2020  № 23      </w:t>
      </w:r>
      <w:r>
        <w:rPr>
          <w:rFonts w:ascii="Times New Roman" w:hAnsi="Times New Roman"/>
          <w:sz w:val="28"/>
          <w:szCs w:val="28"/>
        </w:rPr>
        <w:t>«</w:t>
      </w:r>
      <w:r w:rsidRPr="005C23D2">
        <w:rPr>
          <w:rFonts w:ascii="Times New Roman" w:hAnsi="Times New Roman"/>
          <w:sz w:val="28"/>
          <w:szCs w:val="28"/>
        </w:rPr>
        <w:t>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Новокрасненского сельсовета Чистоозерного района Новосибирской обла</w:t>
      </w:r>
      <w:r>
        <w:rPr>
          <w:rFonts w:ascii="Times New Roman" w:hAnsi="Times New Roman"/>
          <w:sz w:val="28"/>
          <w:szCs w:val="28"/>
        </w:rPr>
        <w:t>сти</w:t>
      </w:r>
      <w:r w:rsidRPr="005C23D2">
        <w:rPr>
          <w:rFonts w:ascii="Times New Roman" w:hAnsi="Times New Roman"/>
          <w:sz w:val="28"/>
          <w:szCs w:val="28"/>
        </w:rPr>
        <w:t>»;</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Постановление администрации Новокрасненского сельсовета Чистоозерного р</w:t>
      </w:r>
      <w:r>
        <w:rPr>
          <w:rFonts w:ascii="Times New Roman" w:hAnsi="Times New Roman"/>
          <w:sz w:val="28"/>
          <w:szCs w:val="28"/>
        </w:rPr>
        <w:t xml:space="preserve">айона Новосибирской области от </w:t>
      </w:r>
      <w:r w:rsidRPr="005C23D2">
        <w:rPr>
          <w:rFonts w:ascii="Times New Roman" w:hAnsi="Times New Roman"/>
          <w:sz w:val="28"/>
          <w:szCs w:val="28"/>
        </w:rPr>
        <w:t xml:space="preserve">03.07.2020  № 24 </w:t>
      </w:r>
      <w:r>
        <w:rPr>
          <w:rFonts w:ascii="Times New Roman" w:hAnsi="Times New Roman"/>
          <w:sz w:val="28"/>
          <w:szCs w:val="28"/>
        </w:rPr>
        <w:t xml:space="preserve"> «</w:t>
      </w:r>
      <w:r w:rsidRPr="005C23D2">
        <w:rPr>
          <w:rFonts w:ascii="Times New Roman" w:hAnsi="Times New Roman"/>
          <w:sz w:val="28"/>
          <w:szCs w:val="28"/>
        </w:rPr>
        <w:t>Об утверждении Правил определения размера вреда,</w:t>
      </w:r>
      <w:r>
        <w:rPr>
          <w:rFonts w:ascii="Times New Roman" w:hAnsi="Times New Roman"/>
          <w:sz w:val="28"/>
          <w:szCs w:val="28"/>
        </w:rPr>
        <w:t xml:space="preserve"> </w:t>
      </w:r>
      <w:r w:rsidRPr="005C23D2">
        <w:rPr>
          <w:rFonts w:ascii="Times New Roman" w:hAnsi="Times New Roman"/>
          <w:sz w:val="28"/>
          <w:szCs w:val="28"/>
        </w:rPr>
        <w:t>причиняемого транспортными средствами,  осуществляющими перевозки тяжеловесных грузов при  движении по автомобильным дорогам местного значения администрации  Новокрасненского  сельсовета   Чистоозерного  района  Новосибирской  области»;</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03.07.2020  № 25     </w:t>
      </w:r>
      <w:r>
        <w:rPr>
          <w:rFonts w:ascii="Times New Roman" w:hAnsi="Times New Roman"/>
          <w:sz w:val="28"/>
          <w:szCs w:val="28"/>
        </w:rPr>
        <w:t>«</w:t>
      </w:r>
      <w:r w:rsidRPr="005C23D2">
        <w:rPr>
          <w:rFonts w:ascii="Times New Roman" w:hAnsi="Times New Roman"/>
          <w:sz w:val="28"/>
          <w:szCs w:val="28"/>
        </w:rPr>
        <w:t>Об установлении стоимости и перечня услуг по присоединению объектов дорожного сервиса к автомобил</w:t>
      </w:r>
      <w:r>
        <w:rPr>
          <w:rFonts w:ascii="Times New Roman" w:hAnsi="Times New Roman"/>
          <w:sz w:val="28"/>
          <w:szCs w:val="28"/>
        </w:rPr>
        <w:t xml:space="preserve">ьным дорогам общего пользования </w:t>
      </w:r>
      <w:r w:rsidRPr="005C23D2">
        <w:rPr>
          <w:rFonts w:ascii="Times New Roman" w:hAnsi="Times New Roman"/>
          <w:sz w:val="28"/>
          <w:szCs w:val="28"/>
        </w:rPr>
        <w:t>местного значения администрации Новокрасненского сельсовета  Чистоозерного района  Новосибирской  области»;</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03.07.2020  № 2</w:t>
      </w:r>
      <w:r>
        <w:rPr>
          <w:rFonts w:ascii="Times New Roman" w:hAnsi="Times New Roman"/>
          <w:sz w:val="28"/>
          <w:szCs w:val="28"/>
        </w:rPr>
        <w:t>6</w:t>
      </w:r>
      <w:r w:rsidRPr="005C23D2">
        <w:rPr>
          <w:rFonts w:ascii="Times New Roman" w:hAnsi="Times New Roman"/>
          <w:sz w:val="28"/>
          <w:szCs w:val="28"/>
        </w:rPr>
        <w:t xml:space="preserve">     «Об утверждении </w:t>
      </w:r>
      <w:proofErr w:type="gramStart"/>
      <w:r w:rsidRPr="005C23D2">
        <w:rPr>
          <w:rFonts w:ascii="Times New Roman" w:hAnsi="Times New Roman"/>
          <w:sz w:val="28"/>
          <w:szCs w:val="28"/>
        </w:rPr>
        <w:t>Порядка использования автомобильных дорог местного значения  общего пользования</w:t>
      </w:r>
      <w:proofErr w:type="gramEnd"/>
      <w:r w:rsidRPr="005C23D2">
        <w:rPr>
          <w:rFonts w:ascii="Times New Roman" w:hAnsi="Times New Roman"/>
          <w:sz w:val="28"/>
          <w:szCs w:val="28"/>
        </w:rPr>
        <w:t xml:space="preserve">  Новокрасненского  сельсовета  Чистоозерного района Новосибирской  области при организации и проведении мероприятий по гражданской обороне, мобилизационной подготовке, ликвидации последствий чрезвычайных ситуаций»;</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03.07.2020  № 2</w:t>
      </w:r>
      <w:r>
        <w:rPr>
          <w:rFonts w:ascii="Times New Roman" w:hAnsi="Times New Roman"/>
          <w:sz w:val="28"/>
          <w:szCs w:val="28"/>
        </w:rPr>
        <w:t>7</w:t>
      </w:r>
      <w:r w:rsidRPr="005C23D2">
        <w:rPr>
          <w:rFonts w:ascii="Times New Roman" w:hAnsi="Times New Roman"/>
          <w:sz w:val="28"/>
          <w:szCs w:val="28"/>
        </w:rPr>
        <w:t xml:space="preserve">     «Об утверждении </w:t>
      </w:r>
      <w:proofErr w:type="gramStart"/>
      <w:r w:rsidRPr="005C23D2">
        <w:rPr>
          <w:rFonts w:ascii="Times New Roman" w:hAnsi="Times New Roman"/>
          <w:sz w:val="28"/>
          <w:szCs w:val="28"/>
        </w:rPr>
        <w:t>Порядка использования автомобильных дорог местного значения  общего пользования</w:t>
      </w:r>
      <w:proofErr w:type="gramEnd"/>
      <w:r w:rsidRPr="005C23D2">
        <w:rPr>
          <w:rFonts w:ascii="Times New Roman" w:hAnsi="Times New Roman"/>
          <w:sz w:val="28"/>
          <w:szCs w:val="28"/>
        </w:rPr>
        <w:t xml:space="preserve">  Новокрасненского  сельсовета  Чистоозерного района Новосибирской  области при организации и проведении мероприятий по гражданской обороне, мобилизационной подготовке, ликвидации последствий чрезвычайных ситуаций»;</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03.07.2020  № 2</w:t>
      </w:r>
      <w:r>
        <w:rPr>
          <w:rFonts w:ascii="Times New Roman" w:hAnsi="Times New Roman"/>
          <w:sz w:val="28"/>
          <w:szCs w:val="28"/>
        </w:rPr>
        <w:t>8</w:t>
      </w:r>
      <w:r w:rsidRPr="005C23D2">
        <w:rPr>
          <w:rFonts w:ascii="Times New Roman" w:hAnsi="Times New Roman"/>
          <w:sz w:val="28"/>
          <w:szCs w:val="28"/>
        </w:rPr>
        <w:t xml:space="preserve">     «Об утверждении </w:t>
      </w:r>
      <w:r w:rsidRPr="005C23D2">
        <w:rPr>
          <w:rFonts w:ascii="Times New Roman" w:hAnsi="Times New Roman"/>
          <w:sz w:val="28"/>
          <w:szCs w:val="28"/>
        </w:rPr>
        <w:lastRenderedPageBreak/>
        <w:t>Административного регламента осуществления муниципального жилищного контроля</w:t>
      </w:r>
      <w:r>
        <w:rPr>
          <w:rFonts w:ascii="Times New Roman" w:hAnsi="Times New Roman"/>
          <w:sz w:val="28"/>
          <w:szCs w:val="28"/>
        </w:rPr>
        <w:t xml:space="preserve"> </w:t>
      </w:r>
      <w:r w:rsidRPr="005C23D2">
        <w:rPr>
          <w:rFonts w:ascii="Times New Roman" w:hAnsi="Times New Roman"/>
          <w:sz w:val="28"/>
          <w:szCs w:val="28"/>
        </w:rPr>
        <w:t xml:space="preserve">на территории Новокрасненского сельсовета </w:t>
      </w:r>
      <w:r>
        <w:rPr>
          <w:rFonts w:ascii="Times New Roman" w:hAnsi="Times New Roman"/>
          <w:sz w:val="28"/>
          <w:szCs w:val="28"/>
        </w:rPr>
        <w:t xml:space="preserve"> </w:t>
      </w:r>
      <w:r w:rsidRPr="005C23D2">
        <w:rPr>
          <w:rFonts w:ascii="Times New Roman" w:hAnsi="Times New Roman"/>
          <w:sz w:val="28"/>
          <w:szCs w:val="28"/>
        </w:rPr>
        <w:t>Чистоозерного района Новосибирской области»;</w:t>
      </w:r>
    </w:p>
    <w:p w:rsidR="005C23D2" w:rsidRPr="005C23D2" w:rsidRDefault="005C23D2" w:rsidP="00514740">
      <w:pPr>
        <w:pStyle w:val="a3"/>
        <w:numPr>
          <w:ilvl w:val="0"/>
          <w:numId w:val="1"/>
        </w:numPr>
        <w:ind w:left="284" w:hanging="284"/>
        <w:jc w:val="both"/>
        <w:rPr>
          <w:rFonts w:ascii="Times New Roman" w:hAnsi="Times New Roman"/>
          <w:sz w:val="28"/>
          <w:szCs w:val="28"/>
        </w:rPr>
      </w:pPr>
      <w:r w:rsidRPr="005C23D2">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03.07.2020  № 2</w:t>
      </w:r>
      <w:r>
        <w:rPr>
          <w:rFonts w:ascii="Times New Roman" w:hAnsi="Times New Roman"/>
          <w:sz w:val="28"/>
          <w:szCs w:val="28"/>
        </w:rPr>
        <w:t>9</w:t>
      </w:r>
      <w:r w:rsidRPr="005C23D2">
        <w:rPr>
          <w:rFonts w:ascii="Times New Roman" w:hAnsi="Times New Roman"/>
          <w:sz w:val="28"/>
          <w:szCs w:val="28"/>
        </w:rPr>
        <w:t xml:space="preserve">    «Об утверждении административного регламента осуществления муниципального  лесного контроля на территории Новокрасненского сельсовета Чистоозерного района Новосибирской области»;</w:t>
      </w:r>
    </w:p>
    <w:p w:rsidR="00514740" w:rsidRPr="00514740" w:rsidRDefault="00514740" w:rsidP="00514740">
      <w:pPr>
        <w:pStyle w:val="a3"/>
        <w:numPr>
          <w:ilvl w:val="0"/>
          <w:numId w:val="1"/>
        </w:numPr>
        <w:ind w:left="284" w:hanging="284"/>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 xml:space="preserve"> пятьдесят 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27.07.2020  №152</w:t>
      </w:r>
      <w:r w:rsidRPr="00514740">
        <w:rPr>
          <w:rFonts w:ascii="Times New Roman" w:hAnsi="Times New Roman"/>
          <w:sz w:val="28"/>
          <w:szCs w:val="28"/>
        </w:rPr>
        <w:t xml:space="preserve"> «О внесении изменений в решение 45-й  сессии  Совета депутатов Новокрасненского сельсовета Чистоозерного района Новосибирской области №136 от 23.12.2019г «О бюджете Новокрасненского сельсовета</w:t>
      </w:r>
      <w:r>
        <w:rPr>
          <w:rFonts w:ascii="Times New Roman" w:hAnsi="Times New Roman"/>
          <w:sz w:val="28"/>
          <w:szCs w:val="28"/>
        </w:rPr>
        <w:t xml:space="preserve"> </w:t>
      </w:r>
      <w:r w:rsidRPr="00514740">
        <w:rPr>
          <w:rFonts w:ascii="Times New Roman" w:hAnsi="Times New Roman"/>
          <w:sz w:val="28"/>
          <w:szCs w:val="28"/>
        </w:rPr>
        <w:t>Чистоозерного района на 2020 и плановый период 2021-2022г»»».</w:t>
      </w:r>
    </w:p>
    <w:p w:rsidR="00514740" w:rsidRDefault="00514740" w:rsidP="00514740">
      <w:pPr>
        <w:pStyle w:val="a3"/>
        <w:numPr>
          <w:ilvl w:val="0"/>
          <w:numId w:val="1"/>
        </w:numPr>
        <w:ind w:left="284" w:hanging="284"/>
        <w:jc w:val="both"/>
        <w:rPr>
          <w:rFonts w:ascii="Times New Roman" w:hAnsi="Times New Roman"/>
          <w:sz w:val="28"/>
          <w:szCs w:val="28"/>
        </w:rPr>
      </w:pPr>
      <w:r w:rsidRPr="00514740">
        <w:rPr>
          <w:rFonts w:ascii="Times New Roman" w:hAnsi="Times New Roman"/>
          <w:sz w:val="28"/>
          <w:szCs w:val="28"/>
        </w:rPr>
        <w:t>Решение  пятьдесят первой сессии Совета депутатов Новокрасненского сельсовета от 27.07.2020  №15</w:t>
      </w:r>
      <w:r>
        <w:rPr>
          <w:rFonts w:ascii="Times New Roman" w:hAnsi="Times New Roman"/>
          <w:sz w:val="28"/>
          <w:szCs w:val="28"/>
        </w:rPr>
        <w:t>3</w:t>
      </w:r>
      <w:r w:rsidRPr="00514740">
        <w:rPr>
          <w:rFonts w:ascii="Times New Roman" w:hAnsi="Times New Roman"/>
          <w:sz w:val="28"/>
          <w:szCs w:val="28"/>
        </w:rPr>
        <w:t xml:space="preserve"> «О внесении изменений в решение 45-й  сессии  Совета депутатов Новокрасненского сельсовета Чистоозерного района Новосибирской области №136 от 23.12.2019г «О бюджете Новокрасненского сельсовета Чистоозерного района на 2020 и плановый период 2021-2022г»»».</w:t>
      </w:r>
    </w:p>
    <w:p w:rsidR="005C23D2" w:rsidRDefault="00514740" w:rsidP="00514740">
      <w:pPr>
        <w:pStyle w:val="a3"/>
        <w:numPr>
          <w:ilvl w:val="0"/>
          <w:numId w:val="1"/>
        </w:numPr>
        <w:ind w:left="284" w:hanging="284"/>
        <w:jc w:val="both"/>
        <w:rPr>
          <w:rFonts w:ascii="Times New Roman" w:hAnsi="Times New Roman"/>
          <w:sz w:val="28"/>
          <w:szCs w:val="28"/>
        </w:rPr>
      </w:pPr>
      <w:r w:rsidRPr="00514740">
        <w:rPr>
          <w:rFonts w:ascii="Times New Roman" w:hAnsi="Times New Roman"/>
          <w:sz w:val="28"/>
          <w:szCs w:val="28"/>
        </w:rPr>
        <w:t>Решение  пятьдесят первой сессии Совета депутатов Новокрасненского сельсовета от 27.07.2020  №15</w:t>
      </w:r>
      <w:r>
        <w:rPr>
          <w:rFonts w:ascii="Times New Roman" w:hAnsi="Times New Roman"/>
          <w:sz w:val="28"/>
          <w:szCs w:val="28"/>
        </w:rPr>
        <w:t>4</w:t>
      </w:r>
      <w:r w:rsidRPr="00514740">
        <w:rPr>
          <w:rFonts w:ascii="Times New Roman" w:hAnsi="Times New Roman"/>
          <w:sz w:val="28"/>
          <w:szCs w:val="28"/>
        </w:rPr>
        <w:t xml:space="preserve"> «О внесении изменений в Регламент Совета депутатов </w:t>
      </w:r>
      <w:r>
        <w:rPr>
          <w:rFonts w:ascii="Times New Roman" w:hAnsi="Times New Roman"/>
          <w:sz w:val="28"/>
          <w:szCs w:val="28"/>
        </w:rPr>
        <w:t xml:space="preserve"> </w:t>
      </w:r>
      <w:r w:rsidRPr="00514740">
        <w:rPr>
          <w:rFonts w:ascii="Times New Roman" w:hAnsi="Times New Roman"/>
          <w:sz w:val="28"/>
          <w:szCs w:val="28"/>
        </w:rPr>
        <w:t>Новокрасненского сельсовета Чистоозерн</w:t>
      </w:r>
      <w:r>
        <w:rPr>
          <w:rFonts w:ascii="Times New Roman" w:hAnsi="Times New Roman"/>
          <w:sz w:val="28"/>
          <w:szCs w:val="28"/>
        </w:rPr>
        <w:t>ого района Новосибирской области».</w:t>
      </w:r>
    </w:p>
    <w:p w:rsidR="00514740" w:rsidRDefault="00514740" w:rsidP="00514740">
      <w:pPr>
        <w:pStyle w:val="a3"/>
        <w:numPr>
          <w:ilvl w:val="0"/>
          <w:numId w:val="1"/>
        </w:numPr>
        <w:ind w:left="284" w:hanging="284"/>
        <w:jc w:val="both"/>
        <w:rPr>
          <w:rFonts w:ascii="Times New Roman" w:hAnsi="Times New Roman"/>
          <w:sz w:val="28"/>
          <w:szCs w:val="28"/>
        </w:rPr>
      </w:pPr>
      <w:r>
        <w:rPr>
          <w:rFonts w:ascii="Times New Roman" w:hAnsi="Times New Roman"/>
          <w:sz w:val="28"/>
          <w:szCs w:val="28"/>
        </w:rPr>
        <w:t xml:space="preserve">Решение ОИКМО от </w:t>
      </w:r>
      <w:r w:rsidRPr="00514740">
        <w:rPr>
          <w:rFonts w:ascii="Times New Roman" w:hAnsi="Times New Roman"/>
          <w:sz w:val="28"/>
          <w:szCs w:val="28"/>
        </w:rPr>
        <w:t>31 июля 20</w:t>
      </w:r>
      <w:r>
        <w:rPr>
          <w:rFonts w:ascii="Times New Roman" w:hAnsi="Times New Roman"/>
          <w:sz w:val="28"/>
          <w:szCs w:val="28"/>
        </w:rPr>
        <w:t>20 года   № 4/1 «</w:t>
      </w:r>
      <w:r w:rsidRPr="00514740">
        <w:rPr>
          <w:rFonts w:ascii="Times New Roman" w:hAnsi="Times New Roman"/>
          <w:sz w:val="28"/>
          <w:szCs w:val="28"/>
        </w:rPr>
        <w:t>О р</w:t>
      </w:r>
      <w:r>
        <w:rPr>
          <w:rFonts w:ascii="Times New Roman" w:hAnsi="Times New Roman"/>
          <w:sz w:val="28"/>
          <w:szCs w:val="28"/>
        </w:rPr>
        <w:t xml:space="preserve">егистрации кандидата в депутаты </w:t>
      </w:r>
      <w:r w:rsidRPr="00514740">
        <w:rPr>
          <w:rFonts w:ascii="Times New Roman" w:hAnsi="Times New Roman"/>
          <w:sz w:val="28"/>
          <w:szCs w:val="28"/>
        </w:rPr>
        <w:t>Совета депутатов Новокрасненского сельсовета Чистоозерного района Новосибирской области, выдвинутого в порядке самовыдвижения по многомандатному избирательному округу, Гамза Владимира Васильевича</w:t>
      </w:r>
      <w:r>
        <w:rPr>
          <w:rFonts w:ascii="Times New Roman" w:hAnsi="Times New Roman"/>
          <w:sz w:val="28"/>
          <w:szCs w:val="28"/>
        </w:rPr>
        <w:t>»;</w:t>
      </w:r>
    </w:p>
    <w:p w:rsidR="00514740" w:rsidRDefault="00514740" w:rsidP="00514740">
      <w:pPr>
        <w:pStyle w:val="a3"/>
        <w:numPr>
          <w:ilvl w:val="0"/>
          <w:numId w:val="1"/>
        </w:numPr>
        <w:ind w:left="284" w:hanging="284"/>
        <w:jc w:val="both"/>
        <w:rPr>
          <w:rFonts w:ascii="Times New Roman" w:hAnsi="Times New Roman"/>
          <w:sz w:val="28"/>
          <w:szCs w:val="28"/>
        </w:rPr>
      </w:pPr>
      <w:r>
        <w:rPr>
          <w:rFonts w:ascii="Times New Roman" w:hAnsi="Times New Roman"/>
          <w:sz w:val="28"/>
          <w:szCs w:val="28"/>
        </w:rPr>
        <w:t>Граница избирательного участка.</w:t>
      </w:r>
    </w:p>
    <w:p w:rsidR="00514740" w:rsidRDefault="00514740" w:rsidP="00514740">
      <w:pPr>
        <w:rPr>
          <w:rFonts w:ascii="Times New Roman" w:hAnsi="Times New Roman"/>
          <w:sz w:val="28"/>
          <w:szCs w:val="28"/>
        </w:rPr>
      </w:pPr>
    </w:p>
    <w:p w:rsidR="00514740" w:rsidRDefault="00514740" w:rsidP="00514740">
      <w:pPr>
        <w:rPr>
          <w:rFonts w:ascii="Times New Roman" w:hAnsi="Times New Roman"/>
          <w:sz w:val="28"/>
          <w:szCs w:val="28"/>
        </w:rPr>
      </w:pPr>
    </w:p>
    <w:p w:rsidR="00514740" w:rsidRPr="00514740" w:rsidRDefault="00514740" w:rsidP="00514740">
      <w:pPr>
        <w:rPr>
          <w:rFonts w:ascii="Times New Roman" w:hAnsi="Times New Roman"/>
          <w:sz w:val="28"/>
          <w:szCs w:val="28"/>
        </w:rPr>
      </w:pPr>
    </w:p>
    <w:p w:rsidR="005C23D2" w:rsidRPr="005C23D2" w:rsidRDefault="005C23D2" w:rsidP="005C23D2">
      <w:pPr>
        <w:pStyle w:val="a3"/>
        <w:jc w:val="both"/>
        <w:rPr>
          <w:rFonts w:ascii="Times New Roman" w:hAnsi="Times New Roman"/>
          <w:sz w:val="28"/>
          <w:szCs w:val="28"/>
        </w:rPr>
      </w:pPr>
    </w:p>
    <w:p w:rsidR="002A1339" w:rsidRDefault="002A1339"/>
    <w:p w:rsidR="00642165" w:rsidRDefault="00642165" w:rsidP="00642165">
      <w:pPr>
        <w:spacing w:after="0" w:line="240" w:lineRule="auto"/>
      </w:pPr>
    </w:p>
    <w:p w:rsidR="00642165" w:rsidRPr="00642165" w:rsidRDefault="00642165" w:rsidP="00642165">
      <w:pPr>
        <w:spacing w:after="0" w:line="240" w:lineRule="auto"/>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 xml:space="preserve">АДМИНИСТРАЦИЯ </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ПОСТАНОВЛЕНИЕ</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 xml:space="preserve">от  03.07.2020  № 22      </w:t>
      </w:r>
    </w:p>
    <w:p w:rsidR="00642165" w:rsidRPr="00642165" w:rsidRDefault="00642165" w:rsidP="00642165">
      <w:pPr>
        <w:spacing w:after="0" w:line="240" w:lineRule="auto"/>
        <w:ind w:left="-709"/>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 xml:space="preserve">Об утверждении Положения об основных направлениях инвестиционной политики в области развития автомобильных дорог местного значения </w:t>
      </w:r>
      <w:r w:rsidRPr="00642165">
        <w:rPr>
          <w:rFonts w:ascii="Times New Roman" w:hAnsi="Times New Roman"/>
          <w:b/>
          <w:bCs/>
          <w:spacing w:val="2"/>
          <w:sz w:val="28"/>
          <w:szCs w:val="28"/>
        </w:rPr>
        <w:t xml:space="preserve">Новокрасненского </w:t>
      </w:r>
      <w:r w:rsidRPr="00642165">
        <w:rPr>
          <w:rFonts w:ascii="Times New Roman" w:hAnsi="Times New Roman"/>
          <w:b/>
          <w:sz w:val="28"/>
          <w:szCs w:val="28"/>
        </w:rPr>
        <w:t xml:space="preserve"> сельсовета Чистоозерного района Новосибирской области</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ind w:firstLine="708"/>
        <w:jc w:val="both"/>
        <w:rPr>
          <w:rFonts w:ascii="Times New Roman" w:eastAsia="Calibri" w:hAnsi="Times New Roman"/>
          <w:sz w:val="28"/>
          <w:szCs w:val="28"/>
        </w:rPr>
      </w:pPr>
      <w:r w:rsidRPr="00642165">
        <w:rPr>
          <w:rFonts w:ascii="Times New Roman" w:eastAsia="Calibri" w:hAnsi="Times New Roman"/>
          <w:sz w:val="28"/>
          <w:szCs w:val="28"/>
        </w:rPr>
        <w:t xml:space="preserve">В целях реализации части 1 пункта 2 статьи 13 Федерального закона от 08.11.2007 № 257-ФЗ "Об автомобильных дорогах и о дорожной деятельности в Российской Федерации и внесении изменений в отдельные законодательные акты Российской Федерации", в соответствии с Уставом </w:t>
      </w:r>
      <w:r w:rsidRPr="00642165">
        <w:rPr>
          <w:rFonts w:ascii="Times New Roman" w:eastAsia="Calibri" w:hAnsi="Times New Roman"/>
          <w:bCs/>
          <w:spacing w:val="2"/>
          <w:sz w:val="28"/>
          <w:szCs w:val="28"/>
        </w:rPr>
        <w:t>Новокрасненского</w:t>
      </w:r>
      <w:r w:rsidRPr="00642165">
        <w:rPr>
          <w:rFonts w:ascii="Times New Roman" w:eastAsia="Calibri" w:hAnsi="Times New Roman"/>
          <w:sz w:val="28"/>
          <w:szCs w:val="28"/>
        </w:rPr>
        <w:t xml:space="preserve"> сельсовета  Чистоозерного района Новосибирской области, администрация </w:t>
      </w:r>
      <w:r w:rsidRPr="00642165">
        <w:rPr>
          <w:rFonts w:ascii="Times New Roman" w:eastAsia="Calibri" w:hAnsi="Times New Roman"/>
          <w:bCs/>
          <w:spacing w:val="2"/>
          <w:sz w:val="28"/>
          <w:szCs w:val="28"/>
        </w:rPr>
        <w:t xml:space="preserve">Новокрасненского   </w:t>
      </w:r>
      <w:r w:rsidRPr="00642165">
        <w:rPr>
          <w:rFonts w:ascii="Times New Roman" w:eastAsia="Calibri" w:hAnsi="Times New Roman"/>
          <w:sz w:val="28"/>
          <w:szCs w:val="28"/>
        </w:rPr>
        <w:t>сельсовета Чистоозерного района Новосибирской области</w:t>
      </w:r>
    </w:p>
    <w:p w:rsidR="00642165" w:rsidRPr="00642165" w:rsidRDefault="00642165" w:rsidP="00642165">
      <w:pPr>
        <w:spacing w:after="0" w:line="240" w:lineRule="auto"/>
        <w:rPr>
          <w:rFonts w:ascii="Times New Roman" w:eastAsia="Calibri" w:hAnsi="Times New Roman"/>
          <w:b/>
          <w:sz w:val="28"/>
          <w:szCs w:val="28"/>
        </w:rPr>
      </w:pPr>
      <w:r w:rsidRPr="00642165">
        <w:rPr>
          <w:rFonts w:ascii="Times New Roman" w:eastAsia="Calibri" w:hAnsi="Times New Roman"/>
          <w:b/>
          <w:sz w:val="28"/>
          <w:szCs w:val="28"/>
        </w:rPr>
        <w:t>ПОСТАНОВЛЯЕТ:</w:t>
      </w:r>
    </w:p>
    <w:p w:rsidR="00642165" w:rsidRPr="00642165" w:rsidRDefault="00642165" w:rsidP="00642165">
      <w:pPr>
        <w:spacing w:after="0" w:line="240" w:lineRule="auto"/>
        <w:ind w:left="-100" w:firstLine="667"/>
        <w:jc w:val="both"/>
        <w:rPr>
          <w:rFonts w:ascii="Times New Roman" w:eastAsia="Calibri" w:hAnsi="Times New Roman"/>
          <w:sz w:val="28"/>
          <w:szCs w:val="28"/>
        </w:rPr>
      </w:pPr>
      <w:r w:rsidRPr="00642165">
        <w:rPr>
          <w:rFonts w:ascii="Times New Roman" w:eastAsia="Calibri" w:hAnsi="Times New Roman"/>
          <w:sz w:val="28"/>
          <w:szCs w:val="28"/>
        </w:rPr>
        <w:t xml:space="preserve"> 1. Утвердить прилагаемое Положение об основных направлениях инвестиционной политики в области развития автомобильных дорог местного значения </w:t>
      </w:r>
      <w:r w:rsidRPr="00642165">
        <w:rPr>
          <w:rFonts w:ascii="Times New Roman" w:eastAsia="Calibri" w:hAnsi="Times New Roman"/>
          <w:bCs/>
          <w:spacing w:val="2"/>
          <w:sz w:val="28"/>
          <w:szCs w:val="28"/>
        </w:rPr>
        <w:t xml:space="preserve">Новокрасненского  </w:t>
      </w:r>
      <w:r w:rsidRPr="00642165">
        <w:rPr>
          <w:rFonts w:ascii="Times New Roman" w:eastAsia="Calibri" w:hAnsi="Times New Roman"/>
          <w:sz w:val="28"/>
          <w:szCs w:val="28"/>
        </w:rPr>
        <w:t>сельсовета Чистоозерного района Новосибирской области (Приложение № 1).</w:t>
      </w:r>
    </w:p>
    <w:p w:rsidR="00642165" w:rsidRPr="00642165" w:rsidRDefault="00642165" w:rsidP="00642165">
      <w:pPr>
        <w:spacing w:after="0" w:line="240" w:lineRule="auto"/>
        <w:ind w:firstLine="667"/>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2.</w:t>
      </w:r>
      <w:r w:rsidRPr="00642165">
        <w:rPr>
          <w:rFonts w:ascii="Times New Roman" w:eastAsia="Calibri" w:hAnsi="Times New Roman"/>
          <w:i/>
          <w:sz w:val="28"/>
          <w:szCs w:val="28"/>
          <w:lang w:eastAsia="ar-SA"/>
        </w:rPr>
        <w:t xml:space="preserve"> </w:t>
      </w:r>
      <w:r w:rsidRPr="00642165">
        <w:rPr>
          <w:rFonts w:ascii="Times New Roman" w:eastAsia="Calibri" w:hAnsi="Times New Roman"/>
          <w:sz w:val="28"/>
          <w:szCs w:val="28"/>
          <w:lang w:eastAsia="ar-SA"/>
        </w:rPr>
        <w:t xml:space="preserve">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w:t>
      </w:r>
      <w:r w:rsidRPr="00642165">
        <w:rPr>
          <w:rFonts w:ascii="Times New Roman" w:eastAsia="Calibri" w:hAnsi="Times New Roman"/>
          <w:bCs/>
          <w:spacing w:val="2"/>
          <w:sz w:val="28"/>
          <w:szCs w:val="28"/>
          <w:lang w:eastAsia="ar-SA"/>
        </w:rPr>
        <w:t>Новокрасненского</w:t>
      </w:r>
      <w:r w:rsidRPr="00642165">
        <w:rPr>
          <w:rFonts w:ascii="Times New Roman" w:eastAsia="Calibri" w:hAnsi="Times New Roman"/>
          <w:sz w:val="28"/>
          <w:szCs w:val="28"/>
          <w:lang w:eastAsia="ar-SA"/>
        </w:rPr>
        <w:t xml:space="preserve"> сельсовета Чистоозерного района Новосибирской области в сети Интернет.</w:t>
      </w:r>
    </w:p>
    <w:p w:rsidR="00642165" w:rsidRPr="00642165" w:rsidRDefault="00642165" w:rsidP="00642165">
      <w:pPr>
        <w:spacing w:after="0" w:line="240" w:lineRule="auto"/>
        <w:ind w:firstLine="567"/>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3. Настоящее постановление вступает в силу с момента официального опубликования.</w:t>
      </w:r>
    </w:p>
    <w:p w:rsidR="00642165" w:rsidRPr="00642165" w:rsidRDefault="00642165" w:rsidP="00642165">
      <w:pPr>
        <w:spacing w:after="0" w:line="240" w:lineRule="auto"/>
        <w:ind w:firstLine="567"/>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 xml:space="preserve">4.   </w:t>
      </w:r>
      <w:proofErr w:type="gramStart"/>
      <w:r w:rsidRPr="00642165">
        <w:rPr>
          <w:rFonts w:ascii="Times New Roman" w:hAnsi="Times New Roman"/>
          <w:spacing w:val="2"/>
          <w:sz w:val="28"/>
          <w:szCs w:val="28"/>
        </w:rPr>
        <w:t>Контроль за</w:t>
      </w:r>
      <w:proofErr w:type="gramEnd"/>
      <w:r w:rsidRPr="00642165">
        <w:rPr>
          <w:rFonts w:ascii="Times New Roman" w:hAnsi="Times New Roman"/>
          <w:spacing w:val="2"/>
          <w:sz w:val="28"/>
          <w:szCs w:val="28"/>
        </w:rPr>
        <w:t xml:space="preserve"> исполнением настоящего Постановления оставляю за собой.</w:t>
      </w:r>
    </w:p>
    <w:p w:rsidR="00642165" w:rsidRPr="00642165" w:rsidRDefault="00642165" w:rsidP="00642165">
      <w:pPr>
        <w:spacing w:after="0" w:line="240" w:lineRule="auto"/>
        <w:rPr>
          <w:rFonts w:ascii="Times New Roman" w:hAnsi="Times New Roman"/>
          <w:sz w:val="28"/>
          <w:szCs w:val="20"/>
        </w:rPr>
      </w:pPr>
    </w:p>
    <w:p w:rsidR="00642165" w:rsidRPr="00642165" w:rsidRDefault="00642165" w:rsidP="00642165">
      <w:pPr>
        <w:spacing w:after="0" w:line="240" w:lineRule="auto"/>
        <w:ind w:firstLine="567"/>
        <w:rPr>
          <w:rFonts w:ascii="Times New Roman" w:hAnsi="Times New Roman"/>
          <w:bCs/>
          <w:iCs/>
          <w:sz w:val="28"/>
          <w:szCs w:val="28"/>
        </w:rPr>
      </w:pPr>
    </w:p>
    <w:p w:rsidR="00642165" w:rsidRPr="00642165" w:rsidRDefault="00642165" w:rsidP="00642165">
      <w:pPr>
        <w:spacing w:after="0" w:line="240" w:lineRule="auto"/>
        <w:ind w:firstLine="567"/>
        <w:rPr>
          <w:rFonts w:ascii="Times New Roman" w:hAnsi="Times New Roman"/>
          <w:b/>
          <w:bCs/>
          <w:i/>
          <w:iCs/>
          <w:sz w:val="28"/>
          <w:szCs w:val="28"/>
        </w:rPr>
      </w:pPr>
    </w:p>
    <w:p w:rsidR="00642165" w:rsidRPr="00642165" w:rsidRDefault="00642165" w:rsidP="00642165">
      <w:pPr>
        <w:tabs>
          <w:tab w:val="left" w:pos="708"/>
          <w:tab w:val="left" w:pos="2490"/>
        </w:tabs>
        <w:spacing w:after="0" w:line="240" w:lineRule="auto"/>
        <w:jc w:val="both"/>
        <w:rPr>
          <w:rFonts w:ascii="Times New Roman" w:hAnsi="Times New Roman"/>
          <w:sz w:val="28"/>
          <w:szCs w:val="28"/>
        </w:rPr>
      </w:pPr>
      <w:r w:rsidRPr="00642165">
        <w:rPr>
          <w:rFonts w:ascii="Times New Roman" w:hAnsi="Times New Roman"/>
          <w:sz w:val="28"/>
          <w:szCs w:val="28"/>
        </w:rPr>
        <w:t>Глава   Новокрасненского  сельсовета</w:t>
      </w:r>
    </w:p>
    <w:p w:rsidR="00642165" w:rsidRPr="00642165" w:rsidRDefault="00642165" w:rsidP="00642165">
      <w:pPr>
        <w:spacing w:after="0" w:line="240" w:lineRule="auto"/>
        <w:rPr>
          <w:rFonts w:ascii="Times New Roman" w:hAnsi="Times New Roman"/>
          <w:color w:val="000000"/>
          <w:sz w:val="28"/>
          <w:szCs w:val="28"/>
        </w:rPr>
      </w:pPr>
      <w:r w:rsidRPr="00642165">
        <w:rPr>
          <w:rFonts w:ascii="Times New Roman" w:hAnsi="Times New Roman"/>
          <w:color w:val="000000"/>
          <w:sz w:val="28"/>
          <w:szCs w:val="28"/>
        </w:rPr>
        <w:t>Чистоозерного  района</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rPr>
          <w:rFonts w:ascii="Times New Roman" w:hAnsi="Times New Roman"/>
          <w:sz w:val="20"/>
          <w:szCs w:val="20"/>
        </w:rPr>
      </w:pPr>
    </w:p>
    <w:tbl>
      <w:tblPr>
        <w:tblW w:w="4536" w:type="dxa"/>
        <w:tblInd w:w="5495" w:type="dxa"/>
        <w:tblLook w:val="00A0" w:firstRow="1" w:lastRow="0" w:firstColumn="1" w:lastColumn="0" w:noHBand="0" w:noVBand="0"/>
      </w:tblPr>
      <w:tblGrid>
        <w:gridCol w:w="4536"/>
      </w:tblGrid>
      <w:tr w:rsidR="00642165" w:rsidRPr="00642165" w:rsidTr="00642165">
        <w:trPr>
          <w:trHeight w:val="1873"/>
        </w:trPr>
        <w:tc>
          <w:tcPr>
            <w:tcW w:w="4536" w:type="dxa"/>
          </w:tcPr>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lastRenderedPageBreak/>
              <w:t xml:space="preserve">            ПРИЛОЖЕНИЕ № 1 </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 xml:space="preserve">к постановлению администрации </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 xml:space="preserve">Новокрасненского </w:t>
            </w:r>
            <w:r w:rsidRPr="00642165">
              <w:rPr>
                <w:rFonts w:ascii="Times New Roman" w:hAnsi="Times New Roman"/>
                <w:bCs/>
                <w:spacing w:val="2"/>
                <w:sz w:val="28"/>
                <w:szCs w:val="28"/>
              </w:rPr>
              <w:t xml:space="preserve"> </w:t>
            </w:r>
            <w:r w:rsidRPr="00642165">
              <w:rPr>
                <w:rFonts w:ascii="Times New Roman" w:hAnsi="Times New Roman"/>
                <w:sz w:val="28"/>
                <w:szCs w:val="28"/>
              </w:rPr>
              <w:t xml:space="preserve">сельсовета                           Чистоозерного  района </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Новосибирской области</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 xml:space="preserve">от 3 июля 2020 г. № 22   </w:t>
            </w:r>
          </w:p>
          <w:p w:rsidR="00642165" w:rsidRPr="00642165" w:rsidRDefault="00642165" w:rsidP="00642165">
            <w:pPr>
              <w:spacing w:after="0" w:line="240" w:lineRule="auto"/>
              <w:jc w:val="center"/>
              <w:rPr>
                <w:rFonts w:ascii="Times New Roman" w:hAnsi="Times New Roman"/>
                <w:sz w:val="28"/>
                <w:szCs w:val="28"/>
                <w:u w:val="single"/>
              </w:rPr>
            </w:pPr>
          </w:p>
          <w:p w:rsidR="00642165" w:rsidRPr="00642165" w:rsidRDefault="00642165" w:rsidP="00642165">
            <w:pPr>
              <w:widowControl w:val="0"/>
              <w:autoSpaceDE w:val="0"/>
              <w:autoSpaceDN w:val="0"/>
              <w:adjustRightInd w:val="0"/>
              <w:spacing w:after="0" w:line="240" w:lineRule="auto"/>
              <w:jc w:val="right"/>
              <w:outlineLvl w:val="0"/>
              <w:rPr>
                <w:rFonts w:ascii="Times New Roman" w:hAnsi="Times New Roman"/>
                <w:sz w:val="28"/>
                <w:szCs w:val="28"/>
              </w:rPr>
            </w:pPr>
          </w:p>
        </w:tc>
      </w:tr>
    </w:tbl>
    <w:p w:rsidR="00642165" w:rsidRPr="00642165" w:rsidRDefault="00642165" w:rsidP="00642165">
      <w:pPr>
        <w:widowControl w:val="0"/>
        <w:autoSpaceDE w:val="0"/>
        <w:autoSpaceDN w:val="0"/>
        <w:adjustRightInd w:val="0"/>
        <w:spacing w:after="0" w:line="240" w:lineRule="auto"/>
        <w:jc w:val="both"/>
        <w:outlineLvl w:val="0"/>
        <w:rPr>
          <w:rFonts w:ascii="Times New Roman" w:hAnsi="Times New Roman"/>
          <w:sz w:val="28"/>
          <w:szCs w:val="28"/>
        </w:rPr>
      </w:pPr>
    </w:p>
    <w:p w:rsidR="00642165" w:rsidRPr="00642165" w:rsidRDefault="00642165" w:rsidP="00642165">
      <w:pPr>
        <w:spacing w:after="0" w:line="240" w:lineRule="auto"/>
        <w:jc w:val="center"/>
        <w:rPr>
          <w:rFonts w:ascii="Times New Roman" w:eastAsia="Calibri" w:hAnsi="Times New Roman"/>
          <w:sz w:val="28"/>
          <w:szCs w:val="28"/>
        </w:rPr>
      </w:pPr>
      <w:r w:rsidRPr="00642165">
        <w:rPr>
          <w:rFonts w:ascii="Times New Roman" w:eastAsia="Calibri" w:hAnsi="Times New Roman"/>
          <w:b/>
          <w:bCs/>
          <w:sz w:val="28"/>
          <w:szCs w:val="28"/>
        </w:rPr>
        <w:t xml:space="preserve">Положение </w:t>
      </w:r>
    </w:p>
    <w:p w:rsidR="00642165" w:rsidRPr="00642165" w:rsidRDefault="00642165" w:rsidP="00642165">
      <w:pPr>
        <w:spacing w:after="0" w:line="240" w:lineRule="auto"/>
        <w:jc w:val="center"/>
        <w:rPr>
          <w:rFonts w:ascii="Times New Roman" w:eastAsia="Calibri" w:hAnsi="Times New Roman"/>
          <w:sz w:val="28"/>
          <w:szCs w:val="28"/>
        </w:rPr>
      </w:pPr>
      <w:r w:rsidRPr="00642165">
        <w:rPr>
          <w:rFonts w:ascii="Times New Roman" w:eastAsia="Calibri" w:hAnsi="Times New Roman"/>
          <w:b/>
          <w:bCs/>
          <w:sz w:val="28"/>
          <w:szCs w:val="28"/>
        </w:rPr>
        <w:t>об основных направлениях инвестиционной политики</w:t>
      </w:r>
    </w:p>
    <w:p w:rsidR="00642165" w:rsidRPr="00642165" w:rsidRDefault="00642165" w:rsidP="00642165">
      <w:pPr>
        <w:spacing w:after="0" w:line="240" w:lineRule="auto"/>
        <w:jc w:val="center"/>
        <w:rPr>
          <w:rFonts w:ascii="Times New Roman" w:eastAsia="Calibri" w:hAnsi="Times New Roman"/>
          <w:sz w:val="28"/>
          <w:szCs w:val="28"/>
        </w:rPr>
      </w:pPr>
      <w:r w:rsidRPr="00642165">
        <w:rPr>
          <w:rFonts w:ascii="Times New Roman" w:eastAsia="Calibri" w:hAnsi="Times New Roman"/>
          <w:b/>
          <w:bCs/>
          <w:sz w:val="28"/>
          <w:szCs w:val="28"/>
        </w:rPr>
        <w:t>в области развития автомобильных дорог местного значения</w:t>
      </w:r>
    </w:p>
    <w:p w:rsidR="00642165" w:rsidRPr="00642165" w:rsidRDefault="00642165" w:rsidP="00642165">
      <w:pPr>
        <w:spacing w:after="0" w:line="240" w:lineRule="auto"/>
        <w:jc w:val="center"/>
        <w:rPr>
          <w:rFonts w:ascii="Times New Roman" w:eastAsia="Calibri" w:hAnsi="Times New Roman"/>
          <w:b/>
          <w:bCs/>
          <w:sz w:val="24"/>
          <w:szCs w:val="24"/>
        </w:rPr>
      </w:pPr>
      <w:r w:rsidRPr="00642165">
        <w:rPr>
          <w:rFonts w:ascii="Times New Roman" w:eastAsia="Calibri" w:hAnsi="Times New Roman"/>
          <w:b/>
          <w:bCs/>
          <w:spacing w:val="2"/>
          <w:sz w:val="28"/>
          <w:szCs w:val="28"/>
        </w:rPr>
        <w:t xml:space="preserve">Новокрасненского  </w:t>
      </w:r>
      <w:r w:rsidRPr="00642165">
        <w:rPr>
          <w:rFonts w:ascii="Times New Roman" w:eastAsia="Calibri" w:hAnsi="Times New Roman"/>
          <w:b/>
          <w:bCs/>
          <w:sz w:val="28"/>
          <w:szCs w:val="28"/>
        </w:rPr>
        <w:t xml:space="preserve">сельсовета </w:t>
      </w:r>
      <w:r w:rsidRPr="00642165">
        <w:rPr>
          <w:rFonts w:ascii="Times New Roman" w:eastAsia="Calibri" w:hAnsi="Times New Roman"/>
          <w:b/>
          <w:sz w:val="28"/>
          <w:szCs w:val="28"/>
        </w:rPr>
        <w:t>Чистоозерного</w:t>
      </w:r>
      <w:r w:rsidRPr="00642165">
        <w:rPr>
          <w:rFonts w:ascii="Times New Roman" w:eastAsia="Calibri" w:hAnsi="Times New Roman"/>
          <w:b/>
          <w:bCs/>
          <w:sz w:val="28"/>
          <w:szCs w:val="28"/>
        </w:rPr>
        <w:t xml:space="preserve"> района Новосибирской Новокрасненского области</w:t>
      </w:r>
    </w:p>
    <w:p w:rsidR="00642165" w:rsidRPr="00642165" w:rsidRDefault="00642165" w:rsidP="00642165">
      <w:pPr>
        <w:spacing w:after="0" w:line="240" w:lineRule="auto"/>
        <w:rPr>
          <w:rFonts w:ascii="Times New Roman" w:eastAsia="Calibri" w:hAnsi="Times New Roman"/>
          <w:b/>
          <w:bCs/>
          <w:sz w:val="28"/>
          <w:szCs w:val="28"/>
        </w:rPr>
      </w:pPr>
    </w:p>
    <w:p w:rsidR="00642165" w:rsidRPr="00642165" w:rsidRDefault="00642165" w:rsidP="00642165">
      <w:pPr>
        <w:spacing w:after="0" w:line="240" w:lineRule="auto"/>
        <w:rPr>
          <w:rFonts w:ascii="Times New Roman" w:eastAsia="Calibri" w:hAnsi="Times New Roman"/>
          <w:sz w:val="24"/>
          <w:szCs w:val="24"/>
        </w:rPr>
      </w:pPr>
    </w:p>
    <w:p w:rsidR="00642165" w:rsidRPr="00642165" w:rsidRDefault="00642165" w:rsidP="00642165">
      <w:pPr>
        <w:numPr>
          <w:ilvl w:val="0"/>
          <w:numId w:val="2"/>
        </w:numPr>
        <w:spacing w:after="0" w:line="240" w:lineRule="auto"/>
        <w:ind w:left="0" w:firstLine="0"/>
        <w:jc w:val="center"/>
        <w:rPr>
          <w:rFonts w:ascii="Times New Roman" w:eastAsia="Calibri" w:hAnsi="Times New Roman"/>
          <w:b/>
          <w:bCs/>
          <w:sz w:val="24"/>
          <w:szCs w:val="24"/>
        </w:rPr>
      </w:pPr>
      <w:r w:rsidRPr="00642165">
        <w:rPr>
          <w:rFonts w:ascii="Times New Roman" w:eastAsia="Calibri" w:hAnsi="Times New Roman"/>
          <w:b/>
          <w:bCs/>
          <w:sz w:val="28"/>
          <w:szCs w:val="28"/>
        </w:rPr>
        <w:t>Общие положения</w:t>
      </w:r>
    </w:p>
    <w:p w:rsidR="00642165" w:rsidRPr="00642165" w:rsidRDefault="00642165" w:rsidP="00642165">
      <w:pPr>
        <w:spacing w:after="0" w:line="240" w:lineRule="auto"/>
        <w:ind w:left="1035"/>
        <w:rPr>
          <w:rFonts w:ascii="Times New Roman" w:eastAsia="Calibri" w:hAnsi="Times New Roman"/>
          <w:sz w:val="24"/>
          <w:szCs w:val="24"/>
        </w:rPr>
      </w:pPr>
    </w:p>
    <w:p w:rsidR="00642165" w:rsidRPr="00642165" w:rsidRDefault="00642165" w:rsidP="00642165">
      <w:pPr>
        <w:spacing w:after="0" w:line="240" w:lineRule="auto"/>
        <w:ind w:firstLine="360"/>
        <w:jc w:val="both"/>
        <w:rPr>
          <w:rFonts w:ascii="Times New Roman" w:eastAsia="Calibri" w:hAnsi="Times New Roman"/>
          <w:sz w:val="28"/>
          <w:szCs w:val="28"/>
        </w:rPr>
      </w:pPr>
      <w:r w:rsidRPr="00642165">
        <w:rPr>
          <w:rFonts w:ascii="Times New Roman" w:eastAsia="Calibri" w:hAnsi="Times New Roman"/>
          <w:sz w:val="28"/>
          <w:szCs w:val="28"/>
        </w:rPr>
        <w:t>1.1. Настоящее Положение устанавливает цели, задачи, содержание, процедуру разработки основных направлений инвестиционной политики в области развития автомобильных дорог местного значения Новокрасненского сельсовета Чистоозерного района Новосибирской области, а также определяет механизм взаимодействия органов, осуществляющих разработку основных направлений инвестиционной политики.</w:t>
      </w:r>
    </w:p>
    <w:p w:rsidR="00642165" w:rsidRPr="00642165" w:rsidRDefault="00642165" w:rsidP="00642165">
      <w:pPr>
        <w:spacing w:after="0" w:line="240" w:lineRule="auto"/>
        <w:ind w:firstLine="360"/>
        <w:jc w:val="both"/>
        <w:rPr>
          <w:rFonts w:ascii="Times New Roman" w:eastAsia="Calibri" w:hAnsi="Times New Roman"/>
          <w:sz w:val="28"/>
          <w:szCs w:val="28"/>
        </w:rPr>
      </w:pPr>
      <w:r w:rsidRPr="00642165">
        <w:rPr>
          <w:rFonts w:ascii="Times New Roman" w:eastAsia="Calibri" w:hAnsi="Times New Roman"/>
          <w:sz w:val="28"/>
          <w:szCs w:val="28"/>
        </w:rPr>
        <w:t xml:space="preserve">1.2. </w:t>
      </w:r>
      <w:proofErr w:type="gramStart"/>
      <w:r w:rsidRPr="00642165">
        <w:rPr>
          <w:rFonts w:ascii="Times New Roman" w:eastAsia="Calibri" w:hAnsi="Times New Roman"/>
          <w:sz w:val="28"/>
          <w:szCs w:val="28"/>
        </w:rPr>
        <w:t xml:space="preserve">Правовой основой разработки основных направлений инвестиционной политики в области развития автомобильных дорог местного значения </w:t>
      </w:r>
      <w:r w:rsidRPr="00642165">
        <w:rPr>
          <w:rFonts w:ascii="Times New Roman" w:eastAsia="Calibri" w:hAnsi="Times New Roman"/>
          <w:bCs/>
          <w:spacing w:val="2"/>
          <w:sz w:val="28"/>
          <w:szCs w:val="28"/>
        </w:rPr>
        <w:t>Новокрасненского</w:t>
      </w:r>
      <w:r w:rsidRPr="00642165">
        <w:rPr>
          <w:rFonts w:ascii="Times New Roman" w:eastAsia="Calibri" w:hAnsi="Times New Roman"/>
          <w:sz w:val="28"/>
          <w:szCs w:val="28"/>
        </w:rPr>
        <w:t xml:space="preserve"> сельсовета Чистоозерного района Новосибирской области (далее - поселение) являются Бюджетный кодекс Российской Федерации, 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 Новокрасненского </w:t>
      </w:r>
      <w:r w:rsidRPr="00642165">
        <w:rPr>
          <w:rFonts w:ascii="Times New Roman" w:eastAsia="Calibri" w:hAnsi="Times New Roman"/>
          <w:bCs/>
          <w:spacing w:val="2"/>
          <w:sz w:val="28"/>
          <w:szCs w:val="28"/>
        </w:rPr>
        <w:t xml:space="preserve"> </w:t>
      </w:r>
      <w:r w:rsidRPr="00642165">
        <w:rPr>
          <w:rFonts w:ascii="Times New Roman" w:eastAsia="Calibri" w:hAnsi="Times New Roman"/>
          <w:sz w:val="28"/>
          <w:szCs w:val="28"/>
        </w:rPr>
        <w:t>сельсовета Чистоозерного района Новосибирской области.</w:t>
      </w:r>
      <w:proofErr w:type="gramEnd"/>
    </w:p>
    <w:p w:rsidR="00642165" w:rsidRPr="00642165" w:rsidRDefault="00642165" w:rsidP="00642165">
      <w:pPr>
        <w:spacing w:after="0" w:line="240" w:lineRule="auto"/>
        <w:ind w:firstLine="360"/>
        <w:jc w:val="both"/>
        <w:rPr>
          <w:rFonts w:ascii="Times New Roman" w:eastAsia="Calibri" w:hAnsi="Times New Roman"/>
          <w:sz w:val="28"/>
          <w:szCs w:val="28"/>
        </w:rPr>
      </w:pPr>
      <w:r w:rsidRPr="00642165">
        <w:rPr>
          <w:rFonts w:ascii="Times New Roman" w:eastAsia="Calibri" w:hAnsi="Times New Roman"/>
          <w:sz w:val="28"/>
          <w:szCs w:val="28"/>
        </w:rPr>
        <w:t>1.3. В настоящем Положении используются следующие понятия и термины:</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а) </w:t>
      </w:r>
      <w:r w:rsidRPr="00642165">
        <w:rPr>
          <w:rFonts w:ascii="Times New Roman" w:eastAsia="Calibri" w:hAnsi="Times New Roman"/>
          <w:i/>
          <w:iCs/>
          <w:sz w:val="28"/>
          <w:szCs w:val="28"/>
        </w:rPr>
        <w:t xml:space="preserve">инвестиционная политика в области развития автомобильных дорог местного значения - </w:t>
      </w:r>
      <w:r w:rsidRPr="00642165">
        <w:rPr>
          <w:rFonts w:ascii="Times New Roman" w:eastAsia="Calibri" w:hAnsi="Times New Roman"/>
          <w:sz w:val="28"/>
          <w:szCs w:val="28"/>
        </w:rPr>
        <w:t xml:space="preserve">   представляет собой систему мер, осуществляемых поселением по привлечению и рациональному использованию инвестиционных ресурсов всех форм собственности с целью устойчивого и социально ориентированного развития дорожного хозяйства поселения; </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б) </w:t>
      </w:r>
      <w:r w:rsidRPr="00642165">
        <w:rPr>
          <w:rFonts w:ascii="Times New Roman" w:eastAsia="Calibri" w:hAnsi="Times New Roman"/>
          <w:i/>
          <w:iCs/>
          <w:sz w:val="28"/>
          <w:szCs w:val="28"/>
        </w:rPr>
        <w:t>сценарные условия развития</w:t>
      </w:r>
      <w:r w:rsidRPr="00642165">
        <w:rPr>
          <w:rFonts w:ascii="Times New Roman" w:eastAsia="Calibri" w:hAnsi="Times New Roman"/>
          <w:sz w:val="28"/>
          <w:szCs w:val="28"/>
        </w:rPr>
        <w:t xml:space="preserve"> - различные внешние и внутренние условия возможных вариантов развития, задаваемые через значения выбранных показателей функционирования экономики и социального развития (в качестве таких показателей могут быть приняты индекс инфляции, уровень занятости населения, объем инвестиций и т.д.). В качестве </w:t>
      </w:r>
      <w:proofErr w:type="gramStart"/>
      <w:r w:rsidRPr="00642165">
        <w:rPr>
          <w:rFonts w:ascii="Times New Roman" w:eastAsia="Calibri" w:hAnsi="Times New Roman"/>
          <w:sz w:val="28"/>
          <w:szCs w:val="28"/>
        </w:rPr>
        <w:t>базовых</w:t>
      </w:r>
      <w:proofErr w:type="gramEnd"/>
      <w:r w:rsidRPr="00642165">
        <w:rPr>
          <w:rFonts w:ascii="Times New Roman" w:eastAsia="Calibri" w:hAnsi="Times New Roman"/>
          <w:sz w:val="28"/>
          <w:szCs w:val="28"/>
        </w:rPr>
        <w:t xml:space="preserve"> используются сценарные условия Министерства экономического развития Российской Федерации;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 в) </w:t>
      </w:r>
      <w:r w:rsidRPr="00642165">
        <w:rPr>
          <w:rFonts w:ascii="Times New Roman" w:eastAsia="Calibri" w:hAnsi="Times New Roman"/>
          <w:i/>
          <w:iCs/>
          <w:sz w:val="28"/>
          <w:szCs w:val="28"/>
        </w:rPr>
        <w:t xml:space="preserve">участники разработки основных направлений инвестиционной </w:t>
      </w:r>
      <w:proofErr w:type="gramStart"/>
      <w:r w:rsidRPr="00642165">
        <w:rPr>
          <w:rFonts w:ascii="Times New Roman" w:eastAsia="Calibri" w:hAnsi="Times New Roman"/>
          <w:i/>
          <w:iCs/>
          <w:sz w:val="28"/>
          <w:szCs w:val="28"/>
        </w:rPr>
        <w:t>политики</w:t>
      </w:r>
      <w:r w:rsidRPr="00642165">
        <w:rPr>
          <w:rFonts w:ascii="Times New Roman" w:eastAsia="Calibri" w:hAnsi="Times New Roman"/>
          <w:sz w:val="28"/>
          <w:szCs w:val="28"/>
        </w:rPr>
        <w:t xml:space="preserve"> в области развития автомобильных дорог местного значения поселения</w:t>
      </w:r>
      <w:proofErr w:type="gramEnd"/>
      <w:r w:rsidRPr="00642165">
        <w:rPr>
          <w:rFonts w:ascii="Times New Roman" w:eastAsia="Calibri" w:hAnsi="Times New Roman"/>
          <w:sz w:val="28"/>
          <w:szCs w:val="28"/>
        </w:rPr>
        <w:t>:</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lastRenderedPageBreak/>
        <w:t>- администрация Новокрасненского  сельсовета Чистоозерного района Новосибирской области;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 организации, привлекаемые для предоставления информации о своей хозяйственной деятельности в части, необходимой для разработки основных направлений инвестиционной </w:t>
      </w:r>
      <w:proofErr w:type="gramStart"/>
      <w:r w:rsidRPr="00642165">
        <w:rPr>
          <w:rFonts w:ascii="Times New Roman" w:eastAsia="Calibri" w:hAnsi="Times New Roman"/>
          <w:sz w:val="28"/>
          <w:szCs w:val="28"/>
        </w:rPr>
        <w:t>политики в области развития автомобильных дорог местного значения поселения</w:t>
      </w:r>
      <w:proofErr w:type="gramEnd"/>
      <w:r w:rsidRPr="00642165">
        <w:rPr>
          <w:rFonts w:ascii="Times New Roman" w:eastAsia="Calibri" w:hAnsi="Times New Roman"/>
          <w:sz w:val="28"/>
          <w:szCs w:val="28"/>
        </w:rPr>
        <w:t>.</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p>
    <w:p w:rsidR="00642165" w:rsidRPr="00642165" w:rsidRDefault="00642165" w:rsidP="00642165">
      <w:pPr>
        <w:spacing w:after="0" w:line="240" w:lineRule="auto"/>
        <w:jc w:val="center"/>
        <w:rPr>
          <w:rFonts w:ascii="Times New Roman" w:eastAsia="Calibri" w:hAnsi="Times New Roman"/>
          <w:sz w:val="28"/>
          <w:szCs w:val="28"/>
        </w:rPr>
      </w:pPr>
      <w:r w:rsidRPr="00642165">
        <w:rPr>
          <w:rFonts w:ascii="Times New Roman" w:eastAsia="Calibri" w:hAnsi="Times New Roman"/>
          <w:b/>
          <w:bCs/>
          <w:sz w:val="28"/>
          <w:szCs w:val="28"/>
        </w:rPr>
        <w:t xml:space="preserve">2. Задачи, цели и принципы разработки </w:t>
      </w:r>
      <w:proofErr w:type="gramStart"/>
      <w:r w:rsidRPr="00642165">
        <w:rPr>
          <w:rFonts w:ascii="Times New Roman" w:eastAsia="Calibri" w:hAnsi="Times New Roman"/>
          <w:b/>
          <w:bCs/>
          <w:sz w:val="28"/>
          <w:szCs w:val="28"/>
        </w:rPr>
        <w:t>основных</w:t>
      </w:r>
      <w:proofErr w:type="gramEnd"/>
    </w:p>
    <w:p w:rsidR="00642165" w:rsidRPr="00642165" w:rsidRDefault="00642165" w:rsidP="00642165">
      <w:pPr>
        <w:spacing w:after="0" w:line="240" w:lineRule="auto"/>
        <w:jc w:val="center"/>
        <w:rPr>
          <w:rFonts w:ascii="Times New Roman" w:eastAsia="Calibri" w:hAnsi="Times New Roman"/>
          <w:sz w:val="28"/>
          <w:szCs w:val="28"/>
        </w:rPr>
      </w:pPr>
      <w:r w:rsidRPr="00642165">
        <w:rPr>
          <w:rFonts w:ascii="Times New Roman" w:eastAsia="Calibri" w:hAnsi="Times New Roman"/>
          <w:b/>
          <w:bCs/>
          <w:sz w:val="28"/>
          <w:szCs w:val="28"/>
        </w:rPr>
        <w:t>направлений инвестиционной политики в области развития</w:t>
      </w:r>
    </w:p>
    <w:p w:rsidR="00642165" w:rsidRPr="00642165" w:rsidRDefault="00642165" w:rsidP="00642165">
      <w:pPr>
        <w:spacing w:after="0" w:line="240" w:lineRule="auto"/>
        <w:jc w:val="center"/>
        <w:rPr>
          <w:rFonts w:ascii="Times New Roman" w:eastAsia="Calibri" w:hAnsi="Times New Roman"/>
          <w:b/>
          <w:bCs/>
          <w:sz w:val="24"/>
          <w:szCs w:val="24"/>
        </w:rPr>
      </w:pPr>
      <w:r w:rsidRPr="00642165">
        <w:rPr>
          <w:rFonts w:ascii="Times New Roman" w:eastAsia="Calibri" w:hAnsi="Times New Roman"/>
          <w:b/>
          <w:bCs/>
          <w:sz w:val="28"/>
          <w:szCs w:val="28"/>
        </w:rPr>
        <w:t>автомобильных дорог местного значения</w:t>
      </w:r>
    </w:p>
    <w:p w:rsidR="00642165" w:rsidRPr="00642165" w:rsidRDefault="00642165" w:rsidP="00642165">
      <w:pPr>
        <w:spacing w:after="0" w:line="240" w:lineRule="auto"/>
        <w:jc w:val="center"/>
        <w:rPr>
          <w:rFonts w:ascii="Times New Roman" w:eastAsia="Calibri" w:hAnsi="Times New Roman"/>
          <w:sz w:val="24"/>
          <w:szCs w:val="24"/>
        </w:rPr>
      </w:pP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2.1. Задачи разработки основных направлений инвестиционной </w:t>
      </w:r>
      <w:proofErr w:type="gramStart"/>
      <w:r w:rsidRPr="00642165">
        <w:rPr>
          <w:rFonts w:ascii="Times New Roman" w:eastAsia="Calibri" w:hAnsi="Times New Roman"/>
          <w:sz w:val="28"/>
          <w:szCs w:val="28"/>
        </w:rPr>
        <w:t>политики в области развития автомобильных дорог местного значения поселения</w:t>
      </w:r>
      <w:proofErr w:type="gramEnd"/>
      <w:r w:rsidRPr="00642165">
        <w:rPr>
          <w:rFonts w:ascii="Times New Roman" w:eastAsia="Calibri" w:hAnsi="Times New Roman"/>
          <w:sz w:val="28"/>
          <w:szCs w:val="28"/>
        </w:rPr>
        <w:t>:</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а) анализ социально-экономического состояния дорожного хозяйства и тенденций, объективных причинно-следственных связей этих явлений в конкретных условиях, в том числе оценка сложившейся ситуации и выявление проблем хозяйственного развития;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оценка этих тенденций в будущем и выявление возможных кризисных ситуаций (явлений);</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в) предвидение и выявление проблем, требующих разрешения;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г) накопление экономической информации и расчетов для обоснования выбора и принятия рациональных управленческих решений, в том числе при разработке планов.</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2.2. Цель разработки основных направлений инвестиционной политики в области развития автомобильных дорог местного значения поселения - повышение эффективности управления функционированием и развитие автомобильных дорог местного значения поселения и дорожного хозяйства в целом за счет формирования обоснованных представлений о будущем состоянии автомобильных дорог как объекта управления. Основные направления являются ориентиром для планирования, обусловливают основу для подготовки различных планов и программ строительства, реконструкции, капитального ремонта и ремонта дорожной сети поселения.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2.3. Разработка основных направлений инвестиционной </w:t>
      </w:r>
      <w:proofErr w:type="gramStart"/>
      <w:r w:rsidRPr="00642165">
        <w:rPr>
          <w:rFonts w:ascii="Times New Roman" w:eastAsia="Calibri" w:hAnsi="Times New Roman"/>
          <w:sz w:val="28"/>
          <w:szCs w:val="28"/>
        </w:rPr>
        <w:t>политики в области развития автомобильных дорог местного значения поселения</w:t>
      </w:r>
      <w:proofErr w:type="gramEnd"/>
      <w:r w:rsidRPr="00642165">
        <w:rPr>
          <w:rFonts w:ascii="Times New Roman" w:eastAsia="Calibri" w:hAnsi="Times New Roman"/>
          <w:sz w:val="28"/>
          <w:szCs w:val="28"/>
        </w:rPr>
        <w:t xml:space="preserve"> основывается на следующих принципах:</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 а) единство </w:t>
      </w:r>
      <w:proofErr w:type="gramStart"/>
      <w:r w:rsidRPr="00642165">
        <w:rPr>
          <w:rFonts w:ascii="Times New Roman" w:eastAsia="Calibri" w:hAnsi="Times New Roman"/>
          <w:sz w:val="28"/>
          <w:szCs w:val="28"/>
        </w:rPr>
        <w:t>методических подходов</w:t>
      </w:r>
      <w:proofErr w:type="gramEnd"/>
      <w:r w:rsidRPr="00642165">
        <w:rPr>
          <w:rFonts w:ascii="Times New Roman" w:eastAsia="Calibri" w:hAnsi="Times New Roman"/>
          <w:sz w:val="28"/>
          <w:szCs w:val="28"/>
        </w:rPr>
        <w:t xml:space="preserve"> и информационного обеспечения (определяет единый подход к разработке показателей основных направлений инвестиционной политики с разным временным периодом);</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обоснованность состава показателей основных направлений инвестиционной политики;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в) вариантность (разработка нескольких возможных вариантов развития дорожной сети поселения исходя из определенной экономической ситуации на основе сценарных условий);</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г) системность (комплексность) оценки перспективного состояния дорожной сети поселения;</w:t>
      </w:r>
    </w:p>
    <w:p w:rsidR="00642165" w:rsidRPr="00642165" w:rsidRDefault="00642165" w:rsidP="00642165">
      <w:pPr>
        <w:spacing w:after="0" w:line="240" w:lineRule="auto"/>
        <w:ind w:firstLine="567"/>
        <w:jc w:val="both"/>
        <w:rPr>
          <w:rFonts w:ascii="Times New Roman" w:eastAsia="Calibri" w:hAnsi="Times New Roman"/>
          <w:b/>
          <w:bCs/>
          <w:sz w:val="24"/>
          <w:szCs w:val="24"/>
        </w:rPr>
      </w:pPr>
      <w:r w:rsidRPr="00642165">
        <w:rPr>
          <w:rFonts w:ascii="Times New Roman" w:eastAsia="Calibri" w:hAnsi="Times New Roman"/>
          <w:sz w:val="28"/>
          <w:szCs w:val="28"/>
        </w:rPr>
        <w:t>д) преемственность и непрерывность.</w:t>
      </w:r>
      <w:r w:rsidRPr="00642165">
        <w:rPr>
          <w:rFonts w:ascii="Times New Roman" w:eastAsia="Calibri" w:hAnsi="Times New Roman"/>
          <w:b/>
          <w:bCs/>
          <w:sz w:val="28"/>
          <w:szCs w:val="28"/>
        </w:rPr>
        <w:t> </w:t>
      </w:r>
    </w:p>
    <w:p w:rsidR="00642165" w:rsidRPr="00642165" w:rsidRDefault="00642165" w:rsidP="00642165">
      <w:pPr>
        <w:spacing w:after="0" w:line="240" w:lineRule="auto"/>
        <w:rPr>
          <w:rFonts w:ascii="Times New Roman" w:eastAsia="Calibri" w:hAnsi="Times New Roman"/>
          <w:b/>
          <w:bCs/>
          <w:sz w:val="28"/>
          <w:szCs w:val="28"/>
        </w:rPr>
      </w:pPr>
    </w:p>
    <w:p w:rsidR="00642165" w:rsidRPr="00642165" w:rsidRDefault="00642165" w:rsidP="00642165">
      <w:pPr>
        <w:spacing w:after="0" w:line="240" w:lineRule="auto"/>
        <w:jc w:val="center"/>
        <w:rPr>
          <w:rFonts w:ascii="Times New Roman" w:eastAsia="Calibri" w:hAnsi="Times New Roman"/>
          <w:sz w:val="24"/>
          <w:szCs w:val="24"/>
        </w:rPr>
      </w:pPr>
      <w:r w:rsidRPr="00642165">
        <w:rPr>
          <w:rFonts w:ascii="Times New Roman" w:eastAsia="Calibri" w:hAnsi="Times New Roman"/>
          <w:b/>
          <w:bCs/>
          <w:sz w:val="28"/>
          <w:szCs w:val="28"/>
        </w:rPr>
        <w:lastRenderedPageBreak/>
        <w:t xml:space="preserve">3. Процедура разработки и принятия </w:t>
      </w:r>
      <w:proofErr w:type="gramStart"/>
      <w:r w:rsidRPr="00642165">
        <w:rPr>
          <w:rFonts w:ascii="Times New Roman" w:eastAsia="Calibri" w:hAnsi="Times New Roman"/>
          <w:b/>
          <w:bCs/>
          <w:sz w:val="28"/>
          <w:szCs w:val="28"/>
        </w:rPr>
        <w:t>основных</w:t>
      </w:r>
      <w:proofErr w:type="gramEnd"/>
    </w:p>
    <w:p w:rsidR="00642165" w:rsidRPr="00642165" w:rsidRDefault="00642165" w:rsidP="00642165">
      <w:pPr>
        <w:spacing w:after="0" w:line="240" w:lineRule="auto"/>
        <w:jc w:val="center"/>
        <w:rPr>
          <w:rFonts w:ascii="Times New Roman" w:eastAsia="Calibri" w:hAnsi="Times New Roman"/>
          <w:sz w:val="28"/>
          <w:szCs w:val="28"/>
        </w:rPr>
      </w:pPr>
      <w:r w:rsidRPr="00642165">
        <w:rPr>
          <w:rFonts w:ascii="Times New Roman" w:eastAsia="Calibri" w:hAnsi="Times New Roman"/>
          <w:b/>
          <w:bCs/>
          <w:sz w:val="28"/>
          <w:szCs w:val="28"/>
        </w:rPr>
        <w:t>направлений инвестиционной политики</w:t>
      </w:r>
    </w:p>
    <w:p w:rsidR="00642165" w:rsidRPr="00642165" w:rsidRDefault="00642165" w:rsidP="00642165">
      <w:pPr>
        <w:spacing w:after="0" w:line="240" w:lineRule="auto"/>
        <w:jc w:val="center"/>
        <w:rPr>
          <w:rFonts w:ascii="Times New Roman" w:eastAsia="Calibri" w:hAnsi="Times New Roman"/>
          <w:sz w:val="24"/>
          <w:szCs w:val="24"/>
        </w:rPr>
      </w:pPr>
      <w:r w:rsidRPr="00642165">
        <w:rPr>
          <w:rFonts w:ascii="Times New Roman" w:eastAsia="Calibri" w:hAnsi="Times New Roman"/>
          <w:b/>
          <w:bCs/>
          <w:sz w:val="28"/>
          <w:szCs w:val="28"/>
        </w:rPr>
        <w:t>в области развития автомобильных дорог местного значения</w:t>
      </w:r>
      <w:r w:rsidRPr="00642165">
        <w:rPr>
          <w:rFonts w:ascii="Times New Roman" w:eastAsia="Calibri" w:hAnsi="Times New Roman"/>
          <w:sz w:val="28"/>
          <w:szCs w:val="28"/>
        </w:rPr>
        <w:t xml:space="preserve"> </w:t>
      </w:r>
      <w:r w:rsidRPr="00642165">
        <w:rPr>
          <w:rFonts w:ascii="Times New Roman" w:eastAsia="Calibri" w:hAnsi="Times New Roman"/>
          <w:b/>
          <w:sz w:val="28"/>
          <w:szCs w:val="28"/>
        </w:rPr>
        <w:t>поселения</w:t>
      </w:r>
    </w:p>
    <w:p w:rsidR="00642165" w:rsidRPr="00642165" w:rsidRDefault="00642165" w:rsidP="00642165">
      <w:pPr>
        <w:spacing w:after="0" w:line="240" w:lineRule="auto"/>
        <w:jc w:val="center"/>
        <w:rPr>
          <w:rFonts w:ascii="Times New Roman" w:eastAsia="Calibri" w:hAnsi="Times New Roman"/>
          <w:sz w:val="24"/>
          <w:szCs w:val="24"/>
        </w:rPr>
      </w:pP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3.1. </w:t>
      </w:r>
      <w:proofErr w:type="gramStart"/>
      <w:r w:rsidRPr="00642165">
        <w:rPr>
          <w:rFonts w:ascii="Times New Roman" w:eastAsia="Calibri" w:hAnsi="Times New Roman"/>
          <w:sz w:val="28"/>
          <w:szCs w:val="28"/>
        </w:rPr>
        <w:t>Основные направления инвестиционной политики в области развития автомобильных дорог местного значения поселения разрабатываются администрацией ежегодно, в соответствии с настоящим Положением на период не менее трех лет на основании данных развития дорожного хозяйства поселения за последний отчетный год, оценки развития дорожного хозяйства поселения до конца текущего финансового года и тенденций развития экономики и социальной сферы на очередной финансовый год и плановый</w:t>
      </w:r>
      <w:proofErr w:type="gramEnd"/>
      <w:r w:rsidRPr="00642165">
        <w:rPr>
          <w:rFonts w:ascii="Times New Roman" w:eastAsia="Calibri" w:hAnsi="Times New Roman"/>
          <w:sz w:val="28"/>
          <w:szCs w:val="28"/>
        </w:rPr>
        <w:t xml:space="preserve"> период.</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3.2. Прогноз развития дорожного хозяйства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3.3. Этапу прогнозирования развития дорожного хозяйства поселения, связанному с расчетом показателей развития дорожного хозяйства, предшествуют:</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а) мониторинг дорожной деятельности в поселении;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анализ поступившей информации (на достоверность, непротиворечивость, полноту и т.д.).</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3.4. На стадии разработки основных направлений инвестиционной политики разрабатывается проект нормативного правового акта об основных направлениях инвестиционной политики.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3.5. Основные направления инвестиционной политики включают количественные и качественные характеристики развития дорожного хозяйства, выраженные через систему прогнозных показателей.</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3.6. Разработка осуществляется в различных вариантах с учетом воздействия факторов, изложенных в сценарных условиях развития экономики Российской Федерации.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3.7. Система формирования и реализации инвестиционной политики представляет конструкцию из трех взаимосвязанных и взаимозависимых блоков.</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r w:rsidRPr="00642165">
        <w:rPr>
          <w:rFonts w:ascii="Times New Roman" w:eastAsia="Calibri" w:hAnsi="Times New Roman"/>
          <w:i/>
          <w:iCs/>
          <w:sz w:val="28"/>
          <w:szCs w:val="28"/>
        </w:rPr>
        <w:t>Первый блок</w:t>
      </w:r>
      <w:r w:rsidRPr="00642165">
        <w:rPr>
          <w:rFonts w:ascii="Times New Roman" w:eastAsia="Calibri" w:hAnsi="Times New Roman"/>
          <w:sz w:val="28"/>
          <w:szCs w:val="28"/>
        </w:rPr>
        <w:t xml:space="preserve"> - это основные факторы, от которых будет зависеть содержание инвестиционной политики и, соответственно, механизм ее реализации. К ним относятся: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а) инвестиционный климат в муниципальном образовании;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показатели формирования инвестиционного потенциала   по дорожному хозяйству;</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в) уровень инвестиционных рисков;</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г) факторы внутреннего и внешнего воздействия.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r w:rsidRPr="00642165">
        <w:rPr>
          <w:rFonts w:ascii="Times New Roman" w:eastAsia="Calibri" w:hAnsi="Times New Roman"/>
          <w:sz w:val="28"/>
          <w:szCs w:val="28"/>
        </w:rPr>
        <w:tab/>
        <w:t>Указанные факторы связаны с объективно обусловленными особенностями экономики, дорожной деятельностью, которые, в свою очередь, определяет комплекс природно-географических, исторических, демографических и других факторов. Факторы внешнего воздействия связаны с влиянием условий деятельности, определяемых федеральным законодательством и общегосударственной экономической и инвестиционной политикой.</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r w:rsidRPr="00642165">
        <w:rPr>
          <w:rFonts w:ascii="Times New Roman" w:eastAsia="Calibri" w:hAnsi="Times New Roman"/>
          <w:i/>
          <w:iCs/>
          <w:sz w:val="28"/>
          <w:szCs w:val="28"/>
        </w:rPr>
        <w:t>Второй блок</w:t>
      </w:r>
      <w:r w:rsidRPr="00642165">
        <w:rPr>
          <w:rFonts w:ascii="Times New Roman" w:eastAsia="Calibri" w:hAnsi="Times New Roman"/>
          <w:sz w:val="28"/>
          <w:szCs w:val="28"/>
        </w:rPr>
        <w:t xml:space="preserve"> представляет непосредственно этапы формирования инвестиционной политики: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lastRenderedPageBreak/>
        <w:t>а) определение целей и главных приоритетов инвестиционной политики;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формирование инвестиционной программы;</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в) разработка принципов механизма реализации инвестиционной политики.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r w:rsidRPr="00642165">
        <w:rPr>
          <w:rFonts w:ascii="Times New Roman" w:eastAsia="Calibri" w:hAnsi="Times New Roman"/>
          <w:sz w:val="28"/>
          <w:szCs w:val="28"/>
        </w:rPr>
        <w:tab/>
        <w:t>Цели и приоритеты инвестиционной политики зависят от целей и задач общей социально-экономической политики поселения.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r w:rsidRPr="00642165">
        <w:rPr>
          <w:rFonts w:ascii="Times New Roman" w:eastAsia="Calibri" w:hAnsi="Times New Roman"/>
          <w:i/>
          <w:iCs/>
          <w:sz w:val="28"/>
          <w:szCs w:val="28"/>
        </w:rPr>
        <w:t>Третий блок</w:t>
      </w:r>
      <w:r w:rsidRPr="00642165">
        <w:rPr>
          <w:rFonts w:ascii="Times New Roman" w:eastAsia="Calibri" w:hAnsi="Times New Roman"/>
          <w:sz w:val="28"/>
          <w:szCs w:val="28"/>
        </w:rPr>
        <w:t xml:space="preserve"> механизма реализации инвестиционной политики состоит из средств, с помощью которых предусматривается достижение целей такой политики. Основополагающими элементами этого блока являются комплекс применяемых методов управления (экономических, административных, социально-психологических) и система обеспечения его действия (правового, организационного, информационного).</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3.8. В пояснительной записке к проекту основных направлений инвестиционной политики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3.9. Основные направления инвестиционной политики в области развития автомобильных дорог местного значения   утверждаются администрацией поселения.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w:t>
      </w:r>
      <w:r w:rsidRPr="00642165">
        <w:rPr>
          <w:rFonts w:ascii="Times New Roman" w:eastAsia="Calibri" w:hAnsi="Times New Roman"/>
          <w:sz w:val="28"/>
          <w:szCs w:val="28"/>
        </w:rPr>
        <w:tab/>
        <w:t>Целенаправленное воздействие структур органов управления на всех участников инвестиционного процесса в интересах достижения намеченных целей является сущностью механизма реализации инвестиционной политики.</w:t>
      </w:r>
    </w:p>
    <w:p w:rsidR="00642165" w:rsidRPr="00642165" w:rsidRDefault="00642165" w:rsidP="00642165">
      <w:pPr>
        <w:spacing w:after="0" w:line="240" w:lineRule="auto"/>
        <w:ind w:firstLine="567"/>
        <w:jc w:val="both"/>
        <w:rPr>
          <w:rFonts w:ascii="Times New Roman" w:eastAsia="Calibri" w:hAnsi="Times New Roman"/>
          <w:sz w:val="28"/>
          <w:szCs w:val="28"/>
        </w:rPr>
      </w:pPr>
    </w:p>
    <w:p w:rsidR="00642165" w:rsidRPr="00642165" w:rsidRDefault="00642165" w:rsidP="00642165">
      <w:pPr>
        <w:spacing w:after="0" w:line="240" w:lineRule="auto"/>
        <w:jc w:val="center"/>
        <w:rPr>
          <w:rFonts w:ascii="Times New Roman" w:eastAsia="Calibri" w:hAnsi="Times New Roman"/>
          <w:b/>
          <w:bCs/>
          <w:sz w:val="24"/>
          <w:szCs w:val="24"/>
        </w:rPr>
      </w:pPr>
      <w:r w:rsidRPr="00642165">
        <w:rPr>
          <w:rFonts w:ascii="Times New Roman" w:eastAsia="Calibri" w:hAnsi="Times New Roman"/>
          <w:b/>
          <w:bCs/>
          <w:sz w:val="28"/>
          <w:szCs w:val="28"/>
        </w:rPr>
        <w:t xml:space="preserve">4. Полномочия органов местного самоуправления </w:t>
      </w:r>
    </w:p>
    <w:p w:rsidR="00642165" w:rsidRPr="00642165" w:rsidRDefault="00642165" w:rsidP="00642165">
      <w:pPr>
        <w:spacing w:after="0" w:line="240" w:lineRule="auto"/>
        <w:jc w:val="center"/>
        <w:rPr>
          <w:rFonts w:ascii="Times New Roman" w:eastAsia="Calibri" w:hAnsi="Times New Roman"/>
          <w:sz w:val="24"/>
          <w:szCs w:val="24"/>
        </w:rPr>
      </w:pPr>
      <w:r w:rsidRPr="00642165">
        <w:rPr>
          <w:rFonts w:ascii="Times New Roman" w:eastAsia="Calibri" w:hAnsi="Times New Roman"/>
          <w:b/>
          <w:bCs/>
          <w:sz w:val="28"/>
          <w:szCs w:val="28"/>
        </w:rPr>
        <w:t xml:space="preserve">по разработке основных направлений инвестиционной </w:t>
      </w:r>
      <w:proofErr w:type="gramStart"/>
      <w:r w:rsidRPr="00642165">
        <w:rPr>
          <w:rFonts w:ascii="Times New Roman" w:eastAsia="Calibri" w:hAnsi="Times New Roman"/>
          <w:b/>
          <w:bCs/>
          <w:sz w:val="28"/>
          <w:szCs w:val="28"/>
        </w:rPr>
        <w:t>политики в области развития автомобильных дорог местного значения</w:t>
      </w:r>
      <w:r w:rsidRPr="00642165">
        <w:rPr>
          <w:rFonts w:ascii="Times New Roman" w:eastAsia="Calibri" w:hAnsi="Times New Roman"/>
          <w:bCs/>
          <w:sz w:val="28"/>
          <w:szCs w:val="28"/>
        </w:rPr>
        <w:t xml:space="preserve"> </w:t>
      </w:r>
      <w:r w:rsidRPr="00642165">
        <w:rPr>
          <w:rFonts w:ascii="Times New Roman" w:eastAsia="Calibri" w:hAnsi="Times New Roman"/>
          <w:b/>
          <w:sz w:val="28"/>
          <w:szCs w:val="28"/>
        </w:rPr>
        <w:t>поселения</w:t>
      </w:r>
      <w:proofErr w:type="gramEnd"/>
    </w:p>
    <w:p w:rsidR="00642165" w:rsidRPr="00642165" w:rsidRDefault="00642165" w:rsidP="00642165">
      <w:pPr>
        <w:spacing w:after="0" w:line="240" w:lineRule="auto"/>
        <w:jc w:val="center"/>
        <w:rPr>
          <w:rFonts w:ascii="Times New Roman" w:eastAsia="Calibri" w:hAnsi="Times New Roman"/>
          <w:sz w:val="28"/>
          <w:szCs w:val="28"/>
        </w:rPr>
      </w:pP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4.1. Для выполнения функций по разработке основных направлений инвестиционной политики в области развития автомобильных дорог местного значения администрация поселения: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а) инициирует принятие решения о начале работы по разработке основных направлений инвестиционной политики, путем разработки соответствующего правового акта;</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определяет участников процесса разработки и способы получения необходимой информации и т.п.;</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в) осуществляет:</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мониторинг социально-экономического развития поселения;</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xml:space="preserve">- анализ </w:t>
      </w:r>
      <w:proofErr w:type="gramStart"/>
      <w:r w:rsidRPr="00642165">
        <w:rPr>
          <w:rFonts w:ascii="Times New Roman" w:eastAsia="Calibri" w:hAnsi="Times New Roman"/>
          <w:sz w:val="28"/>
          <w:szCs w:val="28"/>
        </w:rPr>
        <w:t>состояния сети автомобильных дорог местного значения поселения</w:t>
      </w:r>
      <w:proofErr w:type="gramEnd"/>
      <w:r w:rsidRPr="00642165">
        <w:rPr>
          <w:rFonts w:ascii="Times New Roman" w:eastAsia="Calibri" w:hAnsi="Times New Roman"/>
          <w:sz w:val="28"/>
          <w:szCs w:val="28"/>
        </w:rPr>
        <w:t>;</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выбор базовых показателей сценарных условий и их значений;</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корректировку и внесение изменений в прогнозные показатели;</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 - методическое руководство и координацию деятельности участников процесса разработки по мониторингу и расчету показателей;</w:t>
      </w:r>
    </w:p>
    <w:p w:rsidR="00642165" w:rsidRPr="00642165" w:rsidRDefault="00642165" w:rsidP="00642165">
      <w:pPr>
        <w:spacing w:after="0" w:line="240" w:lineRule="auto"/>
        <w:ind w:firstLine="567"/>
        <w:jc w:val="both"/>
        <w:rPr>
          <w:rFonts w:ascii="Times New Roman" w:eastAsia="Calibri" w:hAnsi="Times New Roman"/>
          <w:i/>
          <w:sz w:val="28"/>
          <w:szCs w:val="28"/>
        </w:rPr>
      </w:pPr>
      <w:r w:rsidRPr="00642165">
        <w:rPr>
          <w:rFonts w:ascii="Times New Roman" w:eastAsia="Calibri" w:hAnsi="Times New Roman"/>
          <w:sz w:val="28"/>
          <w:szCs w:val="28"/>
        </w:rPr>
        <w:t> </w:t>
      </w:r>
      <w:r w:rsidRPr="00642165">
        <w:rPr>
          <w:rFonts w:ascii="Times New Roman" w:eastAsia="Calibri" w:hAnsi="Times New Roman"/>
          <w:sz w:val="28"/>
          <w:szCs w:val="28"/>
        </w:rPr>
        <w:tab/>
        <w:t xml:space="preserve">4.2. В целях обеспечения администрацией поселения разработки основных направлений инвестиционной </w:t>
      </w:r>
      <w:proofErr w:type="gramStart"/>
      <w:r w:rsidRPr="00642165">
        <w:rPr>
          <w:rFonts w:ascii="Times New Roman" w:eastAsia="Calibri" w:hAnsi="Times New Roman"/>
          <w:sz w:val="28"/>
          <w:szCs w:val="28"/>
        </w:rPr>
        <w:t>политики в области развития автомобильных дорог местного значения поселения</w:t>
      </w:r>
      <w:proofErr w:type="gramEnd"/>
      <w:r w:rsidRPr="00642165">
        <w:rPr>
          <w:rFonts w:ascii="Times New Roman" w:eastAsia="Calibri" w:hAnsi="Times New Roman"/>
          <w:sz w:val="28"/>
          <w:szCs w:val="28"/>
        </w:rPr>
        <w:t xml:space="preserve"> </w:t>
      </w:r>
      <w:r w:rsidRPr="00642165">
        <w:rPr>
          <w:rFonts w:ascii="Times New Roman" w:eastAsia="Calibri" w:hAnsi="Times New Roman"/>
          <w:iCs/>
          <w:sz w:val="28"/>
          <w:szCs w:val="28"/>
        </w:rPr>
        <w:t>участники разработки основных направлений инвестиционной политики</w:t>
      </w:r>
      <w:r w:rsidRPr="00642165">
        <w:rPr>
          <w:rFonts w:ascii="Times New Roman" w:eastAsia="Calibri" w:hAnsi="Times New Roman"/>
          <w:i/>
          <w:sz w:val="28"/>
          <w:szCs w:val="28"/>
        </w:rPr>
        <w:t>:</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lastRenderedPageBreak/>
        <w:t> а) осуществляют мониторинг и прогнозирование отдельных показателей по курируемым ими отраслям и сферам и представляют в администрацию поселения соответствующую информацию;</w:t>
      </w:r>
    </w:p>
    <w:p w:rsidR="00642165" w:rsidRPr="00642165" w:rsidRDefault="00642165" w:rsidP="00642165">
      <w:pPr>
        <w:spacing w:after="0" w:line="240" w:lineRule="auto"/>
        <w:ind w:firstLine="567"/>
        <w:jc w:val="both"/>
        <w:rPr>
          <w:rFonts w:ascii="Times New Roman" w:eastAsia="Calibri" w:hAnsi="Times New Roman"/>
          <w:sz w:val="28"/>
          <w:szCs w:val="28"/>
        </w:rPr>
      </w:pPr>
      <w:r w:rsidRPr="00642165">
        <w:rPr>
          <w:rFonts w:ascii="Times New Roman" w:eastAsia="Calibri" w:hAnsi="Times New Roman"/>
          <w:sz w:val="28"/>
          <w:szCs w:val="28"/>
        </w:rPr>
        <w:t>б) назначают специалистов, отвечающих за подготовку информации по соответствующим разделам системы прогнозных показателей;</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 xml:space="preserve">в) представляют в администрацию поселения сведения, необходимые для разработки основных направлений </w:t>
      </w:r>
      <w:r w:rsidRPr="00642165">
        <w:rPr>
          <w:rFonts w:ascii="Times New Roman" w:eastAsia="Arial" w:hAnsi="Times New Roman"/>
          <w:iCs/>
          <w:sz w:val="28"/>
          <w:szCs w:val="28"/>
        </w:rPr>
        <w:t>инвестиционной политики</w:t>
      </w:r>
      <w:r w:rsidRPr="00642165">
        <w:rPr>
          <w:rFonts w:ascii="Times New Roman" w:hAnsi="Times New Roman"/>
          <w:sz w:val="28"/>
          <w:szCs w:val="28"/>
        </w:rPr>
        <w:t>.</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suppressAutoHyphens/>
        <w:spacing w:after="0" w:line="240" w:lineRule="auto"/>
        <w:ind w:firstLine="567"/>
        <w:jc w:val="both"/>
        <w:rPr>
          <w:rFonts w:ascii="Times New Roman" w:eastAsia="Arial" w:hAnsi="Times New Roman" w:cs="Arial"/>
          <w:sz w:val="28"/>
          <w:szCs w:val="28"/>
          <w:lang w:eastAsia="ja-JP"/>
        </w:rPr>
      </w:pPr>
    </w:p>
    <w:p w:rsidR="00642165" w:rsidRPr="00642165" w:rsidRDefault="00642165" w:rsidP="00642165">
      <w:pPr>
        <w:spacing w:after="0" w:line="240" w:lineRule="auto"/>
        <w:ind w:firstLine="567"/>
        <w:jc w:val="both"/>
        <w:rPr>
          <w:rFonts w:ascii="Times New Roman" w:hAnsi="Times New Roman"/>
          <w:sz w:val="28"/>
          <w:szCs w:val="28"/>
        </w:rPr>
      </w:pPr>
    </w:p>
    <w:p w:rsidR="00514740" w:rsidRDefault="00514740"/>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25600F" w:rsidRDefault="0025600F"/>
    <w:p w:rsidR="0025600F" w:rsidRDefault="0025600F"/>
    <w:p w:rsidR="0025600F" w:rsidRDefault="0025600F"/>
    <w:p w:rsidR="0025600F" w:rsidRDefault="0025600F"/>
    <w:p w:rsidR="0025600F" w:rsidRDefault="0025600F"/>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 xml:space="preserve">АДМИНИСТРАЦИЯ </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ПОСТАНОВЛЕНИЕ</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 xml:space="preserve">от  03.07.2020  № 23      </w:t>
      </w:r>
    </w:p>
    <w:p w:rsidR="00642165" w:rsidRPr="00642165" w:rsidRDefault="00642165" w:rsidP="00642165">
      <w:pPr>
        <w:spacing w:after="0" w:line="240" w:lineRule="auto"/>
        <w:ind w:left="-709"/>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Новокрасненского сельсовета 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b/>
          <w:bCs/>
          <w:sz w:val="28"/>
          <w:szCs w:val="28"/>
        </w:rPr>
        <w:t> </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w:t>
      </w:r>
      <w:proofErr w:type="gramStart"/>
      <w:r w:rsidRPr="00642165">
        <w:rPr>
          <w:rFonts w:ascii="Times New Roman" w:hAnsi="Times New Roman"/>
          <w:sz w:val="28"/>
          <w:szCs w:val="28"/>
        </w:rPr>
        <w:t>В соответствии со статьей 14 Федерального закона от 6 октября 2003 года N 131-ФЗ "Об общих принципах организации местного самоуправления в Российской Федерации", ст.13 Федерального закона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Новокрасненского  сельсовета Чистоозерного района Новосибирской области</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ПОСТАНОВЛЯЮ:</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Утвердить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2. </w:t>
      </w:r>
      <w:r w:rsidRPr="00642165">
        <w:rPr>
          <w:rFonts w:ascii="Times New Roman" w:eastAsia="Calibri" w:hAnsi="Times New Roman"/>
          <w:i/>
          <w:sz w:val="28"/>
          <w:szCs w:val="28"/>
          <w:lang w:eastAsia="ar-SA"/>
        </w:rPr>
        <w:t xml:space="preserve"> </w:t>
      </w:r>
      <w:r w:rsidRPr="00642165">
        <w:rPr>
          <w:rFonts w:ascii="Times New Roman" w:eastAsia="Calibri" w:hAnsi="Times New Roman"/>
          <w:sz w:val="28"/>
          <w:szCs w:val="28"/>
          <w:lang w:eastAsia="ar-SA"/>
        </w:rPr>
        <w:t xml:space="preserve">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w:t>
      </w:r>
      <w:r w:rsidRPr="00642165">
        <w:rPr>
          <w:rFonts w:ascii="Times New Roman" w:eastAsia="Calibri" w:hAnsi="Times New Roman"/>
          <w:bCs/>
          <w:spacing w:val="2"/>
          <w:sz w:val="28"/>
          <w:szCs w:val="28"/>
          <w:lang w:eastAsia="ar-SA"/>
        </w:rPr>
        <w:t xml:space="preserve">Новокрасненского </w:t>
      </w:r>
      <w:r w:rsidRPr="00642165">
        <w:rPr>
          <w:rFonts w:ascii="Times New Roman" w:eastAsia="Calibri" w:hAnsi="Times New Roman"/>
          <w:sz w:val="28"/>
          <w:szCs w:val="28"/>
          <w:lang w:eastAsia="ar-SA"/>
        </w:rPr>
        <w:t>сельсовета Чистоозерного района Новосибирской области в сети Интернет.</w:t>
      </w:r>
    </w:p>
    <w:p w:rsidR="00642165" w:rsidRPr="00642165" w:rsidRDefault="00642165" w:rsidP="00642165">
      <w:pPr>
        <w:spacing w:after="0" w:line="240" w:lineRule="auto"/>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3. Настоящее постановление вступает в силу с момента официального опубликования.</w:t>
      </w:r>
    </w:p>
    <w:p w:rsidR="00642165" w:rsidRPr="00642165" w:rsidRDefault="00642165" w:rsidP="00642165">
      <w:pPr>
        <w:spacing w:after="0" w:line="240" w:lineRule="auto"/>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 xml:space="preserve">4.   </w:t>
      </w:r>
      <w:proofErr w:type="gramStart"/>
      <w:r w:rsidRPr="00642165">
        <w:rPr>
          <w:rFonts w:ascii="Times New Roman" w:hAnsi="Times New Roman"/>
          <w:spacing w:val="2"/>
          <w:sz w:val="28"/>
          <w:szCs w:val="28"/>
        </w:rPr>
        <w:t>Контроль за</w:t>
      </w:r>
      <w:proofErr w:type="gramEnd"/>
      <w:r w:rsidRPr="00642165">
        <w:rPr>
          <w:rFonts w:ascii="Times New Roman" w:hAnsi="Times New Roman"/>
          <w:spacing w:val="2"/>
          <w:sz w:val="28"/>
          <w:szCs w:val="28"/>
        </w:rPr>
        <w:t xml:space="preserve"> исполнением настоящего Постановления оставляю за собой.</w:t>
      </w:r>
    </w:p>
    <w:p w:rsidR="00642165" w:rsidRPr="00642165" w:rsidRDefault="00642165" w:rsidP="00642165">
      <w:pPr>
        <w:spacing w:after="0" w:line="240" w:lineRule="auto"/>
        <w:jc w:val="both"/>
        <w:rPr>
          <w:rFonts w:ascii="Times New Roman" w:hAnsi="Times New Roman"/>
          <w:sz w:val="28"/>
          <w:szCs w:val="20"/>
        </w:rPr>
      </w:pPr>
    </w:p>
    <w:p w:rsidR="00642165" w:rsidRPr="00642165" w:rsidRDefault="00642165" w:rsidP="00642165">
      <w:pPr>
        <w:spacing w:after="0" w:line="240" w:lineRule="auto"/>
        <w:ind w:firstLine="567"/>
        <w:rPr>
          <w:rFonts w:ascii="Times New Roman" w:hAnsi="Times New Roman"/>
          <w:bCs/>
          <w:iCs/>
          <w:sz w:val="28"/>
          <w:szCs w:val="28"/>
        </w:rPr>
      </w:pPr>
    </w:p>
    <w:p w:rsidR="00642165" w:rsidRPr="00642165" w:rsidRDefault="00642165" w:rsidP="00642165">
      <w:pPr>
        <w:spacing w:after="0" w:line="240" w:lineRule="auto"/>
        <w:ind w:firstLine="567"/>
        <w:rPr>
          <w:rFonts w:ascii="Times New Roman" w:hAnsi="Times New Roman"/>
          <w:b/>
          <w:bCs/>
          <w:i/>
          <w:iCs/>
          <w:sz w:val="28"/>
          <w:szCs w:val="28"/>
        </w:rPr>
      </w:pPr>
    </w:p>
    <w:p w:rsidR="00642165" w:rsidRPr="00642165" w:rsidRDefault="00642165" w:rsidP="00642165">
      <w:pPr>
        <w:tabs>
          <w:tab w:val="left" w:pos="708"/>
          <w:tab w:val="left" w:pos="2490"/>
        </w:tabs>
        <w:spacing w:after="0" w:line="240" w:lineRule="auto"/>
        <w:jc w:val="both"/>
        <w:rPr>
          <w:rFonts w:ascii="Times New Roman" w:hAnsi="Times New Roman"/>
          <w:sz w:val="28"/>
          <w:szCs w:val="28"/>
        </w:rPr>
      </w:pPr>
      <w:r w:rsidRPr="00642165">
        <w:rPr>
          <w:rFonts w:ascii="Times New Roman" w:hAnsi="Times New Roman"/>
          <w:sz w:val="28"/>
          <w:szCs w:val="28"/>
        </w:rPr>
        <w:t>Глава  Новокрасненского   сельсовета</w:t>
      </w:r>
    </w:p>
    <w:p w:rsidR="00642165" w:rsidRPr="00642165" w:rsidRDefault="00642165" w:rsidP="00642165">
      <w:pPr>
        <w:spacing w:after="0" w:line="240" w:lineRule="auto"/>
        <w:rPr>
          <w:rFonts w:ascii="Times New Roman" w:hAnsi="Times New Roman"/>
          <w:color w:val="000000"/>
          <w:sz w:val="28"/>
          <w:szCs w:val="28"/>
        </w:rPr>
      </w:pPr>
      <w:r w:rsidRPr="00642165">
        <w:rPr>
          <w:rFonts w:ascii="Times New Roman" w:hAnsi="Times New Roman"/>
          <w:color w:val="000000"/>
          <w:sz w:val="28"/>
          <w:szCs w:val="28"/>
        </w:rPr>
        <w:t>Чистоозерного  района</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8"/>
          <w:szCs w:val="28"/>
        </w:rPr>
      </w:pPr>
    </w:p>
    <w:p w:rsidR="00642165" w:rsidRDefault="00642165" w:rsidP="00642165">
      <w:pPr>
        <w:spacing w:after="0" w:line="240" w:lineRule="auto"/>
        <w:rPr>
          <w:rFonts w:ascii="Times New Roman" w:hAnsi="Times New Roman"/>
          <w:sz w:val="28"/>
          <w:szCs w:val="28"/>
        </w:rPr>
      </w:pPr>
    </w:p>
    <w:p w:rsidR="0025600F" w:rsidRPr="00642165" w:rsidRDefault="0025600F" w:rsidP="00642165">
      <w:pPr>
        <w:spacing w:after="0" w:line="240" w:lineRule="auto"/>
        <w:rPr>
          <w:rFonts w:ascii="Times New Roman" w:hAnsi="Times New Roman"/>
          <w:sz w:val="28"/>
          <w:szCs w:val="28"/>
        </w:rPr>
      </w:pPr>
    </w:p>
    <w:p w:rsidR="00642165" w:rsidRPr="00642165" w:rsidRDefault="00642165" w:rsidP="00642165">
      <w:pPr>
        <w:spacing w:after="0" w:line="240" w:lineRule="auto"/>
        <w:jc w:val="right"/>
        <w:rPr>
          <w:rFonts w:ascii="Times New Roman" w:hAnsi="Times New Roman"/>
          <w:sz w:val="28"/>
          <w:szCs w:val="28"/>
        </w:rPr>
      </w:pPr>
    </w:p>
    <w:p w:rsidR="00642165" w:rsidRPr="00642165" w:rsidRDefault="00642165" w:rsidP="00642165">
      <w:pPr>
        <w:spacing w:after="0" w:line="240" w:lineRule="auto"/>
        <w:jc w:val="right"/>
        <w:rPr>
          <w:rFonts w:ascii="Times New Roman" w:hAnsi="Times New Roman"/>
          <w:sz w:val="28"/>
          <w:szCs w:val="28"/>
        </w:rPr>
      </w:pPr>
    </w:p>
    <w:p w:rsidR="00642165" w:rsidRPr="00642165" w:rsidRDefault="00642165" w:rsidP="00642165">
      <w:pPr>
        <w:spacing w:after="0" w:line="240" w:lineRule="auto"/>
        <w:jc w:val="right"/>
        <w:rPr>
          <w:rFonts w:ascii="Times New Roman" w:hAnsi="Times New Roman"/>
          <w:sz w:val="28"/>
          <w:szCs w:val="28"/>
        </w:rPr>
      </w:pPr>
    </w:p>
    <w:p w:rsidR="00642165" w:rsidRPr="00642165" w:rsidRDefault="00642165" w:rsidP="00642165">
      <w:pPr>
        <w:spacing w:after="0" w:line="240" w:lineRule="auto"/>
        <w:jc w:val="right"/>
        <w:rPr>
          <w:rFonts w:ascii="Times New Roman" w:hAnsi="Times New Roman"/>
          <w:sz w:val="20"/>
          <w:szCs w:val="20"/>
        </w:rPr>
      </w:pPr>
      <w:r w:rsidRPr="00642165">
        <w:rPr>
          <w:rFonts w:ascii="Times New Roman" w:hAnsi="Times New Roman"/>
          <w:sz w:val="28"/>
          <w:szCs w:val="28"/>
        </w:rPr>
        <w:lastRenderedPageBreak/>
        <w:t>Утвержден</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постановлением администрации</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Новокрасненского  сельсовета</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Чистоозерного района</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Новосибирской области</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 xml:space="preserve"> от  03.07.2020 г. № 23 </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b/>
          <w:bCs/>
          <w:sz w:val="28"/>
          <w:szCs w:val="28"/>
        </w:rPr>
        <w:t> </w:t>
      </w: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b/>
          <w:bCs/>
          <w:sz w:val="28"/>
          <w:szCs w:val="28"/>
        </w:rPr>
        <w:t>ПОРЯДОК </w:t>
      </w: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b/>
          <w:bCs/>
          <w:sz w:val="28"/>
          <w:szCs w:val="28"/>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Новокрасненского сельсовета                 Чистоозерного района Новосибирской области</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b/>
          <w:bCs/>
          <w:sz w:val="28"/>
          <w:szCs w:val="28"/>
        </w:rPr>
        <w:t>РАЗДЕЛ 1. ОБЩИЕ ПОЛОЖЕНИЯ</w:t>
      </w:r>
      <w:r w:rsidRPr="00642165">
        <w:rPr>
          <w:rFonts w:ascii="Times New Roman" w:hAnsi="Times New Roman"/>
          <w:sz w:val="28"/>
          <w:szCs w:val="28"/>
        </w:rPr>
        <w:t>.</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1. Предмет регулирования настоящего Положения</w:t>
      </w:r>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proofErr w:type="gramStart"/>
      <w:r w:rsidRPr="00642165">
        <w:rPr>
          <w:rFonts w:ascii="Times New Roman" w:hAnsi="Times New Roman"/>
          <w:sz w:val="28"/>
          <w:szCs w:val="28"/>
        </w:rPr>
        <w:t>Настоящее Положение в соответствии с установленными федеральным законодательством полномочиями органов местного самоуправления в области дорожной деятельности определяет порядок создания и использования парковок (парковочных мест) на автомобильных дорогах Новокрасненского сельсовета Чистоозерного района Новосибирской области (далее –  парковки сельского поселения).</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2. Область действия настоящего Положения.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Действие настоящего Положения распространяется на все автомобильные дороги общего пользования местного значения в границах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3. Основные понятия и определения</w:t>
      </w:r>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Для целей настоящего Положения используется следующие основные понятия: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Парковка (парковочное место) – элемент обустройства автомобильной дороги в пределах полосы земельного отвода и прилегающей территории, специально обозначенное и при необходимости обустроенное и оборудованное место для временного размещения транспортных средств.</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Бесплатные парковки - парковки общего пользования, на которых плата с водителей транспортных средств за пользование данной территорией не взимается.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3) Платные парковки – парковки общего пользования, специально оборудованные в установленном порядке хозяйствующим субъектом (юридическим лицом) для организации временного размещения транспортных средств.</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4) Служебные парковки – парковки не общего </w:t>
      </w:r>
      <w:proofErr w:type="gramStart"/>
      <w:r w:rsidRPr="00642165">
        <w:rPr>
          <w:rFonts w:ascii="Times New Roman" w:hAnsi="Times New Roman"/>
          <w:sz w:val="28"/>
          <w:szCs w:val="28"/>
        </w:rPr>
        <w:t>пользования</w:t>
      </w:r>
      <w:proofErr w:type="gramEnd"/>
      <w:r w:rsidRPr="00642165">
        <w:rPr>
          <w:rFonts w:ascii="Times New Roman" w:hAnsi="Times New Roman"/>
          <w:sz w:val="28"/>
          <w:szCs w:val="28"/>
        </w:rPr>
        <w:t xml:space="preserve"> специально оборудованные и соответствующим образом обозначенные, предназначенные для временного размещения служебных и (или) гостевых транспортных средств, переданные в установленном порядке юридическим лицам.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5) «оператор» - муниципальное учреждение, уполномоченное постановлением администрации Новокрасненского  сельсовета Чистоозерного района </w:t>
      </w:r>
      <w:r w:rsidRPr="00642165">
        <w:rPr>
          <w:rFonts w:ascii="Times New Roman" w:hAnsi="Times New Roman"/>
          <w:sz w:val="28"/>
          <w:szCs w:val="28"/>
        </w:rPr>
        <w:lastRenderedPageBreak/>
        <w:t>Новосибирской области на осуществление соответствующих функций по эксплуатации платных парковок и взиманию платы за пользование на платной основе парковками;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6) «пункт оплаты» - пункт, позволяющий пользователю платной парковки осуществлять оплату стоимости пользования парковкой.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РАЗДЕЛ 2. ПОРЯДОК СОЗДАНИЯ ПАРКОВОК НА ТЕРРИТОРИИ НОВОКРАСНЕНСКОГО СЕЛЬСОВЕТА ЧИСТООЗЕРНОГО РАЙОНА НОВОСИБИРСКОЙ ОБЛАСТИ</w:t>
      </w: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b/>
          <w:bCs/>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4. Планирование участков автомобильных дорог для организации парковок сельского поселения.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Планирование участков автомобильных дорог для организации парковок осуществляется администрацией Новокрасненского  сельсовета Чистоозерного района Новосибирской области в процессе разработки документации по планировки территории, а также по предложению заинтересованных юридических лиц по отношению к существующим автомобильным дорогам.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Проработку предложений по планированию участков автомобильных дорог для организации парковок сельского поселения производит комиссия по подготовке правил землепользования и застройки на предмет их соответствия утвержденным в установленном порядке схемам организации улично – дорожной сети и дорожного движения Новокрасненского сельсовета.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5. Адреса участков автомобильных дорог, предназначенные для организации парковок на территории сельского поселения</w:t>
      </w:r>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Участок автомобильной дороги, предназначенный для организации парковки должен иметь индивидуальный адрес, состоящий из наименования дороги и расстояния участка дороги, исчисляемой от её начала.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Адреса участков автомобильной дороги для организации парковок сельского поселения, вид парковок устанавливается администрацией Новокрасненского   сельсовета Чистоозерного района Новосибирской области по предложению комиссии по подготовке правил землепользования и застройки при принятии решения о создании парковок.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6. Разработка проекта размещения парковок на территории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Проект размещения парковок на территории Новокрасненского  сельсовета Чистоозерного района Новосибирской области разрабатывается по утверждённым адресам участков автомобильных дорог, предназначенных для организации парковок сельского поселения.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Разработка проекта обеспечивается инициатором предложения по организации места парковки.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lastRenderedPageBreak/>
        <w:t>3. Разработка проекта ведется по методике, принятой в транспортном проектировании, обеспечивающей требования безопасности движения в следующей последовательности: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а) определяются границы района проектирования, и готовится подоснова в масштабе 1:2000</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б) проводится анализ существующей градостроительной и планировочной ситуации, определяются функциональное назначение объектов и параметры уличной сети.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в) проводятся замеры транспортных потоков, определяется пропускная способность улицы с целью установления возможности размещения на ней парковки.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г) для участков улиц закрепленных под организацию парковок, заказывается топографический план в масштабе 1:500 с его уточнением по фактической застройке.</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д) на топографическом плане проектируются варианты расстановки автотранспортных средств с учетом безопасности движения и пропускной способности улицы.</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е) варианты рассматриваются проектной организацией во взаимодействии с представителями ГИБДД ОВД по Чистоозерному </w:t>
      </w:r>
      <w:proofErr w:type="gramStart"/>
      <w:r w:rsidRPr="00642165">
        <w:rPr>
          <w:rFonts w:ascii="Times New Roman" w:hAnsi="Times New Roman"/>
          <w:sz w:val="28"/>
          <w:szCs w:val="28"/>
        </w:rPr>
        <w:t>району</w:t>
      </w:r>
      <w:proofErr w:type="gramEnd"/>
      <w:r w:rsidRPr="00642165">
        <w:rPr>
          <w:rFonts w:ascii="Times New Roman" w:hAnsi="Times New Roman"/>
          <w:sz w:val="28"/>
          <w:szCs w:val="28"/>
        </w:rPr>
        <w:t xml:space="preserve"> и выбирается рекомендуемый вариант.</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ж) для рекомендуемого варианта разрабатывается проект разметки мест парковки дорожной разметки в полном объеме, расстановки дорожных знаков.</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з) в масштабе 1:100 делаются фрагменты выполнения разметки и в местах 1:10 фрагменты дорожных знаков с указанием всех показателей по ГОСТам.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7. Согласование проекта размещения парковок на территории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1. Проекты размещения парковок на территории Новокрасненского сельсовета подлежат согласованию </w:t>
      </w:r>
      <w:proofErr w:type="gramStart"/>
      <w:r w:rsidRPr="00642165">
        <w:rPr>
          <w:rFonts w:ascii="Times New Roman" w:hAnsi="Times New Roman"/>
          <w:sz w:val="28"/>
          <w:szCs w:val="28"/>
        </w:rPr>
        <w:t>с</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отделом ГИБДД ОМВД России по Чистоозерному району;</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государственным инспектором дорожного надзора отдела ГИБДД ОМВД России «Чистоозерный»;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администрацией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Согласования проводится на бесплатной основе. При необходимости администрацией Новокрасненского сельсовета Чистоозерного района Новосибирской области определяется дополнительный перечень согласующих организаций.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8. Обустройство парковок (парковочных мест).</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Обустройство парковок (парковочного места) обеспечивается инициатором предложения по организации места парковки и осуществляется в соответствии с согласованным проектом размещения парковки (парковочного места).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Обустройство платных и служебных парковок осуществляется после оформления земельно – правовых отношений на земельный участок.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lastRenderedPageBreak/>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РАЗДЕЛ 3. СОДЕРЖАНИЕ, ЭКСПЛУАТАЦИЯ И ПОРЯДОК ИСПОЛЬЗОВАНИЯ ПАРКОВОК НА ТЕРРИТОРИИ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b/>
          <w:sz w:val="28"/>
          <w:szCs w:val="28"/>
        </w:rPr>
      </w:pPr>
      <w:r w:rsidRPr="00642165">
        <w:rPr>
          <w:rFonts w:ascii="Times New Roman" w:hAnsi="Times New Roman"/>
          <w:b/>
          <w:bCs/>
          <w:sz w:val="28"/>
          <w:szCs w:val="28"/>
        </w:rPr>
        <w:t xml:space="preserve">Статья 9. Содержание парковок, расположенных на территории </w:t>
      </w:r>
      <w:r w:rsidRPr="00642165">
        <w:rPr>
          <w:rFonts w:ascii="Times New Roman" w:hAnsi="Times New Roman"/>
          <w:b/>
          <w:sz w:val="28"/>
          <w:szCs w:val="28"/>
        </w:rPr>
        <w:t>Новокрасненского  сельсовета Чистоозерного района Новосибирской области</w:t>
      </w:r>
      <w:r w:rsidRPr="00642165">
        <w:rPr>
          <w:rFonts w:ascii="Times New Roman" w:hAnsi="Times New Roman"/>
          <w:b/>
          <w:bCs/>
          <w:sz w:val="28"/>
          <w:szCs w:val="28"/>
        </w:rPr>
        <w:t>.</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Содержание бесплатных парковок общего пользования осуществляется администрацией Новокрасненского  сельсовета Чистоозерного района Новосибирской области в соответствии с планом содержания автомобильных дорог муниципального образования.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Содержание платных и служебных парковок обеспечивается их балансодержателями непосредственно или по договорам с эксплуатирующими улично-дорожную сеть организациями.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10. Порядок использования парковок на территории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Пользователь парковок имеет право получать информацию о правилах пользования парковкой, о размере платы за пользование на платной основе парковками, порядке и способах внесения соответствующего размера платы, а также о наличии альтернативных бесплатных парковок.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Пользователи парковок обязаны:</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соблюдать требования настоящего Порядка, Правил дорожного движения Российской Федерации;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-при пользовании платной парковкой </w:t>
      </w:r>
      <w:proofErr w:type="gramStart"/>
      <w:r w:rsidRPr="00642165">
        <w:rPr>
          <w:rFonts w:ascii="Times New Roman" w:hAnsi="Times New Roman"/>
          <w:sz w:val="28"/>
          <w:szCs w:val="28"/>
        </w:rPr>
        <w:t>оплатить установленную стоимость пользования</w:t>
      </w:r>
      <w:proofErr w:type="gramEnd"/>
      <w:r w:rsidRPr="00642165">
        <w:rPr>
          <w:rFonts w:ascii="Times New Roman" w:hAnsi="Times New Roman"/>
          <w:sz w:val="28"/>
          <w:szCs w:val="28"/>
        </w:rPr>
        <w:t xml:space="preserve"> данным объектом с учетом фактического времени пребывания на нем (кратно 1 часу, 1 суткам);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-сохранять документ об оплате за пользование платной парковой до момента выезда с нее.</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3. Пользователям парковок запрещается: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препятствовать нормальной работе пунктов оплаты;</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блокировать подъезд (выезд) транспортных средств на парковку;</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создавать друг другу препятствия и ограничения в пользовании парковкой;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оставлять транспортное средство на платной парковке без оплаты услуг за пользование парковкой;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нарушать общественный порядок;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загрязнять территорию парковки;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разрушать оборудование пунктов оплаты;</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совершать иные действия, нарушающие установленный порядок использования платных парковок.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4. Оператор обязан:</w:t>
      </w:r>
    </w:p>
    <w:p w:rsidR="00642165" w:rsidRPr="00642165" w:rsidRDefault="00642165" w:rsidP="00642165">
      <w:pPr>
        <w:spacing w:after="0" w:line="240" w:lineRule="auto"/>
        <w:jc w:val="both"/>
        <w:rPr>
          <w:rFonts w:ascii="Times New Roman" w:hAnsi="Times New Roman"/>
          <w:sz w:val="28"/>
          <w:szCs w:val="28"/>
        </w:rPr>
      </w:pPr>
      <w:proofErr w:type="gramStart"/>
      <w:r w:rsidRPr="00642165">
        <w:rPr>
          <w:rFonts w:ascii="Times New Roman" w:hAnsi="Times New Roman"/>
          <w:sz w:val="28"/>
          <w:szCs w:val="28"/>
        </w:rPr>
        <w:lastRenderedPageBreak/>
        <w:t>- организовать стоянку транспортных средств на парковке с соблюдением требований законодательства Российской Федерации, в том числе Закона Российской Федерации «О защите прав потребителей»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предусмотренных требований Правил дорожного движения Российской Федерации и обеспечении ими безопасности дорожного</w:t>
      </w:r>
      <w:proofErr w:type="gramEnd"/>
      <w:r w:rsidRPr="00642165">
        <w:rPr>
          <w:rFonts w:ascii="Times New Roman" w:hAnsi="Times New Roman"/>
          <w:sz w:val="28"/>
          <w:szCs w:val="28"/>
        </w:rPr>
        <w:t xml:space="preserve"> движения;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обеспечивать соответствие транспортно-эксплуатационных характеристик парковки нормативным требованиям;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сообщать пользователю, в том числе по его письменному заявлению сведения, относящиеся к предоставляемым услугам по пользованию платными парковками, в том числе информацию о правилах пользования платной парковкой, о размере платы за пользование на платной основе парковкой, порядке и способах внесения соответствующего размера платы, а также о наличии альтернативных бесплатных парковок;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обеспечивать наличие информации о местах приема письменных претензий пользователей.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5. Оператор не вправе оказывать предпочтение одному пользователю перед другими пользователями в отношении заключения договора, за исключением случаев, предусмотренных федеральными законами и иными нормативными правовыми актами Российской Федерации.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6.Использование платных парковок, правила стоянки, въезда и выезда транспортных средств с них регламентируются Правилами дорожного движения Российской Федерации, существующей дислокацией технических средств организации дорожного движения на автомобильную дорогу и другими нормативными документами.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7.Пользование платной парковкой осуществляется на основании публичного договора между пользователем и оператором, согласно которому оператор обязан предоставить пользователю право пользования платной парковкой (стоянки транспортного средства на парковке), а пользователь - оплатить предоставленную услугу.</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8. Пользователь заключает с оператором публичный договор (далее – договор) путем оплаты пользователем стоянки транспортного средства на платной парковке.</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9. Отказ оператора </w:t>
      </w:r>
      <w:proofErr w:type="gramStart"/>
      <w:r w:rsidRPr="00642165">
        <w:rPr>
          <w:rFonts w:ascii="Times New Roman" w:hAnsi="Times New Roman"/>
          <w:sz w:val="28"/>
          <w:szCs w:val="28"/>
        </w:rPr>
        <w:t>от заключения с пользователем договора при наличии свободных мест для стоянки транспортных средств на платной парковке</w:t>
      </w:r>
      <w:proofErr w:type="gramEnd"/>
      <w:r w:rsidRPr="00642165">
        <w:rPr>
          <w:rFonts w:ascii="Times New Roman" w:hAnsi="Times New Roman"/>
          <w:sz w:val="28"/>
          <w:szCs w:val="28"/>
        </w:rPr>
        <w:t xml:space="preserve"> не допускается.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10. Размер платы за пользование на платной основе парковками, расположенными на автомобильных дорогах общего пользования местного значения Новокрасненского   сельсовета Чистоозерного района Новосибирской области. Методика расчета размера платы за пользование парковками (парковочными местами), расположенными на автомобильных дорогах общего пользования местного значения Новокрасненского сельсовета Чистоозерного района Новосибирской области, определения её максимального </w:t>
      </w:r>
      <w:r w:rsidRPr="00642165">
        <w:rPr>
          <w:rFonts w:ascii="Times New Roman" w:hAnsi="Times New Roman"/>
          <w:sz w:val="28"/>
          <w:szCs w:val="28"/>
        </w:rPr>
        <w:lastRenderedPageBreak/>
        <w:t>размера устанавливаются постановлениями администрации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11. Не допускается взимание с пользователей каких-либо иных платежей, кроме платы за пользование на основе платной парковки.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12. Выдача пользователю, оплатившему пользование платной парковкой, документа об оплате производится после внесения платы за пользование платной парковкой.</w:t>
      </w:r>
    </w:p>
    <w:p w:rsidR="00642165" w:rsidRPr="00642165" w:rsidRDefault="00642165" w:rsidP="00642165">
      <w:pPr>
        <w:spacing w:after="0" w:line="240" w:lineRule="auto"/>
        <w:jc w:val="both"/>
        <w:rPr>
          <w:rFonts w:ascii="Times New Roman" w:hAnsi="Times New Roman"/>
          <w:sz w:val="28"/>
          <w:szCs w:val="28"/>
        </w:rPr>
      </w:pPr>
      <w:proofErr w:type="gramStart"/>
      <w:r w:rsidRPr="00642165">
        <w:rPr>
          <w:rFonts w:ascii="Times New Roman" w:hAnsi="Times New Roman"/>
          <w:sz w:val="28"/>
          <w:szCs w:val="28"/>
        </w:rPr>
        <w:t>В качестве документов, подтверждающих заключение договора с оператором и оплату за пользование платной парковкой, используются отрывные талоны, наклейки (размером не более 105 мм ´ 75 мм) сроком действия несколько часов (кратно 1 часу) или 1 сутки (с фиксацией времени и даты постановки транспортного средства на платную парковку), дающие право на пользование платной парковкой.</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Для оплаты пользователем платной парковки с использованием технических средств автоматической электронной оплаты, применяются многоразовые талоны с магнитной полосой, электронные контактные и бесконтактные смарт-карты, дающие право на ограниченное число часов и (или) суток пользования платной парковкой. В этом случае документ об оплате стоянки транспортного средства на платной парковке выдается в пункте взимания платы по требованию пользователя.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13. До заключения договора оператор предоставляет пользователю полную и достоверную информацию об оказываемых услугах, обеспечивающую возможность их выбора. Информация предоставляется на русском языке. Информация доводится до сведения пользователей в пункте оплаты и (или) местах въезда на платную парковку. Эта информация должна содержать:</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а) полное официальное наименование, адрес (место нахождения) и сведения о государственной регистрации оператора;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б) условия договора и порядок оплаты услуг, предоставляемых оператором, в том числе:</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правила пользования парковкой;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размер платы за пользование на платной основе парковкой;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порядок и способы внесения соответствующего размера платы;</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наличие альтернативных бесплатных парковок;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в) адрес и номер бесплатного телефона подразделения оператора, осуществляющего прием претензий пользователей;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г) адрес и номер </w:t>
      </w:r>
      <w:proofErr w:type="gramStart"/>
      <w:r w:rsidRPr="00642165">
        <w:rPr>
          <w:rFonts w:ascii="Times New Roman" w:hAnsi="Times New Roman"/>
          <w:sz w:val="28"/>
          <w:szCs w:val="28"/>
        </w:rPr>
        <w:t>телефона подразделений Государственной инспекции безопасности дорожного движения</w:t>
      </w:r>
      <w:proofErr w:type="gramEnd"/>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д) адрес и номер телефона подразделения по защите прав потребителей;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14. Места размещения информационных табло (при их наличии) должны соответствовать национальным стандартам, устанавливающим требования к информационным дорожным знакам.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15. В целях </w:t>
      </w:r>
      <w:proofErr w:type="gramStart"/>
      <w:r w:rsidRPr="00642165">
        <w:rPr>
          <w:rFonts w:ascii="Times New Roman" w:hAnsi="Times New Roman"/>
          <w:sz w:val="28"/>
          <w:szCs w:val="28"/>
        </w:rPr>
        <w:t>контроля за</w:t>
      </w:r>
      <w:proofErr w:type="gramEnd"/>
      <w:r w:rsidRPr="00642165">
        <w:rPr>
          <w:rFonts w:ascii="Times New Roman" w:hAnsi="Times New Roman"/>
          <w:sz w:val="28"/>
          <w:szCs w:val="28"/>
        </w:rPr>
        <w:t xml:space="preserve"> исполнением договора и урегулирования возникающих споров оператором осуществляется регистрация фактов 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 платной парковкой с занесением их в журнал регистрации.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lastRenderedPageBreak/>
        <w:t>16. При хранении и использовании оператором данных о пользователе, предусмотренных пунктом 18 настоящего Порядка, необходимо исключить свободный доступ к этим данным третьих лиц.</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
          <w:bCs/>
          <w:sz w:val="28"/>
          <w:szCs w:val="28"/>
        </w:rPr>
        <w:t>Статья 11. Приостановление или прекращение эксплуатации парковок.</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Эксплуатация парковок может быть приостановлена или прекращена в случаях:</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 Производства работ по ремонту (реконструкции) проезжей части улично – дорожной сети;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2) Изменения схемы организации дорожного движения;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3) Прекращения земельно – правовых отношений или нарушения уполномоченными организациями порядка эксплуатации платных или служебных парковок.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4) Проведение специальных мероприятий (праздничные манифестации, соревнования и </w:t>
      </w:r>
      <w:proofErr w:type="spellStart"/>
      <w:proofErr w:type="gramStart"/>
      <w:r w:rsidRPr="00642165">
        <w:rPr>
          <w:rFonts w:ascii="Times New Roman" w:hAnsi="Times New Roman"/>
          <w:sz w:val="28"/>
          <w:szCs w:val="28"/>
        </w:rPr>
        <w:t>др</w:t>
      </w:r>
      <w:proofErr w:type="spellEnd"/>
      <w:proofErr w:type="gramEnd"/>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w:t>
      </w:r>
    </w:p>
    <w:p w:rsidR="00642165" w:rsidRPr="00642165" w:rsidRDefault="00642165" w:rsidP="00642165">
      <w:pPr>
        <w:spacing w:after="0" w:line="240" w:lineRule="auto"/>
        <w:jc w:val="both"/>
        <w:rPr>
          <w:rFonts w:ascii="Times New Roman" w:eastAsia="Calibri" w:hAnsi="Times New Roman"/>
          <w:sz w:val="28"/>
          <w:szCs w:val="28"/>
          <w:lang w:eastAsia="en-US"/>
        </w:rPr>
      </w:pPr>
    </w:p>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642165" w:rsidRDefault="00642165"/>
    <w:p w:rsidR="0025600F" w:rsidRDefault="0025600F"/>
    <w:p w:rsidR="0025600F" w:rsidRDefault="0025600F"/>
    <w:p w:rsidR="0025600F" w:rsidRDefault="0025600F"/>
    <w:p w:rsidR="0025600F" w:rsidRDefault="0025600F"/>
    <w:p w:rsidR="0025600F" w:rsidRDefault="0025600F"/>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 xml:space="preserve">АДМИНИСТРАЦИЯ </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ПОСТАНОВЛЕНИЕ</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 xml:space="preserve">от  03.07.2020  № 24   </w:t>
      </w:r>
    </w:p>
    <w:p w:rsidR="00642165" w:rsidRPr="00642165" w:rsidRDefault="00642165" w:rsidP="00642165">
      <w:pPr>
        <w:spacing w:after="0" w:line="240" w:lineRule="auto"/>
        <w:jc w:val="center"/>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spacing w:after="0" w:line="240" w:lineRule="auto"/>
        <w:ind w:left="720"/>
        <w:jc w:val="center"/>
        <w:rPr>
          <w:rFonts w:ascii="Times New Roman" w:hAnsi="Times New Roman"/>
          <w:b/>
          <w:sz w:val="28"/>
          <w:szCs w:val="28"/>
        </w:rPr>
      </w:pPr>
      <w:r w:rsidRPr="00642165">
        <w:rPr>
          <w:rFonts w:ascii="Times New Roman" w:hAnsi="Times New Roman"/>
          <w:b/>
          <w:sz w:val="28"/>
          <w:szCs w:val="28"/>
        </w:rPr>
        <w:t>Об утверждении Правил определения размера вреда,</w:t>
      </w:r>
    </w:p>
    <w:p w:rsidR="00642165" w:rsidRPr="00642165" w:rsidRDefault="00642165" w:rsidP="00642165">
      <w:pPr>
        <w:spacing w:after="0" w:line="240" w:lineRule="auto"/>
        <w:ind w:left="720"/>
        <w:jc w:val="center"/>
        <w:rPr>
          <w:rFonts w:ascii="Times New Roman" w:hAnsi="Times New Roman"/>
          <w:b/>
          <w:sz w:val="28"/>
          <w:szCs w:val="28"/>
        </w:rPr>
      </w:pPr>
      <w:r w:rsidRPr="00642165">
        <w:rPr>
          <w:rFonts w:ascii="Times New Roman" w:hAnsi="Times New Roman"/>
          <w:b/>
          <w:sz w:val="28"/>
          <w:szCs w:val="28"/>
        </w:rPr>
        <w:t>причиняемого транспортными средствами,  осуществляющими перевозки тяжеловесных грузов при  движении по автомобильным дорогам местного значения администрации  Новокрасненского  сельсовета   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ab/>
      </w:r>
      <w:proofErr w:type="gramStart"/>
      <w:r w:rsidRPr="00642165">
        <w:rPr>
          <w:rFonts w:ascii="Times New Roman" w:hAnsi="Times New Roman"/>
          <w:sz w:val="28"/>
          <w:szCs w:val="28"/>
        </w:rPr>
        <w:t xml:space="preserve">В соответствии со статьей 13 Федерального закона от 08.11.2007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06.10.2003 N 131-ФЗ "Об общих принципах организации местного самоуправления в Российской Федерации",  </w:t>
      </w:r>
      <w:proofErr w:type="gramEnd"/>
    </w:p>
    <w:p w:rsidR="00642165" w:rsidRPr="00642165" w:rsidRDefault="00642165" w:rsidP="00642165">
      <w:pPr>
        <w:spacing w:after="0" w:line="240" w:lineRule="auto"/>
        <w:ind w:firstLine="708"/>
        <w:rPr>
          <w:rFonts w:ascii="Times New Roman" w:hAnsi="Times New Roman"/>
          <w:b/>
          <w:sz w:val="28"/>
          <w:szCs w:val="28"/>
        </w:rPr>
      </w:pPr>
      <w:r w:rsidRPr="00642165">
        <w:rPr>
          <w:rFonts w:ascii="Times New Roman" w:hAnsi="Times New Roman"/>
          <w:b/>
          <w:sz w:val="28"/>
          <w:szCs w:val="28"/>
        </w:rPr>
        <w:t>ПОСТАНОВЛЯЕТ:</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1. Утвердить прилагаемые Правила определения размера вреда, причиняемого транспортными средствами, осуществляющими перевозки тяжеловесных грузов, при движении по автомобильным дорогам местного значения администрации Новокрасненского сельсовета.</w:t>
      </w:r>
    </w:p>
    <w:p w:rsidR="00642165" w:rsidRPr="00642165" w:rsidRDefault="00642165" w:rsidP="00642165">
      <w:pPr>
        <w:widowControl w:val="0"/>
        <w:autoSpaceDE w:val="0"/>
        <w:autoSpaceDN w:val="0"/>
        <w:adjustRightInd w:val="0"/>
        <w:spacing w:after="0" w:line="240" w:lineRule="auto"/>
        <w:ind w:firstLine="709"/>
        <w:jc w:val="both"/>
        <w:rPr>
          <w:rFonts w:ascii="Times New Roman" w:hAnsi="Times New Roman"/>
          <w:sz w:val="28"/>
          <w:szCs w:val="28"/>
        </w:rPr>
      </w:pPr>
      <w:r w:rsidRPr="00642165">
        <w:rPr>
          <w:rFonts w:ascii="Times New Roman" w:eastAsia="Calibri" w:hAnsi="Times New Roman"/>
          <w:sz w:val="28"/>
          <w:szCs w:val="28"/>
          <w:lang w:eastAsia="ar-SA"/>
        </w:rPr>
        <w:t xml:space="preserve">2. 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w:t>
      </w:r>
      <w:r w:rsidRPr="00642165">
        <w:rPr>
          <w:rFonts w:ascii="Times New Roman" w:eastAsia="Calibri" w:hAnsi="Times New Roman"/>
          <w:bCs/>
          <w:spacing w:val="2"/>
          <w:sz w:val="28"/>
          <w:szCs w:val="28"/>
          <w:lang w:eastAsia="ar-SA"/>
        </w:rPr>
        <w:t>Новокрасненского</w:t>
      </w:r>
      <w:r w:rsidRPr="00642165">
        <w:rPr>
          <w:rFonts w:ascii="Times New Roman" w:eastAsia="Calibri" w:hAnsi="Times New Roman"/>
          <w:sz w:val="28"/>
          <w:szCs w:val="28"/>
          <w:lang w:eastAsia="ar-SA"/>
        </w:rPr>
        <w:t xml:space="preserve"> сельсовета Чистоозерного района Новосибирской области в сети Интернет.</w:t>
      </w:r>
    </w:p>
    <w:p w:rsidR="00642165" w:rsidRPr="00642165" w:rsidRDefault="00642165" w:rsidP="00642165">
      <w:pPr>
        <w:spacing w:after="0" w:line="240" w:lineRule="auto"/>
        <w:ind w:firstLine="567"/>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3. Настоящее постановление вступает в силу с момента официального опубликования.</w:t>
      </w:r>
    </w:p>
    <w:p w:rsidR="00642165" w:rsidRPr="00642165" w:rsidRDefault="00642165" w:rsidP="00642165">
      <w:pPr>
        <w:spacing w:after="0" w:line="240" w:lineRule="auto"/>
        <w:ind w:firstLine="567"/>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 xml:space="preserve">4. </w:t>
      </w:r>
      <w:proofErr w:type="gramStart"/>
      <w:r w:rsidRPr="00642165">
        <w:rPr>
          <w:rFonts w:ascii="Times New Roman" w:hAnsi="Times New Roman"/>
          <w:spacing w:val="2"/>
          <w:sz w:val="28"/>
          <w:szCs w:val="28"/>
        </w:rPr>
        <w:t>Контроль за</w:t>
      </w:r>
      <w:proofErr w:type="gramEnd"/>
      <w:r w:rsidRPr="00642165">
        <w:rPr>
          <w:rFonts w:ascii="Times New Roman" w:hAnsi="Times New Roman"/>
          <w:spacing w:val="2"/>
          <w:sz w:val="28"/>
          <w:szCs w:val="28"/>
        </w:rPr>
        <w:t xml:space="preserve"> исполнением настоящего Постановления оставляю за собой.</w:t>
      </w:r>
    </w:p>
    <w:p w:rsidR="00642165" w:rsidRPr="00642165" w:rsidRDefault="00642165" w:rsidP="00642165">
      <w:pPr>
        <w:spacing w:after="0" w:line="240" w:lineRule="auto"/>
        <w:jc w:val="both"/>
        <w:rPr>
          <w:rFonts w:ascii="Times New Roman" w:eastAsia="Calibri" w:hAnsi="Times New Roman"/>
          <w:sz w:val="28"/>
          <w:szCs w:val="28"/>
          <w:lang w:eastAsia="ar-SA"/>
        </w:rPr>
      </w:pPr>
    </w:p>
    <w:p w:rsidR="00642165" w:rsidRPr="00642165" w:rsidRDefault="00642165" w:rsidP="00642165">
      <w:pPr>
        <w:spacing w:after="0" w:line="240" w:lineRule="auto"/>
        <w:jc w:val="both"/>
        <w:rPr>
          <w:rFonts w:ascii="Times New Roman" w:eastAsia="Calibri" w:hAnsi="Times New Roman"/>
          <w:sz w:val="28"/>
          <w:szCs w:val="28"/>
          <w:lang w:eastAsia="ar-SA"/>
        </w:rPr>
      </w:pPr>
    </w:p>
    <w:p w:rsidR="00642165" w:rsidRPr="00642165" w:rsidRDefault="00642165" w:rsidP="00642165">
      <w:pPr>
        <w:spacing w:after="0" w:line="240" w:lineRule="auto"/>
        <w:jc w:val="both"/>
        <w:rPr>
          <w:rFonts w:ascii="Times New Roman" w:eastAsia="Calibri" w:hAnsi="Times New Roman"/>
          <w:sz w:val="28"/>
          <w:szCs w:val="28"/>
          <w:lang w:eastAsia="ar-SA"/>
        </w:rPr>
      </w:pPr>
      <w:r w:rsidRPr="00642165">
        <w:rPr>
          <w:rFonts w:ascii="Times New Roman" w:hAnsi="Times New Roman"/>
          <w:sz w:val="28"/>
          <w:szCs w:val="28"/>
        </w:rPr>
        <w:t>Глава   Новокрасненского  сельсовета</w:t>
      </w:r>
    </w:p>
    <w:p w:rsidR="00642165" w:rsidRPr="00642165" w:rsidRDefault="00642165" w:rsidP="00642165">
      <w:pPr>
        <w:spacing w:after="0" w:line="240" w:lineRule="auto"/>
        <w:rPr>
          <w:rFonts w:ascii="Times New Roman" w:hAnsi="Times New Roman"/>
          <w:color w:val="000000"/>
          <w:sz w:val="28"/>
          <w:szCs w:val="28"/>
        </w:rPr>
      </w:pPr>
      <w:r w:rsidRPr="00642165">
        <w:rPr>
          <w:rFonts w:ascii="Times New Roman" w:hAnsi="Times New Roman"/>
          <w:color w:val="000000"/>
          <w:sz w:val="28"/>
          <w:szCs w:val="28"/>
        </w:rPr>
        <w:t>Чистоозерного  района</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spacing w:after="0" w:line="240" w:lineRule="auto"/>
        <w:jc w:val="both"/>
        <w:rPr>
          <w:rFonts w:ascii="Times New Roman" w:hAnsi="Times New Roman"/>
          <w:sz w:val="28"/>
          <w:szCs w:val="28"/>
        </w:rPr>
      </w:pPr>
    </w:p>
    <w:p w:rsidR="00642165" w:rsidRDefault="00642165" w:rsidP="00642165">
      <w:pPr>
        <w:spacing w:after="0" w:line="240" w:lineRule="auto"/>
        <w:jc w:val="both"/>
        <w:rPr>
          <w:rFonts w:ascii="Times New Roman" w:hAnsi="Times New Roman"/>
          <w:sz w:val="28"/>
          <w:szCs w:val="28"/>
        </w:rPr>
      </w:pPr>
    </w:p>
    <w:p w:rsidR="0025600F" w:rsidRPr="00642165" w:rsidRDefault="0025600F"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ind w:left="720"/>
        <w:jc w:val="right"/>
        <w:rPr>
          <w:rFonts w:ascii="Times New Roman" w:hAnsi="Times New Roman"/>
          <w:sz w:val="28"/>
          <w:szCs w:val="28"/>
        </w:rPr>
      </w:pPr>
      <w:r w:rsidRPr="00642165">
        <w:rPr>
          <w:rFonts w:ascii="Times New Roman" w:hAnsi="Times New Roman"/>
          <w:sz w:val="28"/>
          <w:szCs w:val="28"/>
        </w:rPr>
        <w:lastRenderedPageBreak/>
        <w:t xml:space="preserve"> Утверждены</w:t>
      </w:r>
    </w:p>
    <w:p w:rsidR="00642165" w:rsidRPr="00642165" w:rsidRDefault="00642165" w:rsidP="00642165">
      <w:pPr>
        <w:spacing w:after="0" w:line="240" w:lineRule="auto"/>
        <w:ind w:left="720"/>
        <w:jc w:val="right"/>
        <w:rPr>
          <w:rFonts w:ascii="Times New Roman" w:hAnsi="Times New Roman"/>
          <w:sz w:val="28"/>
          <w:szCs w:val="28"/>
        </w:rPr>
      </w:pPr>
      <w:r w:rsidRPr="00642165">
        <w:rPr>
          <w:rFonts w:ascii="Times New Roman" w:hAnsi="Times New Roman"/>
          <w:sz w:val="28"/>
          <w:szCs w:val="28"/>
        </w:rPr>
        <w:t>Постановлением администрации</w:t>
      </w:r>
    </w:p>
    <w:p w:rsidR="00642165" w:rsidRPr="00642165" w:rsidRDefault="00642165" w:rsidP="00642165">
      <w:pPr>
        <w:spacing w:after="0" w:line="240" w:lineRule="auto"/>
        <w:ind w:left="720"/>
        <w:jc w:val="right"/>
        <w:rPr>
          <w:rFonts w:ascii="Times New Roman" w:hAnsi="Times New Roman"/>
          <w:sz w:val="28"/>
          <w:szCs w:val="28"/>
        </w:rPr>
      </w:pPr>
      <w:r w:rsidRPr="00642165">
        <w:rPr>
          <w:rFonts w:ascii="Times New Roman" w:hAnsi="Times New Roman"/>
          <w:sz w:val="28"/>
          <w:szCs w:val="28"/>
        </w:rPr>
        <w:t xml:space="preserve"> Новокрасненского сельсовета</w:t>
      </w:r>
    </w:p>
    <w:p w:rsidR="00642165" w:rsidRPr="00642165" w:rsidRDefault="00642165" w:rsidP="00642165">
      <w:pPr>
        <w:spacing w:after="0" w:line="240" w:lineRule="auto"/>
        <w:ind w:left="720"/>
        <w:jc w:val="right"/>
        <w:rPr>
          <w:rFonts w:ascii="Times New Roman" w:hAnsi="Times New Roman"/>
          <w:sz w:val="28"/>
          <w:szCs w:val="28"/>
        </w:rPr>
      </w:pPr>
      <w:r w:rsidRPr="00642165">
        <w:rPr>
          <w:rFonts w:ascii="Times New Roman" w:hAnsi="Times New Roman"/>
          <w:sz w:val="28"/>
          <w:szCs w:val="28"/>
        </w:rPr>
        <w:t>Чистоозерного  района</w:t>
      </w:r>
    </w:p>
    <w:p w:rsidR="00642165" w:rsidRPr="00642165" w:rsidRDefault="00642165" w:rsidP="00642165">
      <w:pPr>
        <w:spacing w:after="0" w:line="240" w:lineRule="auto"/>
        <w:ind w:left="720"/>
        <w:jc w:val="right"/>
        <w:rPr>
          <w:rFonts w:ascii="Times New Roman" w:hAnsi="Times New Roman"/>
          <w:sz w:val="28"/>
          <w:szCs w:val="28"/>
        </w:rPr>
      </w:pPr>
      <w:r w:rsidRPr="00642165">
        <w:rPr>
          <w:rFonts w:ascii="Times New Roman" w:hAnsi="Times New Roman"/>
          <w:sz w:val="28"/>
          <w:szCs w:val="28"/>
        </w:rPr>
        <w:t>Новосибирской  области</w:t>
      </w:r>
    </w:p>
    <w:p w:rsidR="00642165" w:rsidRPr="00642165" w:rsidRDefault="00642165" w:rsidP="00642165">
      <w:pPr>
        <w:spacing w:after="0" w:line="240" w:lineRule="auto"/>
        <w:ind w:left="720"/>
        <w:jc w:val="right"/>
        <w:rPr>
          <w:rFonts w:ascii="Times New Roman" w:hAnsi="Times New Roman"/>
          <w:sz w:val="28"/>
          <w:szCs w:val="28"/>
        </w:rPr>
      </w:pPr>
      <w:r w:rsidRPr="00642165">
        <w:rPr>
          <w:rFonts w:ascii="Times New Roman" w:hAnsi="Times New Roman"/>
          <w:sz w:val="28"/>
          <w:szCs w:val="28"/>
        </w:rPr>
        <w:t xml:space="preserve">от 03.07.2020 года № 24  </w:t>
      </w:r>
    </w:p>
    <w:p w:rsidR="00642165" w:rsidRPr="00642165" w:rsidRDefault="00642165" w:rsidP="00642165">
      <w:pPr>
        <w:spacing w:after="0" w:line="240" w:lineRule="auto"/>
        <w:ind w:left="720"/>
        <w:rPr>
          <w:rFonts w:ascii="Times New Roman" w:hAnsi="Times New Roman"/>
          <w:sz w:val="24"/>
          <w:szCs w:val="24"/>
        </w:rPr>
      </w:pPr>
    </w:p>
    <w:p w:rsidR="00642165" w:rsidRPr="00642165" w:rsidRDefault="00642165" w:rsidP="00642165">
      <w:pPr>
        <w:spacing w:after="0" w:line="240" w:lineRule="auto"/>
        <w:ind w:left="720"/>
        <w:jc w:val="center"/>
        <w:rPr>
          <w:rFonts w:ascii="Times New Roman" w:hAnsi="Times New Roman"/>
          <w:b/>
          <w:sz w:val="28"/>
          <w:szCs w:val="28"/>
        </w:rPr>
      </w:pPr>
      <w:r w:rsidRPr="00642165">
        <w:rPr>
          <w:rFonts w:ascii="Times New Roman" w:hAnsi="Times New Roman"/>
          <w:b/>
          <w:sz w:val="28"/>
          <w:szCs w:val="28"/>
        </w:rPr>
        <w:t>ПРАВИЛА</w:t>
      </w:r>
    </w:p>
    <w:p w:rsidR="00642165" w:rsidRPr="00642165" w:rsidRDefault="00642165" w:rsidP="00642165">
      <w:pPr>
        <w:spacing w:after="0" w:line="240" w:lineRule="auto"/>
        <w:ind w:left="720"/>
        <w:jc w:val="center"/>
        <w:rPr>
          <w:rFonts w:ascii="Times New Roman" w:hAnsi="Times New Roman"/>
          <w:b/>
          <w:sz w:val="28"/>
          <w:szCs w:val="28"/>
        </w:rPr>
      </w:pPr>
      <w:r w:rsidRPr="00642165">
        <w:rPr>
          <w:rFonts w:ascii="Times New Roman" w:hAnsi="Times New Roman"/>
          <w:b/>
          <w:sz w:val="28"/>
          <w:szCs w:val="28"/>
        </w:rPr>
        <w:t>определения размера вреда, причиняемого транспортными средствами, осуществляющими перевозки тяжеловесных грузов при движении по автомобильным дорогам местного значения  администрации Новокрасненского  сельсовета  Чистоозерного  района  Новосибирской  области</w:t>
      </w:r>
    </w:p>
    <w:p w:rsidR="00642165" w:rsidRPr="00642165" w:rsidRDefault="00642165" w:rsidP="00642165">
      <w:pPr>
        <w:spacing w:after="0" w:line="240" w:lineRule="auto"/>
        <w:ind w:left="720"/>
        <w:rPr>
          <w:rFonts w:ascii="Times New Roman" w:hAnsi="Times New Roman"/>
          <w:sz w:val="28"/>
          <w:szCs w:val="28"/>
        </w:rPr>
      </w:pP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1. Настоящие Правила определяют размер вреда, причиняемого транспортными средствами, осуществляющими перевозки тяжеловесных грузов, при движении по автомобильным дорогам местного значения в границах населенных пунктов администрации Новокрасненского сельсовета  Чистоозерного  района  Новосибирской  области (далее транспортные средства, автомобильные дороги).</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2. Вред, причиняемый автомобильным дорогам транспортными средствами (далее вред), подлежит возмещению владельцами транспортных средств. Внесение платы в счет возмещения вреда осуществляется при оформлении специального разрешения на движение транспортных средств.</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3. Осуществление расчета, начисления и взимания платы в счет возмещения вреда производится администрацией Новокрасненского сельсовета  Чистоозерного  района  Новосибирской  области в отношении участков автомобильных дорог местного значения, по которым проходит маршрут движения транспортного средства.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Расчет платы в счет возмещения вреда осуществляется на безвозмездной основе.</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4. Размер платы в счет возмещения вреда, рассчитанной применительно к каждому участку автомобильной дороги, по которому проходит маршрут конкретного транспортного средства, доводится до сведения владельца транспортного средства органом, выдающим специальное разрешение на движение транспортных средств.</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 xml:space="preserve">5. Размер платы в счет возмещения вреда определяется в зависимости </w:t>
      </w:r>
      <w:proofErr w:type="gramStart"/>
      <w:r w:rsidRPr="00642165">
        <w:rPr>
          <w:rFonts w:ascii="Times New Roman" w:hAnsi="Times New Roman"/>
          <w:sz w:val="28"/>
          <w:szCs w:val="28"/>
        </w:rPr>
        <w:t>от</w:t>
      </w:r>
      <w:proofErr w:type="gramEnd"/>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а) превышения установленных правилами перевозки грузов автомобильным транспортом, утверждаемыми Правительством Российской Федерации, значений: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предельно допустимой массы транспортного средства;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предельно допустимых осевых нагрузок транспортного средства;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б) размера вреда, определенного для автомобильных дорог местного значения;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в) протяженности участков автомобильных дорог местного значения, по которым проходит маршрут транспортного средства;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г) базового компенсационного индекса текущего года.</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6. Размер платы в счет возмещения вреда рассчитывается применительно к каждому участку автомобильной дороги, по которому проходит маршрут транспортного средства, по формуле:</w:t>
      </w:r>
    </w:p>
    <w:p w:rsidR="00642165" w:rsidRPr="00642165" w:rsidRDefault="00642165" w:rsidP="00642165">
      <w:pPr>
        <w:spacing w:after="0" w:line="240" w:lineRule="auto"/>
        <w:jc w:val="both"/>
        <w:rPr>
          <w:rFonts w:ascii="Times New Roman" w:hAnsi="Times New Roman"/>
          <w:sz w:val="28"/>
          <w:szCs w:val="28"/>
        </w:rPr>
      </w:pPr>
      <w:proofErr w:type="spellStart"/>
      <w:proofErr w:type="gramStart"/>
      <w:r w:rsidRPr="00642165">
        <w:rPr>
          <w:rFonts w:ascii="Times New Roman" w:hAnsi="Times New Roman"/>
          <w:sz w:val="28"/>
          <w:szCs w:val="28"/>
        </w:rPr>
        <w:lastRenderedPageBreak/>
        <w:t>Пр</w:t>
      </w:r>
      <w:proofErr w:type="spellEnd"/>
      <w:proofErr w:type="gramEnd"/>
      <w:r w:rsidRPr="00642165">
        <w:rPr>
          <w:rFonts w:ascii="Times New Roman" w:hAnsi="Times New Roman"/>
          <w:sz w:val="28"/>
          <w:szCs w:val="28"/>
        </w:rPr>
        <w:t xml:space="preserve"> = (</w:t>
      </w:r>
      <w:proofErr w:type="spellStart"/>
      <w:r w:rsidRPr="00642165">
        <w:rPr>
          <w:rFonts w:ascii="Times New Roman" w:hAnsi="Times New Roman"/>
          <w:sz w:val="28"/>
          <w:szCs w:val="28"/>
        </w:rPr>
        <w:t>Рпм</w:t>
      </w:r>
      <w:proofErr w:type="spellEnd"/>
      <w:r w:rsidRPr="00642165">
        <w:rPr>
          <w:rFonts w:ascii="Times New Roman" w:hAnsi="Times New Roman"/>
          <w:sz w:val="28"/>
          <w:szCs w:val="28"/>
        </w:rPr>
        <w:t xml:space="preserve"> + (Рпом1 + Рпом2 +...+ </w:t>
      </w:r>
      <w:proofErr w:type="spellStart"/>
      <w:proofErr w:type="gramStart"/>
      <w:r w:rsidRPr="00642165">
        <w:rPr>
          <w:rFonts w:ascii="Times New Roman" w:hAnsi="Times New Roman"/>
          <w:sz w:val="28"/>
          <w:szCs w:val="28"/>
        </w:rPr>
        <w:t>Рпомi</w:t>
      </w:r>
      <w:proofErr w:type="spellEnd"/>
      <w:r w:rsidRPr="00642165">
        <w:rPr>
          <w:rFonts w:ascii="Times New Roman" w:hAnsi="Times New Roman"/>
          <w:sz w:val="28"/>
          <w:szCs w:val="28"/>
        </w:rPr>
        <w:t xml:space="preserve">)) x S x </w:t>
      </w:r>
      <w:proofErr w:type="spellStart"/>
      <w:r w:rsidRPr="00642165">
        <w:rPr>
          <w:rFonts w:ascii="Times New Roman" w:hAnsi="Times New Roman"/>
          <w:sz w:val="28"/>
          <w:szCs w:val="28"/>
        </w:rPr>
        <w:t>Ттг</w:t>
      </w:r>
      <w:proofErr w:type="spellEnd"/>
      <w:r w:rsidRPr="00642165">
        <w:rPr>
          <w:rFonts w:ascii="Times New Roman" w:hAnsi="Times New Roman"/>
          <w:sz w:val="28"/>
          <w:szCs w:val="28"/>
        </w:rPr>
        <w:t>, где:</w:t>
      </w:r>
      <w:proofErr w:type="gramEnd"/>
    </w:p>
    <w:p w:rsidR="00642165" w:rsidRPr="00642165" w:rsidRDefault="00642165" w:rsidP="00642165">
      <w:pPr>
        <w:spacing w:after="0" w:line="240" w:lineRule="auto"/>
        <w:jc w:val="both"/>
        <w:rPr>
          <w:rFonts w:ascii="Times New Roman" w:hAnsi="Times New Roman"/>
          <w:sz w:val="28"/>
          <w:szCs w:val="28"/>
        </w:rPr>
      </w:pPr>
      <w:proofErr w:type="spellStart"/>
      <w:proofErr w:type="gramStart"/>
      <w:r w:rsidRPr="00642165">
        <w:rPr>
          <w:rFonts w:ascii="Times New Roman" w:hAnsi="Times New Roman"/>
          <w:sz w:val="28"/>
          <w:szCs w:val="28"/>
        </w:rPr>
        <w:t>Пр</w:t>
      </w:r>
      <w:proofErr w:type="spellEnd"/>
      <w:proofErr w:type="gramEnd"/>
      <w:r w:rsidRPr="00642165">
        <w:rPr>
          <w:rFonts w:ascii="Times New Roman" w:hAnsi="Times New Roman"/>
          <w:sz w:val="28"/>
          <w:szCs w:val="28"/>
        </w:rPr>
        <w:t xml:space="preserve"> - размер платы в счет возмещения вреда участку автомобильной дороги (рублей);</w:t>
      </w:r>
    </w:p>
    <w:p w:rsidR="00642165" w:rsidRPr="00642165" w:rsidRDefault="00642165" w:rsidP="00642165">
      <w:pPr>
        <w:spacing w:after="0" w:line="240" w:lineRule="auto"/>
        <w:jc w:val="both"/>
        <w:rPr>
          <w:rFonts w:ascii="Times New Roman" w:hAnsi="Times New Roman"/>
          <w:sz w:val="28"/>
          <w:szCs w:val="28"/>
        </w:rPr>
      </w:pPr>
      <w:proofErr w:type="spellStart"/>
      <w:r w:rsidRPr="00642165">
        <w:rPr>
          <w:rFonts w:ascii="Times New Roman" w:hAnsi="Times New Roman"/>
          <w:sz w:val="28"/>
          <w:szCs w:val="28"/>
        </w:rPr>
        <w:t>Рпм</w:t>
      </w:r>
      <w:proofErr w:type="spellEnd"/>
      <w:r w:rsidRPr="00642165">
        <w:rPr>
          <w:rFonts w:ascii="Times New Roman" w:hAnsi="Times New Roman"/>
          <w:sz w:val="28"/>
          <w:szCs w:val="28"/>
        </w:rPr>
        <w:t xml:space="preserve"> - размер вреда при превышении значения предельно допустимой массы транспортного средства, определенный для автомобильных дорог местного значения (рублей на </w:t>
      </w:r>
      <w:smartTag w:uri="urn:schemas-microsoft-com:office:smarttags" w:element="metricconverter">
        <w:smartTagPr>
          <w:attr w:name="ProductID" w:val="100 километров"/>
        </w:smartTagPr>
        <w:r w:rsidRPr="00642165">
          <w:rPr>
            <w:rFonts w:ascii="Times New Roman" w:hAnsi="Times New Roman"/>
            <w:sz w:val="28"/>
            <w:szCs w:val="28"/>
          </w:rPr>
          <w:t>100 километров</w:t>
        </w:r>
      </w:smartTag>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Рпом</w:t>
      </w:r>
      <w:proofErr w:type="gramStart"/>
      <w:r w:rsidRPr="00642165">
        <w:rPr>
          <w:rFonts w:ascii="Times New Roman" w:hAnsi="Times New Roman"/>
          <w:sz w:val="28"/>
          <w:szCs w:val="28"/>
        </w:rPr>
        <w:t>1</w:t>
      </w:r>
      <w:proofErr w:type="gramEnd"/>
      <w:r w:rsidRPr="00642165">
        <w:rPr>
          <w:rFonts w:ascii="Times New Roman" w:hAnsi="Times New Roman"/>
          <w:sz w:val="28"/>
          <w:szCs w:val="28"/>
        </w:rPr>
        <w:t>, Рпом2, ...</w:t>
      </w:r>
      <w:proofErr w:type="spellStart"/>
      <w:r w:rsidRPr="00642165">
        <w:rPr>
          <w:rFonts w:ascii="Times New Roman" w:hAnsi="Times New Roman"/>
          <w:sz w:val="28"/>
          <w:szCs w:val="28"/>
        </w:rPr>
        <w:t>Рпом</w:t>
      </w:r>
      <w:proofErr w:type="gramStart"/>
      <w:r w:rsidRPr="00642165">
        <w:rPr>
          <w:rFonts w:ascii="Times New Roman" w:hAnsi="Times New Roman"/>
          <w:sz w:val="28"/>
          <w:szCs w:val="28"/>
        </w:rPr>
        <w:t>i</w:t>
      </w:r>
      <w:proofErr w:type="spellEnd"/>
      <w:proofErr w:type="gramEnd"/>
      <w:r w:rsidRPr="00642165">
        <w:rPr>
          <w:rFonts w:ascii="Times New Roman" w:hAnsi="Times New Roman"/>
          <w:sz w:val="28"/>
          <w:szCs w:val="28"/>
        </w:rPr>
        <w:t xml:space="preserve"> - размер вреда при превышении значений предельно допустимых осевых нагрузок на каждую ось транспортного средства, определенный для автомобильных дорог местного значения (рублей на </w:t>
      </w:r>
      <w:smartTag w:uri="urn:schemas-microsoft-com:office:smarttags" w:element="metricconverter">
        <w:smartTagPr>
          <w:attr w:name="ProductID" w:val="100 километров"/>
        </w:smartTagPr>
        <w:r w:rsidRPr="00642165">
          <w:rPr>
            <w:rFonts w:ascii="Times New Roman" w:hAnsi="Times New Roman"/>
            <w:sz w:val="28"/>
            <w:szCs w:val="28"/>
          </w:rPr>
          <w:t>100 километров</w:t>
        </w:r>
      </w:smartTag>
      <w:r w:rsidRPr="00642165">
        <w:rPr>
          <w:rFonts w:ascii="Times New Roman" w:hAnsi="Times New Roman"/>
          <w:sz w:val="28"/>
          <w:szCs w:val="28"/>
        </w:rPr>
        <w:t>);</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i - количество осей транспортного средства, по которым имеется превышение предельно допустимых осевых нагрузок;</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S - протяженность участка автомобильной дороги (сотни километров);</w:t>
      </w:r>
    </w:p>
    <w:p w:rsidR="00642165" w:rsidRPr="00642165" w:rsidRDefault="00642165" w:rsidP="00642165">
      <w:pPr>
        <w:spacing w:after="0" w:line="240" w:lineRule="auto"/>
        <w:jc w:val="both"/>
        <w:rPr>
          <w:rFonts w:ascii="Times New Roman" w:hAnsi="Times New Roman"/>
          <w:sz w:val="28"/>
          <w:szCs w:val="28"/>
        </w:rPr>
      </w:pPr>
      <w:proofErr w:type="spellStart"/>
      <w:r w:rsidRPr="00642165">
        <w:rPr>
          <w:rFonts w:ascii="Times New Roman" w:hAnsi="Times New Roman"/>
          <w:sz w:val="28"/>
          <w:szCs w:val="28"/>
        </w:rPr>
        <w:t>Ттг</w:t>
      </w:r>
      <w:proofErr w:type="spellEnd"/>
      <w:r w:rsidRPr="00642165">
        <w:rPr>
          <w:rFonts w:ascii="Times New Roman" w:hAnsi="Times New Roman"/>
          <w:sz w:val="28"/>
          <w:szCs w:val="28"/>
        </w:rPr>
        <w:t xml:space="preserve"> - базовый компенсационный индекс текущего года, рассчитываемый по следующей формуле:</w:t>
      </w:r>
    </w:p>
    <w:p w:rsidR="00642165" w:rsidRPr="00642165" w:rsidRDefault="00642165" w:rsidP="00642165">
      <w:pPr>
        <w:spacing w:after="0" w:line="240" w:lineRule="auto"/>
        <w:jc w:val="both"/>
        <w:rPr>
          <w:rFonts w:ascii="Times New Roman" w:hAnsi="Times New Roman"/>
          <w:sz w:val="28"/>
          <w:szCs w:val="28"/>
        </w:rPr>
      </w:pPr>
      <w:proofErr w:type="spellStart"/>
      <w:r w:rsidRPr="00642165">
        <w:rPr>
          <w:rFonts w:ascii="Times New Roman" w:hAnsi="Times New Roman"/>
          <w:sz w:val="28"/>
          <w:szCs w:val="28"/>
        </w:rPr>
        <w:t>Ттг</w:t>
      </w:r>
      <w:proofErr w:type="spellEnd"/>
      <w:r w:rsidRPr="00642165">
        <w:rPr>
          <w:rFonts w:ascii="Times New Roman" w:hAnsi="Times New Roman"/>
          <w:sz w:val="28"/>
          <w:szCs w:val="28"/>
        </w:rPr>
        <w:t xml:space="preserve"> = </w:t>
      </w:r>
      <w:proofErr w:type="spellStart"/>
      <w:r w:rsidRPr="00642165">
        <w:rPr>
          <w:rFonts w:ascii="Times New Roman" w:hAnsi="Times New Roman"/>
          <w:sz w:val="28"/>
          <w:szCs w:val="28"/>
        </w:rPr>
        <w:t>Тпг</w:t>
      </w:r>
      <w:proofErr w:type="spellEnd"/>
      <w:r w:rsidRPr="00642165">
        <w:rPr>
          <w:rFonts w:ascii="Times New Roman" w:hAnsi="Times New Roman"/>
          <w:sz w:val="28"/>
          <w:szCs w:val="28"/>
        </w:rPr>
        <w:t xml:space="preserve"> x </w:t>
      </w:r>
      <w:proofErr w:type="spellStart"/>
      <w:proofErr w:type="gramStart"/>
      <w:r w:rsidRPr="00642165">
        <w:rPr>
          <w:rFonts w:ascii="Times New Roman" w:hAnsi="Times New Roman"/>
          <w:sz w:val="28"/>
          <w:szCs w:val="28"/>
        </w:rPr>
        <w:t>I</w:t>
      </w:r>
      <w:proofErr w:type="gramEnd"/>
      <w:r w:rsidRPr="00642165">
        <w:rPr>
          <w:rFonts w:ascii="Times New Roman" w:hAnsi="Times New Roman"/>
          <w:sz w:val="28"/>
          <w:szCs w:val="28"/>
        </w:rPr>
        <w:t>тг</w:t>
      </w:r>
      <w:proofErr w:type="spellEnd"/>
      <w:r w:rsidRPr="00642165">
        <w:rPr>
          <w:rFonts w:ascii="Times New Roman" w:hAnsi="Times New Roman"/>
          <w:sz w:val="28"/>
          <w:szCs w:val="28"/>
        </w:rPr>
        <w:t>, где:</w:t>
      </w:r>
    </w:p>
    <w:p w:rsidR="00642165" w:rsidRPr="00642165" w:rsidRDefault="00642165" w:rsidP="00642165">
      <w:pPr>
        <w:spacing w:after="0" w:line="240" w:lineRule="auto"/>
        <w:jc w:val="both"/>
        <w:rPr>
          <w:rFonts w:ascii="Times New Roman" w:hAnsi="Times New Roman"/>
          <w:sz w:val="28"/>
          <w:szCs w:val="28"/>
        </w:rPr>
      </w:pPr>
      <w:proofErr w:type="spellStart"/>
      <w:r w:rsidRPr="00642165">
        <w:rPr>
          <w:rFonts w:ascii="Times New Roman" w:hAnsi="Times New Roman"/>
          <w:sz w:val="28"/>
          <w:szCs w:val="28"/>
        </w:rPr>
        <w:t>Тпг</w:t>
      </w:r>
      <w:proofErr w:type="spellEnd"/>
      <w:r w:rsidRPr="00642165">
        <w:rPr>
          <w:rFonts w:ascii="Times New Roman" w:hAnsi="Times New Roman"/>
          <w:sz w:val="28"/>
          <w:szCs w:val="28"/>
        </w:rPr>
        <w:t xml:space="preserve"> - базовый компенсационный индекс предыдущего года, принимается </w:t>
      </w:r>
      <w:proofErr w:type="gramStart"/>
      <w:r w:rsidRPr="00642165">
        <w:rPr>
          <w:rFonts w:ascii="Times New Roman" w:hAnsi="Times New Roman"/>
          <w:sz w:val="28"/>
          <w:szCs w:val="28"/>
        </w:rPr>
        <w:t>равным</w:t>
      </w:r>
      <w:proofErr w:type="gramEnd"/>
      <w:r w:rsidRPr="00642165">
        <w:rPr>
          <w:rFonts w:ascii="Times New Roman" w:hAnsi="Times New Roman"/>
          <w:sz w:val="28"/>
          <w:szCs w:val="28"/>
        </w:rPr>
        <w:t xml:space="preserve"> 1;</w:t>
      </w:r>
    </w:p>
    <w:p w:rsidR="00642165" w:rsidRPr="00642165" w:rsidRDefault="00642165" w:rsidP="00642165">
      <w:pPr>
        <w:spacing w:after="0" w:line="240" w:lineRule="auto"/>
        <w:jc w:val="both"/>
        <w:rPr>
          <w:rFonts w:ascii="Times New Roman" w:hAnsi="Times New Roman"/>
          <w:sz w:val="28"/>
          <w:szCs w:val="28"/>
        </w:rPr>
      </w:pPr>
      <w:proofErr w:type="spellStart"/>
      <w:r w:rsidRPr="00642165">
        <w:rPr>
          <w:rFonts w:ascii="Times New Roman" w:hAnsi="Times New Roman"/>
          <w:sz w:val="28"/>
          <w:szCs w:val="28"/>
        </w:rPr>
        <w:t>Iтг</w:t>
      </w:r>
      <w:proofErr w:type="spellEnd"/>
      <w:r w:rsidRPr="00642165">
        <w:rPr>
          <w:rFonts w:ascii="Times New Roman" w:hAnsi="Times New Roman"/>
          <w:sz w:val="28"/>
          <w:szCs w:val="28"/>
        </w:rPr>
        <w:t xml:space="preserve"> - индекс-дефлятор инвестиций в основной капитал за счет всех источников финансирования в части капитального ремонта и </w:t>
      </w:r>
      <w:proofErr w:type="gramStart"/>
      <w:r w:rsidRPr="00642165">
        <w:rPr>
          <w:rFonts w:ascii="Times New Roman" w:hAnsi="Times New Roman"/>
          <w:sz w:val="28"/>
          <w:szCs w:val="28"/>
        </w:rPr>
        <w:t>ремонта</w:t>
      </w:r>
      <w:proofErr w:type="gramEnd"/>
      <w:r w:rsidRPr="00642165">
        <w:rPr>
          <w:rFonts w:ascii="Times New Roman" w:hAnsi="Times New Roman"/>
          <w:sz w:val="28"/>
          <w:szCs w:val="28"/>
        </w:rPr>
        <w:t xml:space="preserve"> автомобильных дорог на очередной финансовый год, разработанный для прогноза социально-экономического развития и учитываемый при формировании бюджета на соответствующий финансовый год и плановый период.</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7.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по которому проходит маршрут транспортного средства.</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8. Средства, полученные в качестве платежей в счет возмещения вреда автомобильным дорогам администрации Новокрасненского  сельсовета  Чистоозерного  района  Новосибирской  области, подлежат зачислению в бюджет администрации Новокрасненского  сельсовета  Чистоозерного  района  Новосибирской  области.</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9. Решение о возврате излишне уплаченных (взысканных) платежей в счет возмещения вреда, перечисленных в бюджет администрации Новокрасненского сельсовета, принимается в 7-дневный срок со дня получения заявления плательщика.</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Возврат указанных средств осуществляется в порядке, устанавливаемом Министерством финансов Российской Федерации.</w:t>
      </w: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10. Показатели размера вреда, причиняемого транспортными средствами, осуществляющими перевозки тяжеловесных грузов при движении по автомобильным дорогам местного значения:</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Таблица 1. Размер вреда при превышении значения предельно допустимой массы транспортного средства</w:t>
      </w:r>
    </w:p>
    <w:p w:rsidR="00642165" w:rsidRPr="00642165" w:rsidRDefault="00642165" w:rsidP="00642165">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2"/>
        <w:gridCol w:w="4254"/>
      </w:tblGrid>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lastRenderedPageBreak/>
              <w:t>Превышение предельно допустимой массы транспортного средства (тонн)</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10"/>
              <w:rPr>
                <w:rFonts w:ascii="Times New Roman" w:hAnsi="Times New Roman"/>
                <w:sz w:val="28"/>
                <w:szCs w:val="28"/>
              </w:rPr>
            </w:pPr>
            <w:r w:rsidRPr="00642165">
              <w:rPr>
                <w:rFonts w:ascii="Times New Roman" w:hAnsi="Times New Roman"/>
                <w:sz w:val="28"/>
                <w:szCs w:val="28"/>
              </w:rPr>
              <w:t xml:space="preserve">Размер вреда (рублей на </w:t>
            </w:r>
            <w:smartTag w:uri="urn:schemas-microsoft-com:office:smarttags" w:element="metricconverter">
              <w:smartTagPr>
                <w:attr w:name="ProductID" w:val="100 км"/>
              </w:smartTagPr>
              <w:r w:rsidRPr="00642165">
                <w:rPr>
                  <w:rFonts w:ascii="Times New Roman" w:hAnsi="Times New Roman"/>
                  <w:sz w:val="28"/>
                  <w:szCs w:val="28"/>
                </w:rPr>
                <w:t>100 км</w:t>
              </w:r>
            </w:smartTag>
            <w:r w:rsidRPr="00642165">
              <w:rPr>
                <w:rFonts w:ascii="Times New Roman" w:hAnsi="Times New Roman"/>
                <w:sz w:val="28"/>
                <w:szCs w:val="28"/>
              </w:rPr>
              <w:t>)</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До 5</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240</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5 до 7</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285</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7 до 10</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395</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10 до 15</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550</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15 до 20</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760</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20 до 25</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1035</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25 до 30</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1365</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30 до 35</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1730</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35 до 40</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2155</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40 до 45</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2670</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45 до 50</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3255</w:t>
            </w:r>
          </w:p>
        </w:tc>
      </w:tr>
      <w:tr w:rsidR="00642165" w:rsidRPr="00642165" w:rsidTr="00642165">
        <w:tc>
          <w:tcPr>
            <w:tcW w:w="5102"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Свыше 50</w:t>
            </w:r>
          </w:p>
        </w:tc>
        <w:tc>
          <w:tcPr>
            <w:tcW w:w="42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jc w:val="both"/>
              <w:rPr>
                <w:rFonts w:ascii="Times New Roman" w:hAnsi="Times New Roman"/>
                <w:sz w:val="28"/>
                <w:szCs w:val="28"/>
              </w:rPr>
            </w:pPr>
            <w:r w:rsidRPr="00642165">
              <w:rPr>
                <w:rFonts w:ascii="Times New Roman" w:hAnsi="Times New Roman"/>
                <w:sz w:val="28"/>
                <w:szCs w:val="28"/>
              </w:rPr>
              <w:t>по отдельному расчету &lt;*&gt;</w:t>
            </w:r>
          </w:p>
        </w:tc>
      </w:tr>
    </w:tbl>
    <w:p w:rsidR="00642165" w:rsidRPr="00642165" w:rsidRDefault="00642165" w:rsidP="00642165">
      <w:pPr>
        <w:spacing w:after="0" w:line="240" w:lineRule="auto"/>
        <w:ind w:firstLine="708"/>
        <w:jc w:val="both"/>
        <w:rPr>
          <w:rFonts w:ascii="Times New Roman" w:hAnsi="Times New Roman"/>
          <w:sz w:val="28"/>
          <w:szCs w:val="28"/>
        </w:rPr>
      </w:pP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 xml:space="preserve">&lt;*&gt; Расчет размера вреда осуществляется с применением </w:t>
      </w:r>
      <w:proofErr w:type="gramStart"/>
      <w:r w:rsidRPr="00642165">
        <w:rPr>
          <w:rFonts w:ascii="Times New Roman" w:hAnsi="Times New Roman"/>
          <w:sz w:val="28"/>
          <w:szCs w:val="28"/>
        </w:rPr>
        <w:t>метода математической экстраполяции значений размера вреда</w:t>
      </w:r>
      <w:proofErr w:type="gramEnd"/>
      <w:r w:rsidRPr="00642165">
        <w:rPr>
          <w:rFonts w:ascii="Times New Roman" w:hAnsi="Times New Roman"/>
          <w:sz w:val="28"/>
          <w:szCs w:val="28"/>
        </w:rPr>
        <w:t xml:space="preserve"> при превышении значения предельно допустимой массы транспортного средства.</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Таблица 2. Размер вреда при превышении значений предельно допустимых осевых нагрузок на каждую ось транспортного средства</w:t>
      </w:r>
    </w:p>
    <w:p w:rsidR="00642165" w:rsidRPr="00642165" w:rsidRDefault="00642165" w:rsidP="00642165">
      <w:pPr>
        <w:spacing w:after="0" w:line="240" w:lineRule="auto"/>
        <w:ind w:left="720"/>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88"/>
        <w:gridCol w:w="2154"/>
        <w:gridCol w:w="3914"/>
      </w:tblGrid>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
              <w:rPr>
                <w:rFonts w:ascii="Times New Roman" w:hAnsi="Times New Roman"/>
                <w:sz w:val="28"/>
                <w:szCs w:val="28"/>
              </w:rPr>
            </w:pPr>
            <w:r w:rsidRPr="00642165">
              <w:rPr>
                <w:rFonts w:ascii="Times New Roman" w:hAnsi="Times New Roman"/>
                <w:sz w:val="28"/>
                <w:szCs w:val="28"/>
              </w:rPr>
              <w:t>Превышение предельно допустимых осевых нагрузок на ось транспортного средства (процентов)</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24"/>
              <w:rPr>
                <w:rFonts w:ascii="Times New Roman" w:hAnsi="Times New Roman"/>
                <w:sz w:val="28"/>
                <w:szCs w:val="28"/>
              </w:rPr>
            </w:pPr>
            <w:r w:rsidRPr="00642165">
              <w:rPr>
                <w:rFonts w:ascii="Times New Roman" w:hAnsi="Times New Roman"/>
                <w:sz w:val="28"/>
                <w:szCs w:val="28"/>
              </w:rPr>
              <w:t xml:space="preserve">Размер вреда (рублей на </w:t>
            </w:r>
            <w:smartTag w:uri="urn:schemas-microsoft-com:office:smarttags" w:element="metricconverter">
              <w:smartTagPr>
                <w:attr w:name="ProductID" w:val="100 км"/>
              </w:smartTagPr>
              <w:r w:rsidRPr="00642165">
                <w:rPr>
                  <w:rFonts w:ascii="Times New Roman" w:hAnsi="Times New Roman"/>
                  <w:sz w:val="28"/>
                  <w:szCs w:val="28"/>
                </w:rPr>
                <w:t>100 км</w:t>
              </w:r>
            </w:smartTag>
            <w:r w:rsidRPr="00642165">
              <w:rPr>
                <w:rFonts w:ascii="Times New Roman" w:hAnsi="Times New Roman"/>
                <w:sz w:val="28"/>
                <w:szCs w:val="28"/>
              </w:rPr>
              <w:t>)</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xml:space="preserve">Размер вреда в период временных ограничений в связи с неблагоприятными природно-климатическими условиями (рублей на </w:t>
            </w:r>
            <w:smartTag w:uri="urn:schemas-microsoft-com:office:smarttags" w:element="metricconverter">
              <w:smartTagPr>
                <w:attr w:name="ProductID" w:val="100 км"/>
              </w:smartTagPr>
              <w:r w:rsidRPr="00642165">
                <w:rPr>
                  <w:rFonts w:ascii="Times New Roman" w:hAnsi="Times New Roman"/>
                  <w:sz w:val="28"/>
                  <w:szCs w:val="28"/>
                </w:rPr>
                <w:t>100 км</w:t>
              </w:r>
            </w:smartTag>
            <w:r w:rsidRPr="00642165">
              <w:rPr>
                <w:rFonts w:ascii="Times New Roman" w:hAnsi="Times New Roman"/>
                <w:sz w:val="28"/>
                <w:szCs w:val="28"/>
              </w:rPr>
              <w:t>)</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До 10</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925</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5260</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Свыше 10 до 20</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1120</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7710</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Свыше 20 до 30</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2000</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10960</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Свыше 30 до 40</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3125</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15190</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Свыше 40 до 50</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4105</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21260</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Свыше 50 до 60</w:t>
            </w:r>
          </w:p>
        </w:tc>
        <w:tc>
          <w:tcPr>
            <w:tcW w:w="215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5215</w:t>
            </w:r>
          </w:p>
        </w:tc>
        <w:tc>
          <w:tcPr>
            <w:tcW w:w="3914"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27330</w:t>
            </w:r>
          </w:p>
        </w:tc>
      </w:tr>
      <w:tr w:rsidR="00642165" w:rsidRPr="00642165" w:rsidTr="00642165">
        <w:tc>
          <w:tcPr>
            <w:tcW w:w="3288"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Свыше 60</w:t>
            </w:r>
          </w:p>
        </w:tc>
        <w:tc>
          <w:tcPr>
            <w:tcW w:w="6068" w:type="dxa"/>
            <w:gridSpan w:val="2"/>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after="0" w:line="240" w:lineRule="auto"/>
              <w:ind w:left="720"/>
              <w:rPr>
                <w:rFonts w:ascii="Times New Roman" w:hAnsi="Times New Roman"/>
                <w:sz w:val="28"/>
                <w:szCs w:val="28"/>
              </w:rPr>
            </w:pPr>
            <w:r w:rsidRPr="00642165">
              <w:rPr>
                <w:rFonts w:ascii="Times New Roman" w:hAnsi="Times New Roman"/>
                <w:sz w:val="28"/>
                <w:szCs w:val="28"/>
              </w:rPr>
              <w:t>по отдельному расчету &lt;*&gt;</w:t>
            </w:r>
          </w:p>
        </w:tc>
      </w:tr>
    </w:tbl>
    <w:p w:rsidR="00642165" w:rsidRPr="00642165" w:rsidRDefault="00642165" w:rsidP="00642165">
      <w:pPr>
        <w:spacing w:after="0" w:line="240" w:lineRule="auto"/>
        <w:ind w:firstLine="708"/>
        <w:jc w:val="both"/>
        <w:rPr>
          <w:rFonts w:ascii="Times New Roman" w:hAnsi="Times New Roman"/>
          <w:sz w:val="28"/>
          <w:szCs w:val="28"/>
        </w:rPr>
      </w:pPr>
    </w:p>
    <w:p w:rsidR="00642165" w:rsidRPr="00642165" w:rsidRDefault="00642165" w:rsidP="00642165">
      <w:pPr>
        <w:spacing w:after="0" w:line="240" w:lineRule="auto"/>
        <w:ind w:firstLine="708"/>
        <w:jc w:val="both"/>
        <w:rPr>
          <w:rFonts w:ascii="Times New Roman" w:hAnsi="Times New Roman"/>
          <w:sz w:val="28"/>
          <w:szCs w:val="28"/>
        </w:rPr>
      </w:pPr>
      <w:r w:rsidRPr="00642165">
        <w:rPr>
          <w:rFonts w:ascii="Times New Roman" w:hAnsi="Times New Roman"/>
          <w:sz w:val="28"/>
          <w:szCs w:val="28"/>
        </w:rPr>
        <w:t xml:space="preserve">&lt;*&gt; Расчет размера вреда осуществляется с применением </w:t>
      </w:r>
      <w:proofErr w:type="gramStart"/>
      <w:r w:rsidRPr="00642165">
        <w:rPr>
          <w:rFonts w:ascii="Times New Roman" w:hAnsi="Times New Roman"/>
          <w:sz w:val="28"/>
          <w:szCs w:val="28"/>
        </w:rPr>
        <w:t>метода математической экстраполяции значений размера вреда</w:t>
      </w:r>
      <w:proofErr w:type="gramEnd"/>
      <w:r w:rsidRPr="00642165">
        <w:rPr>
          <w:rFonts w:ascii="Times New Roman" w:hAnsi="Times New Roman"/>
          <w:sz w:val="28"/>
          <w:szCs w:val="28"/>
        </w:rPr>
        <w:t xml:space="preserve"> при превышении значений предельно допустимых осевых нагрузок на каждую ось транспортного средства.</w:t>
      </w:r>
    </w:p>
    <w:p w:rsidR="00642165" w:rsidRPr="00642165" w:rsidRDefault="00642165" w:rsidP="00642165">
      <w:pPr>
        <w:spacing w:after="0" w:line="240" w:lineRule="auto"/>
        <w:jc w:val="both"/>
        <w:rPr>
          <w:rFonts w:ascii="Times New Roman" w:hAnsi="Times New Roman"/>
          <w:sz w:val="28"/>
          <w:szCs w:val="28"/>
        </w:rPr>
      </w:pPr>
    </w:p>
    <w:p w:rsidR="00642165" w:rsidRDefault="00642165"/>
    <w:p w:rsidR="0025600F" w:rsidRDefault="0025600F"/>
    <w:p w:rsidR="0025600F" w:rsidRDefault="0025600F"/>
    <w:p w:rsidR="0025600F" w:rsidRDefault="0025600F"/>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АДМИНИСТРАЦИЯ</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ПОСТАНОВЛЕНИЕ</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 xml:space="preserve">от  03.07.2020  № 25     </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b/>
          <w:bCs/>
          <w:spacing w:val="-3"/>
          <w:sz w:val="28"/>
          <w:szCs w:val="28"/>
        </w:rPr>
      </w:pPr>
      <w:r w:rsidRPr="00642165">
        <w:rPr>
          <w:rFonts w:ascii="Times New Roman" w:hAnsi="Times New Roman"/>
          <w:b/>
          <w:bCs/>
          <w:spacing w:val="-3"/>
          <w:sz w:val="28"/>
          <w:szCs w:val="28"/>
        </w:rPr>
        <w:t xml:space="preserve">Об установлении стоимости и перечня услуг по присоединению объектов дорожного сервиса к автомобильным дорогам общего пользования </w:t>
      </w:r>
    </w:p>
    <w:p w:rsidR="00642165" w:rsidRPr="00642165" w:rsidRDefault="00642165" w:rsidP="00642165">
      <w:pPr>
        <w:spacing w:after="0" w:line="240" w:lineRule="auto"/>
        <w:jc w:val="center"/>
        <w:rPr>
          <w:rFonts w:ascii="Times New Roman" w:hAnsi="Times New Roman"/>
          <w:b/>
          <w:bCs/>
          <w:spacing w:val="-3"/>
          <w:sz w:val="28"/>
          <w:szCs w:val="28"/>
        </w:rPr>
      </w:pPr>
      <w:r w:rsidRPr="00642165">
        <w:rPr>
          <w:rFonts w:ascii="Times New Roman" w:hAnsi="Times New Roman"/>
          <w:b/>
          <w:bCs/>
          <w:spacing w:val="-3"/>
          <w:sz w:val="28"/>
          <w:szCs w:val="28"/>
        </w:rPr>
        <w:t>местного значения администрации Новокрасненского сельсовета  Чистоозерного района  Новосибирской  области</w:t>
      </w:r>
    </w:p>
    <w:p w:rsidR="00642165" w:rsidRPr="00642165" w:rsidRDefault="00642165" w:rsidP="00642165">
      <w:pPr>
        <w:spacing w:after="0" w:line="240" w:lineRule="auto"/>
        <w:rPr>
          <w:rFonts w:ascii="Times New Roman" w:hAnsi="Times New Roman"/>
          <w:b/>
          <w:sz w:val="28"/>
          <w:szCs w:val="28"/>
        </w:rPr>
      </w:pPr>
    </w:p>
    <w:p w:rsidR="00642165" w:rsidRPr="00642165" w:rsidRDefault="00642165" w:rsidP="00642165">
      <w:pPr>
        <w:keepNext/>
        <w:spacing w:after="0" w:line="240" w:lineRule="auto"/>
        <w:ind w:firstLine="567"/>
        <w:jc w:val="both"/>
        <w:outlineLvl w:val="0"/>
        <w:rPr>
          <w:rFonts w:ascii="Times New Roman" w:hAnsi="Times New Roman"/>
          <w:bCs/>
          <w:sz w:val="28"/>
          <w:szCs w:val="28"/>
        </w:rPr>
      </w:pPr>
      <w:r w:rsidRPr="00642165">
        <w:rPr>
          <w:rFonts w:ascii="Times New Roman" w:hAnsi="Times New Roman"/>
          <w:bCs/>
          <w:sz w:val="28"/>
          <w:szCs w:val="28"/>
        </w:rPr>
        <w:t>В соответствии со статьями 13 и 22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Новокрасненского сельсовета Чистоозерного района Новосибирской области</w:t>
      </w:r>
    </w:p>
    <w:p w:rsidR="00642165" w:rsidRPr="00642165" w:rsidRDefault="00642165" w:rsidP="00642165">
      <w:pPr>
        <w:keepNext/>
        <w:spacing w:after="0" w:line="240" w:lineRule="auto"/>
        <w:outlineLvl w:val="0"/>
        <w:rPr>
          <w:rFonts w:ascii="Times New Roman" w:hAnsi="Times New Roman"/>
          <w:b/>
          <w:bCs/>
          <w:sz w:val="28"/>
          <w:szCs w:val="28"/>
        </w:rPr>
      </w:pPr>
      <w:proofErr w:type="gramStart"/>
      <w:r w:rsidRPr="00642165">
        <w:rPr>
          <w:rFonts w:ascii="Times New Roman" w:hAnsi="Times New Roman"/>
          <w:b/>
          <w:bCs/>
          <w:sz w:val="28"/>
          <w:szCs w:val="28"/>
        </w:rPr>
        <w:t>п</w:t>
      </w:r>
      <w:proofErr w:type="gramEnd"/>
      <w:r w:rsidRPr="00642165">
        <w:rPr>
          <w:rFonts w:ascii="Times New Roman" w:hAnsi="Times New Roman"/>
          <w:b/>
          <w:bCs/>
          <w:sz w:val="28"/>
          <w:szCs w:val="28"/>
        </w:rPr>
        <w:t xml:space="preserve"> о с т а н о в л я е т: </w:t>
      </w:r>
    </w:p>
    <w:p w:rsidR="00642165" w:rsidRPr="00642165" w:rsidRDefault="00642165" w:rsidP="00642165">
      <w:pPr>
        <w:widowControl w:val="0"/>
        <w:autoSpaceDE w:val="0"/>
        <w:autoSpaceDN w:val="0"/>
        <w:adjustRightInd w:val="0"/>
        <w:spacing w:after="0" w:line="240" w:lineRule="auto"/>
        <w:ind w:firstLine="709"/>
        <w:jc w:val="both"/>
        <w:rPr>
          <w:rFonts w:ascii="Times New Roman" w:hAnsi="Times New Roman"/>
          <w:sz w:val="28"/>
          <w:szCs w:val="28"/>
        </w:rPr>
      </w:pPr>
      <w:r w:rsidRPr="00642165">
        <w:rPr>
          <w:rFonts w:ascii="Times New Roman" w:hAnsi="Times New Roman"/>
          <w:sz w:val="28"/>
          <w:szCs w:val="28"/>
        </w:rPr>
        <w:t xml:space="preserve">1. Установить стоимость и перечень услуг по присоединению объектов дорожного сервиса к автомобильным дорогам общего пользования местного значения администрации </w:t>
      </w:r>
      <w:r w:rsidRPr="00642165">
        <w:rPr>
          <w:rFonts w:ascii="Times New Roman" w:hAnsi="Times New Roman"/>
          <w:bCs/>
          <w:spacing w:val="-3"/>
          <w:sz w:val="28"/>
          <w:szCs w:val="28"/>
        </w:rPr>
        <w:t>Новокрасненского  сельсовета  Чистоозерного района  Новосибирской  области</w:t>
      </w:r>
      <w:r w:rsidRPr="00642165">
        <w:rPr>
          <w:rFonts w:ascii="Times New Roman" w:hAnsi="Times New Roman"/>
          <w:sz w:val="28"/>
          <w:szCs w:val="28"/>
        </w:rPr>
        <w:t xml:space="preserve">, </w:t>
      </w:r>
      <w:proofErr w:type="gramStart"/>
      <w:r w:rsidRPr="00642165">
        <w:rPr>
          <w:rFonts w:ascii="Times New Roman" w:hAnsi="Times New Roman"/>
          <w:sz w:val="28"/>
          <w:szCs w:val="28"/>
        </w:rPr>
        <w:t>согласно приложения</w:t>
      </w:r>
      <w:proofErr w:type="gramEnd"/>
      <w:r w:rsidRPr="00642165">
        <w:rPr>
          <w:rFonts w:ascii="Times New Roman" w:hAnsi="Times New Roman"/>
          <w:sz w:val="28"/>
          <w:szCs w:val="28"/>
        </w:rPr>
        <w:t xml:space="preserve"> 1 к настоящему постановлению. </w:t>
      </w:r>
    </w:p>
    <w:p w:rsidR="00642165" w:rsidRPr="00642165" w:rsidRDefault="00642165" w:rsidP="00642165">
      <w:pPr>
        <w:widowControl w:val="0"/>
        <w:autoSpaceDE w:val="0"/>
        <w:autoSpaceDN w:val="0"/>
        <w:adjustRightInd w:val="0"/>
        <w:spacing w:after="0" w:line="240" w:lineRule="auto"/>
        <w:ind w:firstLine="709"/>
        <w:jc w:val="both"/>
        <w:rPr>
          <w:rFonts w:ascii="Times New Roman" w:hAnsi="Times New Roman"/>
          <w:sz w:val="28"/>
          <w:szCs w:val="28"/>
        </w:rPr>
      </w:pPr>
      <w:r w:rsidRPr="00642165">
        <w:rPr>
          <w:rFonts w:ascii="Times New Roman" w:hAnsi="Times New Roman"/>
          <w:sz w:val="28"/>
          <w:szCs w:val="28"/>
        </w:rPr>
        <w:t xml:space="preserve">2. </w:t>
      </w:r>
      <w:proofErr w:type="gramStart"/>
      <w:r w:rsidRPr="00642165">
        <w:rPr>
          <w:rFonts w:ascii="Times New Roman" w:hAnsi="Times New Roman"/>
          <w:sz w:val="28"/>
          <w:szCs w:val="28"/>
        </w:rPr>
        <w:t xml:space="preserve">Главе администрации </w:t>
      </w:r>
      <w:r w:rsidRPr="00642165">
        <w:rPr>
          <w:rFonts w:ascii="Times New Roman" w:hAnsi="Times New Roman"/>
          <w:bCs/>
          <w:spacing w:val="-3"/>
          <w:sz w:val="28"/>
          <w:szCs w:val="28"/>
        </w:rPr>
        <w:t>Новокрасненского  сельсовета  Чистоозерного района  Новосибирской  области</w:t>
      </w:r>
      <w:r w:rsidRPr="00642165">
        <w:rPr>
          <w:rFonts w:ascii="Times New Roman" w:hAnsi="Times New Roman"/>
          <w:sz w:val="28"/>
          <w:szCs w:val="28"/>
        </w:rPr>
        <w:t xml:space="preserve"> при заключении договора о присоединении объектов дорожного сервиса к автомобильным дорогам общего пользования местного значения администрации </w:t>
      </w:r>
      <w:r w:rsidRPr="00642165">
        <w:rPr>
          <w:rFonts w:ascii="Times New Roman" w:hAnsi="Times New Roman"/>
          <w:bCs/>
          <w:spacing w:val="-3"/>
          <w:sz w:val="28"/>
          <w:szCs w:val="28"/>
        </w:rPr>
        <w:t>Новокрасненского сельсовета  Чистоозерного района  Новосибирской  области</w:t>
      </w:r>
      <w:r w:rsidRPr="00642165">
        <w:rPr>
          <w:rFonts w:ascii="Times New Roman" w:hAnsi="Times New Roman"/>
          <w:sz w:val="28"/>
          <w:szCs w:val="28"/>
        </w:rPr>
        <w:t xml:space="preserve"> письменно информировать лиц, с которыми заключается такой договор, о планируемых реконструкции, капитальном ремонте автомобильной дороги общего пользования местного значения и о сроках осуществления реконструкции, капитального ремонта.</w:t>
      </w:r>
      <w:proofErr w:type="gramEnd"/>
    </w:p>
    <w:p w:rsidR="00642165" w:rsidRPr="00642165" w:rsidRDefault="00642165" w:rsidP="00642165">
      <w:pPr>
        <w:widowControl w:val="0"/>
        <w:autoSpaceDE w:val="0"/>
        <w:autoSpaceDN w:val="0"/>
        <w:adjustRightInd w:val="0"/>
        <w:spacing w:after="0" w:line="240" w:lineRule="auto"/>
        <w:ind w:firstLine="709"/>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 xml:space="preserve">3. 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w:t>
      </w:r>
      <w:r w:rsidRPr="00642165">
        <w:rPr>
          <w:rFonts w:ascii="Times New Roman" w:eastAsia="Calibri" w:hAnsi="Times New Roman"/>
          <w:bCs/>
          <w:spacing w:val="2"/>
          <w:sz w:val="28"/>
          <w:szCs w:val="28"/>
          <w:lang w:eastAsia="ar-SA"/>
        </w:rPr>
        <w:t xml:space="preserve">Новокрасненского </w:t>
      </w:r>
      <w:r w:rsidRPr="00642165">
        <w:rPr>
          <w:rFonts w:ascii="Times New Roman" w:eastAsia="Calibri" w:hAnsi="Times New Roman"/>
          <w:sz w:val="28"/>
          <w:szCs w:val="28"/>
          <w:lang w:eastAsia="ar-SA"/>
        </w:rPr>
        <w:t xml:space="preserve"> сельсовета Чистоозерного района Новосибирской области в сети Интернет.</w:t>
      </w:r>
    </w:p>
    <w:p w:rsidR="00642165" w:rsidRPr="00642165" w:rsidRDefault="00642165" w:rsidP="00642165">
      <w:pPr>
        <w:spacing w:after="0" w:line="240" w:lineRule="auto"/>
        <w:ind w:firstLine="567"/>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4. Настоящее постановление вступает в силу с момента официального опубликования.</w:t>
      </w:r>
    </w:p>
    <w:p w:rsidR="00642165" w:rsidRPr="00642165" w:rsidRDefault="00642165" w:rsidP="00642165">
      <w:pPr>
        <w:spacing w:after="0" w:line="240" w:lineRule="auto"/>
        <w:ind w:firstLine="567"/>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 xml:space="preserve">5. </w:t>
      </w:r>
      <w:proofErr w:type="gramStart"/>
      <w:r w:rsidRPr="00642165">
        <w:rPr>
          <w:rFonts w:ascii="Times New Roman" w:hAnsi="Times New Roman"/>
          <w:spacing w:val="2"/>
          <w:sz w:val="28"/>
          <w:szCs w:val="28"/>
        </w:rPr>
        <w:t>Контроль за</w:t>
      </w:r>
      <w:proofErr w:type="gramEnd"/>
      <w:r w:rsidRPr="00642165">
        <w:rPr>
          <w:rFonts w:ascii="Times New Roman" w:hAnsi="Times New Roman"/>
          <w:spacing w:val="2"/>
          <w:sz w:val="28"/>
          <w:szCs w:val="28"/>
        </w:rPr>
        <w:t xml:space="preserve"> исполнением настоящего Постановления оставляю за собой.</w:t>
      </w:r>
    </w:p>
    <w:p w:rsidR="00642165" w:rsidRDefault="00642165" w:rsidP="00642165">
      <w:pPr>
        <w:tabs>
          <w:tab w:val="left" w:pos="708"/>
          <w:tab w:val="left" w:pos="2490"/>
        </w:tabs>
        <w:spacing w:after="0" w:line="240" w:lineRule="auto"/>
        <w:jc w:val="both"/>
        <w:rPr>
          <w:rFonts w:ascii="Times New Roman" w:hAnsi="Times New Roman"/>
          <w:sz w:val="28"/>
          <w:szCs w:val="28"/>
        </w:rPr>
      </w:pPr>
    </w:p>
    <w:p w:rsidR="00642165" w:rsidRPr="00642165" w:rsidRDefault="00642165" w:rsidP="00642165">
      <w:pPr>
        <w:tabs>
          <w:tab w:val="left" w:pos="708"/>
          <w:tab w:val="left" w:pos="2490"/>
        </w:tabs>
        <w:spacing w:after="0" w:line="240" w:lineRule="auto"/>
        <w:jc w:val="both"/>
        <w:rPr>
          <w:rFonts w:ascii="Times New Roman" w:hAnsi="Times New Roman"/>
          <w:sz w:val="28"/>
          <w:szCs w:val="28"/>
        </w:rPr>
      </w:pPr>
      <w:r w:rsidRPr="00642165">
        <w:rPr>
          <w:rFonts w:ascii="Times New Roman" w:hAnsi="Times New Roman"/>
          <w:sz w:val="28"/>
          <w:szCs w:val="28"/>
        </w:rPr>
        <w:t>Глава  Новокрасненского   сельсовета</w:t>
      </w:r>
    </w:p>
    <w:p w:rsidR="00642165" w:rsidRPr="00642165" w:rsidRDefault="00642165" w:rsidP="00642165">
      <w:pPr>
        <w:spacing w:after="0" w:line="240" w:lineRule="auto"/>
        <w:rPr>
          <w:rFonts w:ascii="Times New Roman" w:hAnsi="Times New Roman"/>
          <w:color w:val="000000"/>
          <w:sz w:val="28"/>
          <w:szCs w:val="28"/>
        </w:rPr>
      </w:pPr>
      <w:r w:rsidRPr="00642165">
        <w:rPr>
          <w:rFonts w:ascii="Times New Roman" w:hAnsi="Times New Roman"/>
          <w:color w:val="000000"/>
          <w:sz w:val="28"/>
          <w:szCs w:val="28"/>
        </w:rPr>
        <w:t>Чистоозерного  района</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25600F" w:rsidRDefault="0025600F" w:rsidP="00642165">
      <w:pPr>
        <w:spacing w:after="0"/>
        <w:ind w:left="6237"/>
        <w:rPr>
          <w:rFonts w:ascii="Times New Roman" w:hAnsi="Times New Roman"/>
          <w:sz w:val="28"/>
          <w:szCs w:val="28"/>
        </w:rPr>
      </w:pPr>
    </w:p>
    <w:p w:rsidR="00642165" w:rsidRPr="00642165" w:rsidRDefault="00642165" w:rsidP="00642165">
      <w:pPr>
        <w:spacing w:after="0"/>
        <w:ind w:left="6237"/>
        <w:rPr>
          <w:rFonts w:ascii="Times New Roman" w:hAnsi="Times New Roman"/>
          <w:sz w:val="28"/>
          <w:szCs w:val="28"/>
        </w:rPr>
      </w:pPr>
      <w:r w:rsidRPr="00642165">
        <w:rPr>
          <w:rFonts w:ascii="Times New Roman" w:hAnsi="Times New Roman"/>
          <w:sz w:val="28"/>
          <w:szCs w:val="28"/>
        </w:rPr>
        <w:lastRenderedPageBreak/>
        <w:t>Приложение 1</w:t>
      </w:r>
    </w:p>
    <w:p w:rsidR="00642165" w:rsidRPr="00642165" w:rsidRDefault="00642165" w:rsidP="00642165">
      <w:pPr>
        <w:spacing w:after="0" w:line="240" w:lineRule="auto"/>
        <w:ind w:left="6237"/>
        <w:rPr>
          <w:rFonts w:ascii="Times New Roman" w:hAnsi="Times New Roman"/>
          <w:sz w:val="28"/>
          <w:szCs w:val="28"/>
        </w:rPr>
      </w:pPr>
      <w:r w:rsidRPr="00642165">
        <w:rPr>
          <w:rFonts w:ascii="Times New Roman" w:hAnsi="Times New Roman"/>
          <w:sz w:val="28"/>
          <w:szCs w:val="28"/>
        </w:rPr>
        <w:t>Утверждено Постановлением администрации  Новокрасненского сельсовета</w:t>
      </w:r>
    </w:p>
    <w:p w:rsidR="00642165" w:rsidRPr="00642165" w:rsidRDefault="00642165" w:rsidP="00642165">
      <w:pPr>
        <w:spacing w:after="0" w:line="240" w:lineRule="auto"/>
        <w:ind w:left="6237"/>
        <w:rPr>
          <w:rFonts w:ascii="Times New Roman" w:hAnsi="Times New Roman"/>
          <w:sz w:val="28"/>
          <w:szCs w:val="28"/>
        </w:rPr>
      </w:pPr>
      <w:r w:rsidRPr="00642165">
        <w:rPr>
          <w:rFonts w:ascii="Times New Roman" w:hAnsi="Times New Roman"/>
          <w:sz w:val="28"/>
          <w:szCs w:val="28"/>
        </w:rPr>
        <w:t>Чистоозерного района</w:t>
      </w:r>
    </w:p>
    <w:p w:rsidR="00642165" w:rsidRPr="00642165" w:rsidRDefault="00642165" w:rsidP="00642165">
      <w:pPr>
        <w:spacing w:after="0" w:line="240" w:lineRule="auto"/>
        <w:ind w:left="6237"/>
        <w:rPr>
          <w:rFonts w:ascii="Times New Roman" w:hAnsi="Times New Roman"/>
          <w:sz w:val="28"/>
          <w:szCs w:val="28"/>
        </w:rPr>
      </w:pPr>
      <w:r w:rsidRPr="00642165">
        <w:rPr>
          <w:rFonts w:ascii="Times New Roman" w:hAnsi="Times New Roman"/>
          <w:sz w:val="28"/>
          <w:szCs w:val="28"/>
        </w:rPr>
        <w:t>Новосибирской  области</w:t>
      </w:r>
    </w:p>
    <w:p w:rsidR="00642165" w:rsidRPr="00642165" w:rsidRDefault="00642165" w:rsidP="00642165">
      <w:pPr>
        <w:spacing w:after="0" w:line="240" w:lineRule="auto"/>
        <w:ind w:left="6237"/>
        <w:rPr>
          <w:rFonts w:ascii="Times New Roman" w:hAnsi="Times New Roman"/>
          <w:sz w:val="28"/>
          <w:szCs w:val="28"/>
        </w:rPr>
      </w:pPr>
      <w:r w:rsidRPr="00642165">
        <w:rPr>
          <w:rFonts w:ascii="Times New Roman" w:hAnsi="Times New Roman"/>
          <w:sz w:val="28"/>
          <w:szCs w:val="28"/>
        </w:rPr>
        <w:t>от 03.07.2020 г. № 25</w:t>
      </w:r>
    </w:p>
    <w:p w:rsidR="00642165" w:rsidRPr="00642165" w:rsidRDefault="00642165" w:rsidP="00642165">
      <w:pPr>
        <w:spacing w:after="0" w:line="240" w:lineRule="auto"/>
        <w:ind w:left="6237"/>
        <w:rPr>
          <w:rFonts w:ascii="Times New Roman" w:hAnsi="Times New Roman"/>
          <w:sz w:val="28"/>
          <w:szCs w:val="28"/>
        </w:rPr>
      </w:pPr>
    </w:p>
    <w:p w:rsidR="00642165" w:rsidRPr="00642165" w:rsidRDefault="00642165" w:rsidP="00642165">
      <w:pPr>
        <w:spacing w:after="0" w:line="240" w:lineRule="auto"/>
        <w:ind w:left="6237"/>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 xml:space="preserve">Стоимость и перечень </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услуг по присоединению объектов дорожного сервиса к автомобильным дорогам общего пользования местного значения администрации Новокрасненского сельсовета  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sz w:val="28"/>
          <w:szCs w:val="28"/>
        </w:rPr>
      </w:pP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
          <w:bCs/>
          <w:kern w:val="1"/>
          <w:sz w:val="28"/>
          <w:szCs w:val="28"/>
          <w:lang w:eastAsia="ar-SA"/>
        </w:rPr>
        <w:tab/>
      </w:r>
      <w:r w:rsidRPr="00642165">
        <w:rPr>
          <w:rFonts w:ascii="Times New Roman" w:eastAsia="Arial Unicode MS" w:hAnsi="Times New Roman"/>
          <w:bCs/>
          <w:kern w:val="1"/>
          <w:sz w:val="28"/>
          <w:szCs w:val="28"/>
          <w:lang w:eastAsia="ar-SA"/>
        </w:rPr>
        <w:t>1. При присоединении объектов дорожного сервиса к автомобильным дорогам общего пользования местного значения</w:t>
      </w:r>
      <w:r w:rsidRPr="00642165">
        <w:rPr>
          <w:rFonts w:ascii="Times New Roman" w:hAnsi="Times New Roman"/>
          <w:b/>
          <w:sz w:val="28"/>
          <w:szCs w:val="28"/>
        </w:rPr>
        <w:t xml:space="preserve"> </w:t>
      </w:r>
      <w:r w:rsidRPr="00642165">
        <w:rPr>
          <w:rFonts w:ascii="Times New Roman" w:hAnsi="Times New Roman"/>
          <w:sz w:val="28"/>
          <w:szCs w:val="28"/>
        </w:rPr>
        <w:t>администрации Новокрасненского сельсовета</w:t>
      </w:r>
      <w:r w:rsidRPr="00642165">
        <w:rPr>
          <w:rFonts w:ascii="Times New Roman" w:eastAsia="Arial Unicode MS" w:hAnsi="Times New Roman"/>
          <w:bCs/>
          <w:kern w:val="1"/>
          <w:sz w:val="28"/>
          <w:szCs w:val="28"/>
          <w:lang w:eastAsia="ar-SA"/>
        </w:rPr>
        <w:t xml:space="preserve"> Чистоозерного  района  Новосибирской  области  (далее – автомобильные дороги), </w:t>
      </w:r>
      <w:r w:rsidRPr="00642165">
        <w:rPr>
          <w:rFonts w:ascii="Times New Roman" w:hAnsi="Times New Roman"/>
          <w:sz w:val="28"/>
          <w:szCs w:val="28"/>
        </w:rPr>
        <w:t>администрацией Новокрасненского сельсовета</w:t>
      </w:r>
      <w:r w:rsidRPr="00642165">
        <w:rPr>
          <w:rFonts w:ascii="Times New Roman" w:eastAsia="Arial Unicode MS" w:hAnsi="Times New Roman"/>
          <w:bCs/>
          <w:kern w:val="1"/>
          <w:sz w:val="28"/>
          <w:szCs w:val="28"/>
          <w:lang w:eastAsia="ar-SA"/>
        </w:rPr>
        <w:t xml:space="preserve"> Чистоозерного  района  Новосибирской  области  по договору о присоединении соответствующего объекта дорожного сервиса к соответствующей автомобильной дороге оказываются следующие услуги: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1) согласование размещения объектов дорожного сервиса, присоединяемых к автомобильным дорогам, содержащее технические требования и условия, подлежащие обязательному исполнению;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2) осуществление мониторинга выполнения работ по присоединению объектов дорожного сервиса к автомобильным дорогам;</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3) внесение изменений в техническую документацию соответствующих автомобильных дорог;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4) внесение изменений в проекты организации дорожного движения на соответствующих автомобильных дорогах.</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2. </w:t>
      </w:r>
      <w:r w:rsidRPr="00642165">
        <w:rPr>
          <w:rFonts w:ascii="Times New Roman" w:eastAsia="Arial Unicode MS" w:hAnsi="Times New Roman"/>
          <w:kern w:val="1"/>
          <w:sz w:val="28"/>
          <w:szCs w:val="28"/>
          <w:lang w:eastAsia="ar-SA"/>
        </w:rPr>
        <w:t>Базовая стоимость услуг, оказываемых по договору о присоединении объектов дорожного сервиса к автомобильным дорогам, рассчитывается по следующей формуле:</w:t>
      </w:r>
    </w:p>
    <w:p w:rsidR="00642165" w:rsidRPr="00642165" w:rsidRDefault="00642165" w:rsidP="00642165">
      <w:pPr>
        <w:widowControl w:val="0"/>
        <w:suppressAutoHyphens/>
        <w:spacing w:after="120" w:line="240" w:lineRule="auto"/>
        <w:textAlignment w:val="baseline"/>
        <w:rPr>
          <w:rFonts w:ascii="Times New Roman" w:eastAsia="Arial Unicode MS" w:hAnsi="Times New Roman"/>
          <w:kern w:val="1"/>
          <w:sz w:val="28"/>
          <w:szCs w:val="28"/>
          <w:lang w:eastAsia="ar-SA"/>
        </w:rPr>
      </w:pPr>
    </w:p>
    <w:p w:rsidR="00642165" w:rsidRPr="00642165" w:rsidRDefault="00642165" w:rsidP="00642165">
      <w:pPr>
        <w:widowControl w:val="0"/>
        <w:suppressAutoHyphens/>
        <w:spacing w:after="120" w:line="240" w:lineRule="auto"/>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ab/>
      </w:r>
      <w:r w:rsidRPr="00642165">
        <w:rPr>
          <w:rFonts w:ascii="Times New Roman" w:eastAsia="Arial Unicode MS" w:hAnsi="Times New Roman"/>
          <w:kern w:val="1"/>
          <w:sz w:val="28"/>
          <w:szCs w:val="28"/>
          <w:lang w:eastAsia="ar-SA"/>
        </w:rPr>
        <w:tab/>
        <w:t xml:space="preserve">         </w:t>
      </w:r>
      <w:r w:rsidRPr="00642165">
        <w:rPr>
          <w:rFonts w:ascii="Times New Roman" w:eastAsia="Arial Unicode MS" w:hAnsi="Times New Roman"/>
          <w:kern w:val="1"/>
          <w:sz w:val="28"/>
          <w:szCs w:val="28"/>
          <w:lang w:eastAsia="ar-SA"/>
        </w:rPr>
        <w:tab/>
      </w:r>
      <w:r w:rsidRPr="00642165">
        <w:rPr>
          <w:rFonts w:ascii="Times New Roman" w:eastAsia="Arial Unicode MS" w:hAnsi="Times New Roman"/>
          <w:kern w:val="1"/>
          <w:sz w:val="28"/>
          <w:szCs w:val="28"/>
          <w:lang w:eastAsia="ar-SA"/>
        </w:rPr>
        <w:tab/>
      </w:r>
      <w:r w:rsidRPr="00642165">
        <w:rPr>
          <w:rFonts w:ascii="Times New Roman" w:eastAsia="Arial Unicode MS" w:hAnsi="Times New Roman"/>
          <w:kern w:val="1"/>
          <w:sz w:val="28"/>
          <w:szCs w:val="28"/>
          <w:lang w:eastAsia="ar-SA"/>
        </w:rPr>
        <w:tab/>
      </w:r>
      <w:r w:rsidRPr="00642165">
        <w:rPr>
          <w:rFonts w:ascii="Times New Roman" w:eastAsia="Arial Unicode MS" w:hAnsi="Times New Roman"/>
          <w:kern w:val="1"/>
          <w:position w:val="-27"/>
          <w:sz w:val="28"/>
          <w:szCs w:val="28"/>
          <w:lang w:eastAsia="ar-SA"/>
        </w:rPr>
        <w:object w:dxaOrig="1463" w:dyaOrig="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5.25pt" filled="t">
            <v:fill color2="black"/>
            <v:imagedata r:id="rId8" o:title=""/>
          </v:shape>
        </w:object>
      </w:r>
      <w:r w:rsidRPr="00642165">
        <w:rPr>
          <w:rFonts w:ascii="Times New Roman" w:eastAsia="Arial Unicode MS" w:hAnsi="Times New Roman"/>
          <w:kern w:val="1"/>
          <w:sz w:val="28"/>
          <w:szCs w:val="28"/>
          <w:lang w:eastAsia="ar-SA"/>
        </w:rPr>
        <w:t xml:space="preserve">  где: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ab/>
      </w:r>
      <w:proofErr w:type="gramStart"/>
      <w:r w:rsidRPr="00642165">
        <w:rPr>
          <w:rFonts w:ascii="Times New Roman" w:eastAsia="Arial Unicode MS" w:hAnsi="Times New Roman"/>
          <w:kern w:val="1"/>
          <w:sz w:val="28"/>
          <w:szCs w:val="28"/>
          <w:lang w:eastAsia="ar-SA"/>
        </w:rPr>
        <w:t>Б</w:t>
      </w:r>
      <w:proofErr w:type="gramEnd"/>
      <w:r w:rsidRPr="00642165">
        <w:rPr>
          <w:rFonts w:ascii="Times New Roman" w:eastAsia="Arial Unicode MS" w:hAnsi="Times New Roman"/>
          <w:kern w:val="1"/>
          <w:sz w:val="28"/>
          <w:szCs w:val="28"/>
          <w:lang w:eastAsia="ar-SA"/>
        </w:rPr>
        <w:t xml:space="preserve"> - базовая стоимость услуг, оказываемых по договору о присоединении объектов дорожного сервиса к автомобильным дорогам (руб.);</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ab/>
      </w:r>
      <w:proofErr w:type="gramStart"/>
      <w:r w:rsidRPr="00642165">
        <w:rPr>
          <w:rFonts w:ascii="Times New Roman" w:eastAsia="Arial Unicode MS" w:hAnsi="Times New Roman"/>
          <w:kern w:val="1"/>
          <w:sz w:val="28"/>
          <w:szCs w:val="28"/>
          <w:lang w:eastAsia="ar-SA"/>
        </w:rPr>
        <w:t>З</w:t>
      </w:r>
      <w:proofErr w:type="gramEnd"/>
      <w:r w:rsidRPr="00642165">
        <w:rPr>
          <w:rFonts w:ascii="Times New Roman" w:eastAsia="Arial Unicode MS" w:hAnsi="Times New Roman"/>
          <w:kern w:val="1"/>
          <w:sz w:val="28"/>
          <w:szCs w:val="28"/>
          <w:lang w:eastAsia="ar-SA"/>
        </w:rPr>
        <w:t xml:space="preserve"> - среднемесячная заработная плата специалиста, оказывающего услуги по выдаче согласований на размещение объектов дорожного сервиса, присоединяемых к автомобильным дорогам, за год, предшествующий году предоставления услуги (руб.);</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roofErr w:type="spellStart"/>
      <w:r w:rsidRPr="00642165">
        <w:rPr>
          <w:rFonts w:ascii="Times New Roman" w:eastAsia="Arial Unicode MS" w:hAnsi="Times New Roman"/>
          <w:bCs/>
          <w:kern w:val="1"/>
          <w:sz w:val="28"/>
          <w:szCs w:val="28"/>
          <w:lang w:eastAsia="ar-SA"/>
        </w:rPr>
        <w:t>Нвр</w:t>
      </w:r>
      <w:proofErr w:type="spellEnd"/>
      <w:r w:rsidRPr="00642165">
        <w:rPr>
          <w:rFonts w:ascii="Times New Roman" w:eastAsia="Arial Unicode MS" w:hAnsi="Times New Roman"/>
          <w:bCs/>
          <w:kern w:val="1"/>
          <w:sz w:val="28"/>
          <w:szCs w:val="28"/>
          <w:lang w:eastAsia="ar-SA"/>
        </w:rPr>
        <w:t xml:space="preserve"> - среднемесячная норма рабочего времени, определяемая по </w:t>
      </w:r>
      <w:r w:rsidRPr="00642165">
        <w:rPr>
          <w:rFonts w:ascii="Times New Roman" w:eastAsia="Arial Unicode MS" w:hAnsi="Times New Roman"/>
          <w:bCs/>
          <w:kern w:val="1"/>
          <w:sz w:val="28"/>
          <w:szCs w:val="28"/>
          <w:lang w:eastAsia="ar-SA"/>
        </w:rPr>
        <w:lastRenderedPageBreak/>
        <w:t>производственному календарю за год, предшествующий году предоставления услуги (дней);</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Cs/>
          <w:sz w:val="28"/>
          <w:szCs w:val="28"/>
        </w:rPr>
        <w:tab/>
      </w:r>
      <w:proofErr w:type="spellStart"/>
      <w:proofErr w:type="gramStart"/>
      <w:r w:rsidRPr="00642165">
        <w:rPr>
          <w:rFonts w:ascii="Times New Roman" w:hAnsi="Times New Roman"/>
          <w:bCs/>
          <w:sz w:val="28"/>
          <w:szCs w:val="28"/>
        </w:rPr>
        <w:t>Тр</w:t>
      </w:r>
      <w:proofErr w:type="spellEnd"/>
      <w:proofErr w:type="gramEnd"/>
      <w:r w:rsidRPr="00642165">
        <w:rPr>
          <w:rFonts w:ascii="Times New Roman" w:hAnsi="Times New Roman"/>
          <w:bCs/>
          <w:sz w:val="28"/>
          <w:szCs w:val="28"/>
        </w:rPr>
        <w:t xml:space="preserve"> - текущие расходы </w:t>
      </w:r>
      <w:r w:rsidRPr="00642165">
        <w:rPr>
          <w:rFonts w:ascii="Times New Roman" w:hAnsi="Times New Roman"/>
          <w:sz w:val="28"/>
          <w:szCs w:val="28"/>
        </w:rPr>
        <w:t>администрации Новокрасненского сельсовета</w:t>
      </w:r>
      <w:r w:rsidRPr="00642165">
        <w:rPr>
          <w:rFonts w:ascii="Times New Roman" w:eastAsia="Arial Unicode MS" w:hAnsi="Times New Roman"/>
          <w:bCs/>
          <w:kern w:val="1"/>
          <w:sz w:val="28"/>
          <w:szCs w:val="28"/>
          <w:lang w:eastAsia="ar-SA"/>
        </w:rPr>
        <w:t xml:space="preserve"> Чистоозерного  района  Новосибирской  области  предусмотренные местным бюджетом за год, предшествующий году предоставления услуги, определяемые из расчета расходов на специалиста, оказывающего услуги по выдаче согласований на размещение объектов дорожного сервиса, присоединяемых к автомобильным дорогам (руб./день).</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3. Стоимость услуги по присоединению объектов дорожного сервиса к автомобильным дорогам рассчитывается по следующей формуле: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bCs/>
          <w:kern w:val="1"/>
          <w:sz w:val="28"/>
          <w:szCs w:val="28"/>
          <w:lang w:eastAsia="ar-SA"/>
        </w:rPr>
        <w:t xml:space="preserve">                                                        </w:t>
      </w:r>
      <w:r w:rsidRPr="00642165">
        <w:rPr>
          <w:rFonts w:ascii="Times New Roman" w:eastAsia="Arial Unicode MS" w:hAnsi="Times New Roman"/>
          <w:kern w:val="1"/>
          <w:sz w:val="28"/>
          <w:szCs w:val="28"/>
          <w:lang w:eastAsia="ar-SA"/>
        </w:rPr>
        <w:t>С = Б х Км х</w:t>
      </w:r>
      <w:proofErr w:type="gramStart"/>
      <w:r w:rsidRPr="00642165">
        <w:rPr>
          <w:rFonts w:ascii="Times New Roman" w:eastAsia="Arial Unicode MS" w:hAnsi="Times New Roman"/>
          <w:kern w:val="1"/>
          <w:sz w:val="28"/>
          <w:szCs w:val="28"/>
          <w:lang w:eastAsia="ar-SA"/>
        </w:rPr>
        <w:t xml:space="preserve"> </w:t>
      </w:r>
      <w:proofErr w:type="spellStart"/>
      <w:r w:rsidRPr="00642165">
        <w:rPr>
          <w:rFonts w:ascii="Times New Roman" w:eastAsia="Arial Unicode MS" w:hAnsi="Times New Roman"/>
          <w:kern w:val="1"/>
          <w:sz w:val="28"/>
          <w:szCs w:val="28"/>
          <w:lang w:eastAsia="ar-SA"/>
        </w:rPr>
        <w:t>К</w:t>
      </w:r>
      <w:proofErr w:type="gramEnd"/>
      <w:r w:rsidRPr="00642165">
        <w:rPr>
          <w:rFonts w:ascii="Times New Roman" w:eastAsia="Arial Unicode MS" w:hAnsi="Times New Roman"/>
          <w:kern w:val="1"/>
          <w:sz w:val="28"/>
          <w:szCs w:val="28"/>
          <w:lang w:eastAsia="ar-SA"/>
        </w:rPr>
        <w:t>в</w:t>
      </w:r>
      <w:proofErr w:type="spellEnd"/>
      <w:r w:rsidRPr="00642165">
        <w:rPr>
          <w:rFonts w:ascii="Times New Roman" w:eastAsia="Arial Unicode MS" w:hAnsi="Times New Roman"/>
          <w:kern w:val="1"/>
          <w:sz w:val="28"/>
          <w:szCs w:val="28"/>
          <w:lang w:eastAsia="ar-SA"/>
        </w:rPr>
        <w:t>,  где:</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roofErr w:type="gramStart"/>
      <w:r w:rsidRPr="00642165">
        <w:rPr>
          <w:rFonts w:ascii="Times New Roman" w:eastAsia="Arial Unicode MS" w:hAnsi="Times New Roman"/>
          <w:bCs/>
          <w:kern w:val="1"/>
          <w:sz w:val="28"/>
          <w:szCs w:val="28"/>
          <w:lang w:eastAsia="ar-SA"/>
        </w:rPr>
        <w:t>С</w:t>
      </w:r>
      <w:proofErr w:type="gramEnd"/>
      <w:r w:rsidRPr="00642165">
        <w:rPr>
          <w:rFonts w:ascii="Times New Roman" w:eastAsia="Arial Unicode MS" w:hAnsi="Times New Roman"/>
          <w:bCs/>
          <w:kern w:val="1"/>
          <w:sz w:val="28"/>
          <w:szCs w:val="28"/>
          <w:lang w:eastAsia="ar-SA"/>
        </w:rPr>
        <w:t xml:space="preserve"> - стоимость услуги по присоединению объектов дорожного сервиса к автомобильным дорогам (руб.);</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roofErr w:type="gramStart"/>
      <w:r w:rsidRPr="00642165">
        <w:rPr>
          <w:rFonts w:ascii="Times New Roman" w:eastAsia="Arial Unicode MS" w:hAnsi="Times New Roman"/>
          <w:kern w:val="1"/>
          <w:sz w:val="28"/>
          <w:szCs w:val="28"/>
          <w:lang w:eastAsia="ar-SA"/>
        </w:rPr>
        <w:t>Б</w:t>
      </w:r>
      <w:proofErr w:type="gramEnd"/>
      <w:r w:rsidRPr="00642165">
        <w:rPr>
          <w:rFonts w:ascii="Times New Roman" w:eastAsia="Arial Unicode MS" w:hAnsi="Times New Roman"/>
          <w:b/>
          <w:bCs/>
          <w:kern w:val="1"/>
          <w:sz w:val="28"/>
          <w:szCs w:val="28"/>
          <w:lang w:eastAsia="ar-SA"/>
        </w:rPr>
        <w:t xml:space="preserve"> </w:t>
      </w:r>
      <w:r w:rsidRPr="00642165">
        <w:rPr>
          <w:rFonts w:ascii="Times New Roman" w:eastAsia="Arial Unicode MS" w:hAnsi="Times New Roman"/>
          <w:bCs/>
          <w:kern w:val="1"/>
          <w:sz w:val="28"/>
          <w:szCs w:val="28"/>
          <w:lang w:eastAsia="ar-SA"/>
        </w:rPr>
        <w:t xml:space="preserve">- базовая стоимость </w:t>
      </w:r>
      <w:r w:rsidRPr="00642165">
        <w:rPr>
          <w:rFonts w:ascii="Times New Roman" w:eastAsia="Arial Unicode MS" w:hAnsi="Times New Roman"/>
          <w:kern w:val="1"/>
          <w:sz w:val="28"/>
          <w:szCs w:val="28"/>
          <w:lang w:eastAsia="ar-SA"/>
        </w:rPr>
        <w:t>услуг, оказываемых по договору о присоединении</w:t>
      </w:r>
      <w:r w:rsidRPr="00642165">
        <w:rPr>
          <w:rFonts w:ascii="Times New Roman" w:eastAsia="Arial Unicode MS" w:hAnsi="Times New Roman"/>
          <w:bCs/>
          <w:kern w:val="1"/>
          <w:sz w:val="28"/>
          <w:szCs w:val="28"/>
          <w:lang w:eastAsia="ar-SA"/>
        </w:rPr>
        <w:t xml:space="preserve">  объектов дорожного сервиса к автомобильным дорогам (руб.);</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roofErr w:type="gramStart"/>
      <w:r w:rsidRPr="00642165">
        <w:rPr>
          <w:rFonts w:ascii="Times New Roman" w:eastAsia="Arial Unicode MS" w:hAnsi="Times New Roman"/>
          <w:kern w:val="1"/>
          <w:sz w:val="28"/>
          <w:szCs w:val="28"/>
          <w:lang w:eastAsia="ar-SA"/>
        </w:rPr>
        <w:t>Км</w:t>
      </w:r>
      <w:proofErr w:type="gramEnd"/>
      <w:r w:rsidRPr="00642165">
        <w:rPr>
          <w:rFonts w:ascii="Times New Roman" w:eastAsia="Arial Unicode MS" w:hAnsi="Times New Roman"/>
          <w:bCs/>
          <w:kern w:val="1"/>
          <w:sz w:val="28"/>
          <w:szCs w:val="28"/>
          <w:lang w:eastAsia="ar-SA"/>
        </w:rPr>
        <w:t xml:space="preserve"> - коэффициент, учитывающий место нахождения объекта дорожного сервиса, определяется по таблице 1;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roofErr w:type="spellStart"/>
      <w:r w:rsidRPr="00642165">
        <w:rPr>
          <w:rFonts w:ascii="Times New Roman" w:eastAsia="Arial Unicode MS" w:hAnsi="Times New Roman"/>
          <w:kern w:val="1"/>
          <w:sz w:val="28"/>
          <w:szCs w:val="28"/>
          <w:lang w:eastAsia="ar-SA"/>
        </w:rPr>
        <w:t>Кв</w:t>
      </w:r>
      <w:proofErr w:type="spellEnd"/>
      <w:r w:rsidRPr="00642165">
        <w:rPr>
          <w:rFonts w:ascii="Times New Roman" w:eastAsia="Arial Unicode MS" w:hAnsi="Times New Roman"/>
          <w:kern w:val="1"/>
          <w:sz w:val="28"/>
          <w:szCs w:val="28"/>
          <w:lang w:eastAsia="ar-SA"/>
        </w:rPr>
        <w:t xml:space="preserve"> -</w:t>
      </w:r>
      <w:r w:rsidRPr="00642165">
        <w:rPr>
          <w:rFonts w:ascii="Times New Roman" w:eastAsia="Arial Unicode MS" w:hAnsi="Times New Roman"/>
          <w:bCs/>
          <w:kern w:val="1"/>
          <w:sz w:val="28"/>
          <w:szCs w:val="28"/>
          <w:lang w:eastAsia="ar-SA"/>
        </w:rPr>
        <w:t xml:space="preserve"> коэффициент, учитывающий вид объекта дорожного сервиса, определяется по таблице 2.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 xml:space="preserve"> Таблица 1. Значение коэффициента,</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учитывающего место нахождения объекта дорожного сервиса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 xml:space="preserve">                                                                                                                  </w:t>
      </w:r>
    </w:p>
    <w:tbl>
      <w:tblPr>
        <w:tblW w:w="10147" w:type="dxa"/>
        <w:jc w:val="center"/>
        <w:tblLayout w:type="fixed"/>
        <w:tblLook w:val="0000" w:firstRow="0" w:lastRow="0" w:firstColumn="0" w:lastColumn="0" w:noHBand="0" w:noVBand="0"/>
      </w:tblPr>
      <w:tblGrid>
        <w:gridCol w:w="7058"/>
        <w:gridCol w:w="3089"/>
      </w:tblGrid>
      <w:tr w:rsidR="00642165" w:rsidRPr="00642165" w:rsidTr="00642165">
        <w:trPr>
          <w:jc w:val="center"/>
        </w:trPr>
        <w:tc>
          <w:tcPr>
            <w:tcW w:w="7058" w:type="dxa"/>
            <w:tcBorders>
              <w:top w:val="single" w:sz="4" w:space="0" w:color="000000"/>
              <w:left w:val="single" w:sz="4" w:space="0" w:color="000000"/>
              <w:bottom w:val="single" w:sz="4" w:space="0" w:color="auto"/>
            </w:tcBorders>
          </w:tcPr>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Категория дорог и улиц * </w:t>
            </w:r>
          </w:p>
        </w:tc>
        <w:tc>
          <w:tcPr>
            <w:tcW w:w="3089" w:type="dxa"/>
            <w:tcBorders>
              <w:top w:val="single" w:sz="4" w:space="0" w:color="000000"/>
              <w:left w:val="single" w:sz="4" w:space="0" w:color="000000"/>
              <w:bottom w:val="single" w:sz="4" w:space="0" w:color="auto"/>
              <w:right w:val="single" w:sz="4" w:space="0" w:color="000000"/>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Значение коэффициента,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учитывающего  место нахождения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объекта дорожного сервиса</w:t>
            </w: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Поселковая дорога</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5</w:t>
            </w: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Главная улица</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4</w:t>
            </w: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Улица в жилой застройке: </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основная </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3</w:t>
            </w: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roofErr w:type="gramStart"/>
            <w:r w:rsidRPr="00642165">
              <w:rPr>
                <w:rFonts w:ascii="Times New Roman" w:eastAsia="Arial Unicode MS" w:hAnsi="Times New Roman"/>
                <w:bCs/>
                <w:kern w:val="1"/>
                <w:sz w:val="28"/>
                <w:szCs w:val="28"/>
                <w:lang w:eastAsia="ar-SA"/>
              </w:rPr>
              <w:t>второстепенная</w:t>
            </w:r>
            <w:proofErr w:type="gramEnd"/>
            <w:r w:rsidRPr="00642165">
              <w:rPr>
                <w:rFonts w:ascii="Times New Roman" w:eastAsia="Arial Unicode MS" w:hAnsi="Times New Roman"/>
                <w:bCs/>
                <w:kern w:val="1"/>
                <w:sz w:val="28"/>
                <w:szCs w:val="28"/>
                <w:lang w:eastAsia="ar-SA"/>
              </w:rPr>
              <w:t xml:space="preserve"> (переулок)</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2</w:t>
            </w: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проезд</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w:t>
            </w:r>
          </w:p>
        </w:tc>
      </w:tr>
      <w:tr w:rsidR="00642165" w:rsidRPr="00642165" w:rsidTr="00642165">
        <w:trPr>
          <w:jc w:val="center"/>
        </w:trPr>
        <w:tc>
          <w:tcPr>
            <w:tcW w:w="7058"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autoSpaceDE w:val="0"/>
              <w:autoSpaceDN w:val="0"/>
              <w:adjustRightInd w:val="0"/>
              <w:spacing w:after="0" w:line="240" w:lineRule="auto"/>
              <w:rPr>
                <w:rFonts w:ascii="Times New Roman" w:hAnsi="Times New Roman"/>
                <w:bCs/>
                <w:color w:val="000000"/>
                <w:sz w:val="28"/>
                <w:szCs w:val="28"/>
              </w:rPr>
            </w:pPr>
            <w:r w:rsidRPr="00642165">
              <w:rPr>
                <w:rFonts w:ascii="Times New Roman" w:hAnsi="Times New Roman"/>
                <w:color w:val="000000"/>
                <w:sz w:val="28"/>
                <w:szCs w:val="28"/>
              </w:rPr>
              <w:t xml:space="preserve">хозяйственный проезд, скотопрогон </w:t>
            </w:r>
          </w:p>
        </w:tc>
        <w:tc>
          <w:tcPr>
            <w:tcW w:w="3089" w:type="dxa"/>
            <w:tcBorders>
              <w:top w:val="single" w:sz="4" w:space="0" w:color="auto"/>
              <w:left w:val="single" w:sz="4" w:space="0" w:color="auto"/>
              <w:bottom w:val="single" w:sz="4" w:space="0" w:color="auto"/>
              <w:right w:val="single" w:sz="4" w:space="0" w:color="auto"/>
            </w:tcBorders>
          </w:tcPr>
          <w:p w:rsidR="00642165" w:rsidRPr="00642165" w:rsidRDefault="00642165" w:rsidP="00642165">
            <w:pPr>
              <w:widowControl w:val="0"/>
              <w:suppressAutoHyphens/>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w:t>
            </w:r>
          </w:p>
        </w:tc>
      </w:tr>
    </w:tbl>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категория дорог и улиц определяется в соответствии со Сводом правил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  декабря  2010 г. № 820.</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 xml:space="preserve">Таблица 2. Значение коэффициента, учитывающего вид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объекта дорожного сервиса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83"/>
        <w:gridCol w:w="3119"/>
      </w:tblGrid>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lastRenderedPageBreak/>
              <w:t xml:space="preserve">№ </w:t>
            </w:r>
            <w:proofErr w:type="gramStart"/>
            <w:r w:rsidRPr="00642165">
              <w:rPr>
                <w:rFonts w:ascii="Times New Roman" w:eastAsia="Arial Unicode MS" w:hAnsi="Times New Roman"/>
                <w:bCs/>
                <w:kern w:val="1"/>
                <w:sz w:val="28"/>
                <w:szCs w:val="28"/>
                <w:lang w:eastAsia="ar-SA"/>
              </w:rPr>
              <w:t>п</w:t>
            </w:r>
            <w:proofErr w:type="gramEnd"/>
            <w:r w:rsidRPr="00642165">
              <w:rPr>
                <w:rFonts w:ascii="Times New Roman" w:eastAsia="Arial Unicode MS" w:hAnsi="Times New Roman"/>
                <w:bCs/>
                <w:kern w:val="1"/>
                <w:sz w:val="28"/>
                <w:szCs w:val="28"/>
                <w:lang w:eastAsia="ar-SA"/>
              </w:rPr>
              <w:t>/п</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Наименование вида </w:t>
            </w:r>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объекта дорожного сервиса</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Значение коэффициента, </w:t>
            </w:r>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proofErr w:type="gramStart"/>
            <w:r w:rsidRPr="00642165">
              <w:rPr>
                <w:rFonts w:ascii="Times New Roman" w:eastAsia="Arial Unicode MS" w:hAnsi="Times New Roman"/>
                <w:bCs/>
                <w:kern w:val="1"/>
                <w:sz w:val="28"/>
                <w:szCs w:val="28"/>
                <w:lang w:eastAsia="ar-SA"/>
              </w:rPr>
              <w:t>учитывающего</w:t>
            </w:r>
            <w:proofErr w:type="gramEnd"/>
            <w:r w:rsidRPr="00642165">
              <w:rPr>
                <w:rFonts w:ascii="Times New Roman" w:eastAsia="Arial Unicode MS" w:hAnsi="Times New Roman"/>
                <w:bCs/>
                <w:kern w:val="1"/>
                <w:sz w:val="28"/>
                <w:szCs w:val="28"/>
                <w:lang w:eastAsia="ar-SA"/>
              </w:rPr>
              <w:t xml:space="preserve"> вид </w:t>
            </w:r>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объекта дорожного сервиса</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2.</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Пункты медицинской помощи</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0</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2.</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Пункты связи, площадки отдыха, площадки для кратковременной остановки и стоянки транспортных средств </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3.</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Пункты общественного питания, пункты торговли</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2</w:t>
            </w:r>
          </w:p>
        </w:tc>
      </w:tr>
      <w:tr w:rsidR="00642165" w:rsidRPr="00642165" w:rsidTr="00642165">
        <w:trPr>
          <w:trHeight w:hRule="exact" w:val="671"/>
        </w:trPr>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4.</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Pr>
                <w:rFonts w:ascii="Times New Roman" w:eastAsia="Arial Unicode MS" w:hAnsi="Times New Roman"/>
                <w:noProof/>
                <w:kern w:val="1"/>
                <w:sz w:val="28"/>
                <w:szCs w:val="28"/>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2540</wp:posOffset>
                      </wp:positionV>
                      <wp:extent cx="238125" cy="0"/>
                      <wp:effectExtent l="12065" t="6350" r="6985" b="127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pt" to="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"/>
                  </w:pict>
                </mc:Fallback>
              </mc:AlternateContent>
            </w:r>
            <w:r w:rsidRPr="00642165">
              <w:rPr>
                <w:rFonts w:ascii="Times New Roman" w:eastAsia="Arial Unicode MS" w:hAnsi="Times New Roman"/>
                <w:bCs/>
                <w:kern w:val="1"/>
                <w:sz w:val="28"/>
                <w:szCs w:val="28"/>
                <w:lang w:eastAsia="ar-SA"/>
              </w:rPr>
              <w:t>Станции (пункты) технического обслуживания, моечные пункты автомобилей</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3</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5.</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Иные объекты, предназначенные для обслуживания участников дорожного движения по пути следования </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4</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6.</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Станции заправки топливом (АЗС, АГЗС)</w:t>
            </w:r>
          </w:p>
        </w:tc>
        <w:tc>
          <w:tcPr>
            <w:tcW w:w="3119" w:type="dxa"/>
            <w:shd w:val="clear" w:color="auto" w:fill="auto"/>
          </w:tcPr>
          <w:p w:rsidR="00642165" w:rsidRPr="00642165" w:rsidRDefault="00642165" w:rsidP="00642165">
            <w:pPr>
              <w:widowControl w:val="0"/>
              <w:suppressAutoHyphens/>
              <w:autoSpaceDN w:val="0"/>
              <w:snapToGrid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5</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7.</w:t>
            </w:r>
          </w:p>
        </w:tc>
        <w:tc>
          <w:tcPr>
            <w:tcW w:w="6083" w:type="dxa"/>
            <w:shd w:val="clear" w:color="auto" w:fill="auto"/>
          </w:tcPr>
          <w:p w:rsidR="00642165" w:rsidRPr="00642165" w:rsidRDefault="00642165" w:rsidP="00642165">
            <w:pPr>
              <w:widowControl w:val="0"/>
              <w:suppressAutoHyphens/>
              <w:autoSpaceDN w:val="0"/>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bCs/>
                <w:kern w:val="1"/>
                <w:sz w:val="28"/>
                <w:szCs w:val="28"/>
                <w:lang w:eastAsia="ar-SA"/>
              </w:rPr>
              <w:t>Гостиницы, мотели, кемпинги</w:t>
            </w:r>
          </w:p>
        </w:tc>
        <w:tc>
          <w:tcPr>
            <w:tcW w:w="3119" w:type="dxa"/>
            <w:shd w:val="clear" w:color="auto" w:fill="auto"/>
          </w:tcPr>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6</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napToGrid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8.</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Здания и сооружения для обслуживания грузовых и пассажирских перевозок (терминалы и грузовые автостанции, автовокзалы, пассажирские автостанции)  </w:t>
            </w:r>
          </w:p>
        </w:tc>
        <w:tc>
          <w:tcPr>
            <w:tcW w:w="3119" w:type="dxa"/>
            <w:shd w:val="clear" w:color="auto" w:fill="auto"/>
          </w:tcPr>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7</w:t>
            </w:r>
          </w:p>
        </w:tc>
      </w:tr>
      <w:tr w:rsidR="00642165" w:rsidRPr="00642165" w:rsidTr="00642165">
        <w:tc>
          <w:tcPr>
            <w:tcW w:w="971" w:type="dxa"/>
            <w:shd w:val="clear" w:color="auto" w:fill="auto"/>
          </w:tcPr>
          <w:p w:rsidR="00642165" w:rsidRPr="00642165" w:rsidRDefault="00642165" w:rsidP="00642165">
            <w:pPr>
              <w:widowControl w:val="0"/>
              <w:suppressAutoHyphens/>
              <w:autoSpaceDN w:val="0"/>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9.</w:t>
            </w:r>
          </w:p>
        </w:tc>
        <w:tc>
          <w:tcPr>
            <w:tcW w:w="6083" w:type="dxa"/>
            <w:shd w:val="clear" w:color="auto" w:fill="auto"/>
          </w:tcPr>
          <w:p w:rsidR="00642165" w:rsidRPr="00642165" w:rsidRDefault="00642165" w:rsidP="00642165">
            <w:pPr>
              <w:widowControl w:val="0"/>
              <w:suppressAutoHyphens/>
              <w:autoSpaceDN w:val="0"/>
              <w:snapToGrid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Комплекс дорожного сервиса (два и более объекта дорожного сервиса, предусмотренных пунктами 1-8 таблицы 2 приложения к постановлению)</w:t>
            </w:r>
          </w:p>
        </w:tc>
        <w:tc>
          <w:tcPr>
            <w:tcW w:w="3119" w:type="dxa"/>
            <w:shd w:val="clear" w:color="auto" w:fill="auto"/>
          </w:tcPr>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7</w:t>
            </w:r>
          </w:p>
        </w:tc>
      </w:tr>
    </w:tbl>
    <w:p w:rsidR="00642165" w:rsidRPr="00642165" w:rsidRDefault="00642165" w:rsidP="00642165">
      <w:pPr>
        <w:widowControl w:val="0"/>
        <w:suppressAutoHyphens/>
        <w:spacing w:after="0" w:line="240" w:lineRule="auto"/>
        <w:ind w:firstLine="708"/>
        <w:jc w:val="both"/>
        <w:textAlignment w:val="baseline"/>
        <w:rPr>
          <w:rFonts w:ascii="Times New Roman" w:eastAsia="Arial Unicode MS" w:hAnsi="Times New Roman"/>
          <w:kern w:val="1"/>
          <w:sz w:val="28"/>
          <w:szCs w:val="28"/>
          <w:lang w:eastAsia="ar-SA"/>
        </w:rPr>
      </w:pPr>
    </w:p>
    <w:p w:rsidR="00642165" w:rsidRPr="00642165" w:rsidRDefault="00642165" w:rsidP="00642165">
      <w:pPr>
        <w:widowControl w:val="0"/>
        <w:suppressAutoHyphens/>
        <w:spacing w:after="0" w:line="240" w:lineRule="auto"/>
        <w:ind w:firstLine="708"/>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4. Стоимость услуг по присоединению объектов дорожного сервиса к автомобильным дорогам взимается в соответствии с условиями и сроками, установленными в договоре о присоединении объекта дорожного сервиса к автомобильной дороге.</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r w:rsidRPr="00642165">
        <w:rPr>
          <w:rFonts w:ascii="Times New Roman" w:eastAsia="Arial Unicode MS" w:hAnsi="Times New Roman"/>
          <w:kern w:val="1"/>
          <w:sz w:val="28"/>
          <w:szCs w:val="28"/>
          <w:lang w:eastAsia="ar-SA"/>
        </w:rPr>
        <w:tab/>
        <w:t xml:space="preserve">5. Средства от услуг, оказываемых по договору о присоединении объектов дорожного сервиса к автомобильным дорогам, зачисляются в доход бюджета </w:t>
      </w:r>
      <w:r w:rsidRPr="00642165">
        <w:rPr>
          <w:rFonts w:ascii="Times New Roman" w:hAnsi="Times New Roman"/>
          <w:sz w:val="28"/>
          <w:szCs w:val="28"/>
        </w:rPr>
        <w:t>администрации Новокрасненского сельсовета</w:t>
      </w:r>
      <w:r w:rsidRPr="00642165">
        <w:rPr>
          <w:rFonts w:ascii="Times New Roman" w:eastAsia="Arial Unicode MS" w:hAnsi="Times New Roman"/>
          <w:bCs/>
          <w:kern w:val="1"/>
          <w:sz w:val="28"/>
          <w:szCs w:val="28"/>
          <w:lang w:eastAsia="ar-SA"/>
        </w:rPr>
        <w:t xml:space="preserve"> Чистоозерного  района  Новосибирской  области  </w:t>
      </w:r>
      <w:r w:rsidRPr="00642165">
        <w:rPr>
          <w:rFonts w:ascii="Times New Roman" w:eastAsia="Arial Unicode MS" w:hAnsi="Times New Roman"/>
          <w:kern w:val="1"/>
          <w:sz w:val="28"/>
          <w:szCs w:val="28"/>
          <w:lang w:eastAsia="ar-SA"/>
        </w:rPr>
        <w:t>по кодам доходов бюджетной классификации.</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642165" w:rsidRDefault="00642165"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25600F" w:rsidRDefault="0025600F"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25600F" w:rsidRDefault="0025600F"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25600F" w:rsidRDefault="0025600F"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25600F" w:rsidRDefault="0025600F"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25600F" w:rsidRDefault="0025600F"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25600F" w:rsidRPr="00642165" w:rsidRDefault="0025600F" w:rsidP="00642165">
      <w:pPr>
        <w:widowControl w:val="0"/>
        <w:suppressAutoHyphens/>
        <w:spacing w:after="0" w:line="240" w:lineRule="auto"/>
        <w:jc w:val="both"/>
        <w:textAlignment w:val="baseline"/>
        <w:rPr>
          <w:rFonts w:ascii="Times New Roman" w:eastAsia="Arial Unicode MS" w:hAnsi="Times New Roman"/>
          <w:kern w:val="1"/>
          <w:sz w:val="28"/>
          <w:szCs w:val="28"/>
          <w:lang w:eastAsia="ar-SA"/>
        </w:rPr>
      </w:pP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lastRenderedPageBreak/>
        <w:t xml:space="preserve">                          Рекомендуемая форма договора </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о присоединении объекта дорожного</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sz w:val="28"/>
          <w:szCs w:val="28"/>
        </w:rPr>
        <w:t xml:space="preserve"> сервиса к автомобильной дороге </w:t>
      </w:r>
    </w:p>
    <w:p w:rsidR="00642165" w:rsidRPr="00642165" w:rsidRDefault="00642165" w:rsidP="00642165">
      <w:pPr>
        <w:spacing w:after="0" w:line="240" w:lineRule="auto"/>
        <w:jc w:val="right"/>
        <w:rPr>
          <w:rFonts w:ascii="Times New Roman" w:hAnsi="Times New Roman"/>
          <w:bCs/>
          <w:sz w:val="28"/>
          <w:szCs w:val="28"/>
        </w:rPr>
      </w:pPr>
      <w:r w:rsidRPr="00642165">
        <w:rPr>
          <w:rFonts w:ascii="Times New Roman" w:hAnsi="Times New Roman"/>
          <w:bCs/>
          <w:sz w:val="28"/>
          <w:szCs w:val="28"/>
        </w:rPr>
        <w:t>общего пользования</w:t>
      </w:r>
    </w:p>
    <w:p w:rsidR="00642165" w:rsidRPr="00642165" w:rsidRDefault="00642165" w:rsidP="00642165">
      <w:pPr>
        <w:spacing w:after="0" w:line="240" w:lineRule="auto"/>
        <w:jc w:val="right"/>
        <w:rPr>
          <w:rFonts w:ascii="Times New Roman" w:hAnsi="Times New Roman"/>
          <w:sz w:val="28"/>
          <w:szCs w:val="28"/>
        </w:rPr>
      </w:pPr>
      <w:r w:rsidRPr="00642165">
        <w:rPr>
          <w:rFonts w:ascii="Times New Roman" w:hAnsi="Times New Roman"/>
          <w:bCs/>
          <w:sz w:val="28"/>
          <w:szCs w:val="28"/>
        </w:rPr>
        <w:t xml:space="preserve"> местного значения поселения </w:t>
      </w:r>
    </w:p>
    <w:p w:rsidR="00642165" w:rsidRPr="00642165" w:rsidRDefault="00642165" w:rsidP="00642165">
      <w:pPr>
        <w:spacing w:after="0" w:line="240" w:lineRule="auto"/>
        <w:jc w:val="both"/>
        <w:rPr>
          <w:rFonts w:ascii="Times New Roman" w:hAnsi="Times New Roman"/>
          <w:bCs/>
          <w:sz w:val="28"/>
          <w:szCs w:val="28"/>
        </w:rPr>
      </w:pPr>
      <w:r w:rsidRPr="00642165">
        <w:rPr>
          <w:rFonts w:ascii="Times New Roman" w:hAnsi="Times New Roman"/>
          <w:b/>
          <w:bCs/>
          <w:sz w:val="28"/>
          <w:szCs w:val="28"/>
        </w:rPr>
        <w:t xml:space="preserve">                                                                                        </w:t>
      </w:r>
    </w:p>
    <w:p w:rsidR="00642165" w:rsidRPr="00642165" w:rsidRDefault="00642165" w:rsidP="00642165">
      <w:pPr>
        <w:spacing w:after="0" w:line="240" w:lineRule="auto"/>
        <w:jc w:val="center"/>
        <w:rPr>
          <w:rFonts w:ascii="Times New Roman" w:hAnsi="Times New Roman"/>
          <w:b/>
          <w:bCs/>
          <w:sz w:val="28"/>
          <w:szCs w:val="28"/>
        </w:rPr>
      </w:pPr>
    </w:p>
    <w:p w:rsidR="00642165" w:rsidRPr="00642165" w:rsidRDefault="00642165" w:rsidP="00642165">
      <w:pPr>
        <w:spacing w:after="0" w:line="240" w:lineRule="auto"/>
        <w:jc w:val="center"/>
        <w:rPr>
          <w:rFonts w:ascii="Times New Roman" w:hAnsi="Times New Roman"/>
          <w:b/>
          <w:bCs/>
          <w:sz w:val="28"/>
          <w:szCs w:val="28"/>
        </w:rPr>
      </w:pPr>
      <w:r w:rsidRPr="00642165">
        <w:rPr>
          <w:rFonts w:ascii="Times New Roman" w:hAnsi="Times New Roman"/>
          <w:b/>
          <w:bCs/>
          <w:sz w:val="28"/>
          <w:szCs w:val="28"/>
        </w:rPr>
        <w:t>Договор</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 xml:space="preserve">о присоединении объекта дорожного сервиса к автомобильной дороге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общего пользования местного значения ___________________</w:t>
      </w: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b/>
          <w:bCs/>
          <w:sz w:val="28"/>
          <w:szCs w:val="28"/>
        </w:rPr>
        <w:t xml:space="preserve">                                                                                  </w:t>
      </w:r>
      <w:r w:rsidRPr="00642165">
        <w:rPr>
          <w:rFonts w:ascii="Times New Roman" w:hAnsi="Times New Roman"/>
          <w:sz w:val="28"/>
          <w:szCs w:val="28"/>
        </w:rPr>
        <w:t>(наименование поселения)</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______________                                                      «____» __________ 20___ года (место принятия)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______________________________________________________________ в лице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(наименование  органа местного самоуправления)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___________________,  действующего на основании ____________________________</w:t>
      </w:r>
      <w:proofErr w:type="gramStart"/>
      <w:r w:rsidRPr="00642165">
        <w:rPr>
          <w:rFonts w:ascii="Times New Roman" w:eastAsia="Arial Unicode MS" w:hAnsi="Times New Roman"/>
          <w:bCs/>
          <w:kern w:val="1"/>
          <w:sz w:val="28"/>
          <w:szCs w:val="28"/>
          <w:lang w:eastAsia="ar-SA"/>
        </w:rPr>
        <w:t xml:space="preserve"> ,</w:t>
      </w:r>
      <w:proofErr w:type="gramEnd"/>
      <w:r w:rsidRPr="00642165">
        <w:rPr>
          <w:rFonts w:ascii="Times New Roman" w:eastAsia="Arial Unicode MS" w:hAnsi="Times New Roman"/>
          <w:bCs/>
          <w:kern w:val="1"/>
          <w:sz w:val="28"/>
          <w:szCs w:val="28"/>
          <w:lang w:eastAsia="ar-SA"/>
        </w:rPr>
        <w:t xml:space="preserve"> </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roofErr w:type="gramStart"/>
      <w:r w:rsidRPr="00642165">
        <w:rPr>
          <w:rFonts w:ascii="Times New Roman" w:eastAsia="Arial Unicode MS" w:hAnsi="Times New Roman"/>
          <w:bCs/>
          <w:kern w:val="1"/>
          <w:sz w:val="28"/>
          <w:szCs w:val="28"/>
          <w:lang w:eastAsia="ar-SA"/>
        </w:rPr>
        <w:t>(Ф.И.О.)                                    (документ, наделяющий   орган  местного самоуправления</w:t>
      </w:r>
      <w:proofErr w:type="gramEnd"/>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полномочиями)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именуемо</w:t>
      </w:r>
      <w:proofErr w:type="gramStart"/>
      <w:r w:rsidRPr="00642165">
        <w:rPr>
          <w:rFonts w:ascii="Times New Roman" w:eastAsia="Arial Unicode MS" w:hAnsi="Times New Roman"/>
          <w:bCs/>
          <w:kern w:val="1"/>
          <w:sz w:val="28"/>
          <w:szCs w:val="28"/>
          <w:lang w:eastAsia="ar-SA"/>
        </w:rPr>
        <w:t>е(</w:t>
      </w:r>
      <w:proofErr w:type="spellStart"/>
      <w:proofErr w:type="gramEnd"/>
      <w:r w:rsidRPr="00642165">
        <w:rPr>
          <w:rFonts w:ascii="Times New Roman" w:eastAsia="Arial Unicode MS" w:hAnsi="Times New Roman"/>
          <w:bCs/>
          <w:kern w:val="1"/>
          <w:sz w:val="28"/>
          <w:szCs w:val="28"/>
          <w:lang w:eastAsia="ar-SA"/>
        </w:rPr>
        <w:t>мый</w:t>
      </w:r>
      <w:proofErr w:type="spellEnd"/>
      <w:r w:rsidRPr="00642165">
        <w:rPr>
          <w:rFonts w:ascii="Times New Roman" w:eastAsia="Arial Unicode MS" w:hAnsi="Times New Roman"/>
          <w:bCs/>
          <w:kern w:val="1"/>
          <w:sz w:val="28"/>
          <w:szCs w:val="28"/>
          <w:lang w:eastAsia="ar-SA"/>
        </w:rPr>
        <w:t xml:space="preserve">)    в   дальнейшем   «Уполномоченный   орган»   с   одной   стороны,    и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_____________________________________________________________________ ,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(наименование организации или Ф.И.О. представителя организации, индивидуального предпринимателя)</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именуемо</w:t>
      </w:r>
      <w:proofErr w:type="gramStart"/>
      <w:r w:rsidRPr="00642165">
        <w:rPr>
          <w:rFonts w:ascii="Times New Roman" w:eastAsia="Arial Unicode MS" w:hAnsi="Times New Roman"/>
          <w:bCs/>
          <w:kern w:val="1"/>
          <w:sz w:val="28"/>
          <w:szCs w:val="28"/>
          <w:lang w:eastAsia="ar-SA"/>
        </w:rPr>
        <w:t>е(</w:t>
      </w:r>
      <w:proofErr w:type="spellStart"/>
      <w:proofErr w:type="gramEnd"/>
      <w:r w:rsidRPr="00642165">
        <w:rPr>
          <w:rFonts w:ascii="Times New Roman" w:eastAsia="Arial Unicode MS" w:hAnsi="Times New Roman"/>
          <w:bCs/>
          <w:kern w:val="1"/>
          <w:sz w:val="28"/>
          <w:szCs w:val="28"/>
          <w:lang w:eastAsia="ar-SA"/>
        </w:rPr>
        <w:t>мый</w:t>
      </w:r>
      <w:proofErr w:type="spellEnd"/>
      <w:r w:rsidRPr="00642165">
        <w:rPr>
          <w:rFonts w:ascii="Times New Roman" w:eastAsia="Arial Unicode MS" w:hAnsi="Times New Roman"/>
          <w:bCs/>
          <w:kern w:val="1"/>
          <w:sz w:val="28"/>
          <w:szCs w:val="28"/>
          <w:lang w:eastAsia="ar-SA"/>
        </w:rPr>
        <w:t>) в дальнейшем «Владелец объекта»,  в лице _____________________________________________________________________</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_____________________________________________________________________ ,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(должность, Ф.И.О. лица, уполномоченного на подписание настоящего договора)</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действующег</w:t>
      </w:r>
      <w:proofErr w:type="gramStart"/>
      <w:r w:rsidRPr="00642165">
        <w:rPr>
          <w:rFonts w:ascii="Times New Roman" w:eastAsia="Arial Unicode MS" w:hAnsi="Times New Roman"/>
          <w:bCs/>
          <w:kern w:val="1"/>
          <w:sz w:val="28"/>
          <w:szCs w:val="28"/>
          <w:lang w:eastAsia="ar-SA"/>
        </w:rPr>
        <w:t>о(</w:t>
      </w:r>
      <w:proofErr w:type="gramEnd"/>
      <w:r w:rsidRPr="00642165">
        <w:rPr>
          <w:rFonts w:ascii="Times New Roman" w:eastAsia="Arial Unicode MS" w:hAnsi="Times New Roman"/>
          <w:bCs/>
          <w:kern w:val="1"/>
          <w:sz w:val="28"/>
          <w:szCs w:val="28"/>
          <w:lang w:eastAsia="ar-SA"/>
        </w:rPr>
        <w:t>ей) на основании _____________________________________________ ,</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roofErr w:type="gramStart"/>
      <w:r w:rsidRPr="00642165">
        <w:rPr>
          <w:rFonts w:ascii="Times New Roman" w:eastAsia="Arial Unicode MS" w:hAnsi="Times New Roman"/>
          <w:bCs/>
          <w:kern w:val="1"/>
          <w:sz w:val="28"/>
          <w:szCs w:val="28"/>
          <w:lang w:eastAsia="ar-SA"/>
        </w:rPr>
        <w:t>(документ, подтверждающий полномочия представителя организации</w:t>
      </w:r>
      <w:proofErr w:type="gramEnd"/>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или индивидуального предпринимателя)</w:t>
      </w:r>
    </w:p>
    <w:p w:rsidR="00642165" w:rsidRPr="00642165" w:rsidRDefault="00642165" w:rsidP="00642165">
      <w:pPr>
        <w:widowControl w:val="0"/>
        <w:suppressAutoHyphens/>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с другой стороны, вместе именуемые «Стороны»,  в  соответствии  с частью 7 статьи 22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заключили   настоящий   договор   о нижеследующем:</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1. Предмет договора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1.   По   настоящему   договору   Уполномоченный   орган    предоставляет   </w:t>
      </w:r>
      <w:r w:rsidRPr="00642165">
        <w:rPr>
          <w:rFonts w:ascii="Times New Roman" w:eastAsia="Arial Unicode MS" w:hAnsi="Times New Roman"/>
          <w:bCs/>
          <w:kern w:val="1"/>
          <w:sz w:val="28"/>
          <w:szCs w:val="28"/>
          <w:lang w:eastAsia="ar-SA"/>
        </w:rPr>
        <w:lastRenderedPageBreak/>
        <w:t xml:space="preserve">право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присоединить, согласно выданным техническим условиям, объект дорожного сервиса ______________________________________________________________________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(наименование объекта дорожного сервиса)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к  автомобильной  дороге  общего  пользования  местного  значения поселения  _________________________________ </w:t>
      </w:r>
      <w:proofErr w:type="gramStart"/>
      <w:r w:rsidRPr="00642165">
        <w:rPr>
          <w:rFonts w:ascii="Times New Roman" w:eastAsia="Arial Unicode MS" w:hAnsi="Times New Roman"/>
          <w:bCs/>
          <w:kern w:val="1"/>
          <w:sz w:val="28"/>
          <w:szCs w:val="28"/>
          <w:lang w:eastAsia="ar-SA"/>
        </w:rPr>
        <w:t>км</w:t>
      </w:r>
      <w:proofErr w:type="gramEnd"/>
      <w:r w:rsidRPr="00642165">
        <w:rPr>
          <w:rFonts w:ascii="Times New Roman" w:eastAsia="Arial Unicode MS" w:hAnsi="Times New Roman"/>
          <w:bCs/>
          <w:kern w:val="1"/>
          <w:sz w:val="28"/>
          <w:szCs w:val="28"/>
          <w:lang w:eastAsia="ar-SA"/>
        </w:rPr>
        <w:t xml:space="preserve"> _____ + _____ м,  за установленную плату,  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(наименование автомобильной дороги)</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Владелец объекта принимает на себя обязательства по присоединению объекта дорожного сервиса к автомобильной дороге общего пользования  местного  значения  ____________________________  (далее - автомобильная дорога)  и  оплате  денежной</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(наименование поселения)</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суммы за присоединение соответствующего объекта дорожного сервиса к соответствующей автомобильной дороге.</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2.   Владелец объекта обязуется оплачивать Уполномоченному органу </w:t>
      </w:r>
      <w:proofErr w:type="gramStart"/>
      <w:r w:rsidRPr="00642165">
        <w:rPr>
          <w:rFonts w:ascii="Times New Roman" w:eastAsia="Arial Unicode MS" w:hAnsi="Times New Roman"/>
          <w:bCs/>
          <w:kern w:val="1"/>
          <w:sz w:val="28"/>
          <w:szCs w:val="28"/>
          <w:lang w:eastAsia="ar-SA"/>
        </w:rPr>
        <w:t>оказанные</w:t>
      </w:r>
      <w:proofErr w:type="gramEnd"/>
      <w:r w:rsidRPr="00642165">
        <w:rPr>
          <w:rFonts w:ascii="Times New Roman" w:eastAsia="Arial Unicode MS" w:hAnsi="Times New Roman"/>
          <w:bCs/>
          <w:kern w:val="1"/>
          <w:sz w:val="28"/>
          <w:szCs w:val="28"/>
          <w:lang w:eastAsia="ar-SA"/>
        </w:rPr>
        <w:t xml:space="preserve">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услуги в сроки и на условиях, предусмотренных настоящим договором.</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2. Срок действия договора</w:t>
      </w:r>
    </w:p>
    <w:p w:rsidR="00642165" w:rsidRPr="00642165" w:rsidRDefault="00642165" w:rsidP="00642165">
      <w:pPr>
        <w:widowControl w:val="0"/>
        <w:suppressAutoHyphens/>
        <w:spacing w:after="0" w:line="240" w:lineRule="auto"/>
        <w:ind w:firstLine="708"/>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3. Настоящий договор вступает в силу </w:t>
      </w:r>
      <w:proofErr w:type="gramStart"/>
      <w:r w:rsidRPr="00642165">
        <w:rPr>
          <w:rFonts w:ascii="Times New Roman" w:eastAsia="Arial Unicode MS" w:hAnsi="Times New Roman"/>
          <w:bCs/>
          <w:kern w:val="1"/>
          <w:sz w:val="28"/>
          <w:szCs w:val="28"/>
          <w:lang w:eastAsia="ar-SA"/>
        </w:rPr>
        <w:t>с даты подписания</w:t>
      </w:r>
      <w:proofErr w:type="gramEnd"/>
      <w:r w:rsidRPr="00642165">
        <w:rPr>
          <w:rFonts w:ascii="Times New Roman" w:eastAsia="Arial Unicode MS" w:hAnsi="Times New Roman"/>
          <w:bCs/>
          <w:kern w:val="1"/>
          <w:sz w:val="28"/>
          <w:szCs w:val="28"/>
          <w:lang w:eastAsia="ar-SA"/>
        </w:rPr>
        <w:t xml:space="preserve"> Сторонами и действует до полного исполнения своих обязательств по Договору.</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3. Права и обязанности сторон</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4. Уполномоченный орган обязуется:</w:t>
      </w:r>
    </w:p>
    <w:p w:rsidR="00642165" w:rsidRPr="00642165" w:rsidRDefault="00642165" w:rsidP="00642165">
      <w:pPr>
        <w:widowControl w:val="0"/>
        <w:suppressAutoHyphens/>
        <w:spacing w:after="0" w:line="240" w:lineRule="auto"/>
        <w:ind w:firstLine="708"/>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    добросовестно исполнять принятые на себя обязательства;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2) своевременно информировать Владельца объекта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3) в письменном виде уведомить Владельца объекта о выявлении невозможности исполнения настоящего договора по вине Владельца объекта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4) не разглашать информацию, признаваемую Владельцем объекта конфиденциальной;</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
          <w:bCs/>
          <w:kern w:val="1"/>
          <w:sz w:val="28"/>
          <w:szCs w:val="28"/>
          <w:lang w:eastAsia="ar-SA"/>
        </w:rPr>
        <w:tab/>
      </w:r>
      <w:proofErr w:type="gramStart"/>
      <w:r w:rsidRPr="00642165">
        <w:rPr>
          <w:rFonts w:ascii="Times New Roman" w:eastAsia="Arial Unicode MS" w:hAnsi="Times New Roman"/>
          <w:bCs/>
          <w:kern w:val="1"/>
          <w:sz w:val="28"/>
          <w:szCs w:val="28"/>
          <w:lang w:eastAsia="ar-SA"/>
        </w:rPr>
        <w:t xml:space="preserve">5) не позднее, чем за 30 дней до начала проведения работ по реконструкции, капитальному ремонту автомобильной дороги, информировать Владельца объекта о планируемых реконструкции, капитальном ремонте автомобильной дороги в месте присоединения объекта дорожного сервиса, и о сроках их осуществления. </w:t>
      </w:r>
      <w:proofErr w:type="gramEnd"/>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Cs/>
          <w:kern w:val="1"/>
          <w:sz w:val="28"/>
          <w:szCs w:val="28"/>
          <w:lang w:eastAsia="ar-SA"/>
        </w:rPr>
        <w:tab/>
      </w:r>
      <w:r w:rsidRPr="00642165">
        <w:rPr>
          <w:rFonts w:ascii="Times New Roman" w:eastAsia="Arial Unicode MS" w:hAnsi="Times New Roman"/>
          <w:b/>
          <w:bCs/>
          <w:kern w:val="1"/>
          <w:sz w:val="28"/>
          <w:szCs w:val="28"/>
          <w:lang w:eastAsia="ar-SA"/>
        </w:rPr>
        <w:t>5.  Уполномоченный орган вправе:</w:t>
      </w:r>
    </w:p>
    <w:p w:rsidR="00642165" w:rsidRPr="00642165" w:rsidRDefault="00642165" w:rsidP="00642165">
      <w:pPr>
        <w:widowControl w:val="0"/>
        <w:suppressAutoHyphens/>
        <w:spacing w:after="0" w:line="240" w:lineRule="auto"/>
        <w:ind w:firstLine="708"/>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 требовать от Владельца объекта своевременной передачи документов, необходимых для исполнения настоящего договора;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2) требовать от Владельца объекта своевременного перечисления денежных </w:t>
      </w:r>
      <w:r w:rsidRPr="00642165">
        <w:rPr>
          <w:rFonts w:ascii="Times New Roman" w:eastAsia="Arial Unicode MS" w:hAnsi="Times New Roman"/>
          <w:bCs/>
          <w:kern w:val="1"/>
          <w:sz w:val="28"/>
          <w:szCs w:val="28"/>
          <w:lang w:eastAsia="ar-SA"/>
        </w:rPr>
        <w:lastRenderedPageBreak/>
        <w:t>средств;</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3) не приступать к выполнению своих обязательств до момента оплаты услуг;</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4) иметь свободный доступ на объект дорожного сервиса для осуществления мониторинга выполнения Владельцем объекта условий договора;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5) давать предписания Владельцу объекта, в том числе об устранении в установленные сроки нарушений, связанных с особым режимом использования земель в пределах придорожных полос автомобильной дороги.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6. Владелец объекта обязуется:</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1) при выполнении строительных работ по размещению объекта дорожного сервиса  выполнять и соблюдать технические условия, выданные Уполномоченным органом в соответствии с требованиями государственных стандартов, строительных норм и правил;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2) обеспечить обустройство, содержание и ремонт подъезда, переходно-скоростных полос, площадок для стоянки автомобилей и других сооружений, связанных с обеспечением функционирования объекта дорожного сервиса, за счет собственных средств;</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3) не ухудшать условия безопасности движения транспорта по примыканию автомобильной дороги к другой автомобильной дороге и прилегающим территориям, не допускать нанесения вреда автомобильной дороге и расположенным на ней сооружениям, соблюдать условия эксплуатации автомобильной дороги;</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4)   по    представлению   Уполномоченного   органа   устранять   </w:t>
      </w:r>
      <w:proofErr w:type="gramStart"/>
      <w:r w:rsidRPr="00642165">
        <w:rPr>
          <w:rFonts w:ascii="Times New Roman" w:eastAsia="Arial Unicode MS" w:hAnsi="Times New Roman"/>
          <w:bCs/>
          <w:kern w:val="1"/>
          <w:sz w:val="28"/>
          <w:szCs w:val="28"/>
          <w:lang w:eastAsia="ar-SA"/>
        </w:rPr>
        <w:t>выявленные</w:t>
      </w:r>
      <w:proofErr w:type="gramEnd"/>
      <w:r w:rsidRPr="00642165">
        <w:rPr>
          <w:rFonts w:ascii="Times New Roman" w:eastAsia="Arial Unicode MS" w:hAnsi="Times New Roman"/>
          <w:bCs/>
          <w:kern w:val="1"/>
          <w:sz w:val="28"/>
          <w:szCs w:val="28"/>
          <w:lang w:eastAsia="ar-SA"/>
        </w:rPr>
        <w:t xml:space="preserve">   им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недостатки в установленный срок;</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5)   добросовестно исполнять настоящий договор;</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6)   обеспечить     явку     уполномоченных     представителей      в      </w:t>
      </w:r>
      <w:proofErr w:type="gramStart"/>
      <w:r w:rsidRPr="00642165">
        <w:rPr>
          <w:rFonts w:ascii="Times New Roman" w:eastAsia="Arial Unicode MS" w:hAnsi="Times New Roman"/>
          <w:bCs/>
          <w:kern w:val="1"/>
          <w:sz w:val="28"/>
          <w:szCs w:val="28"/>
          <w:lang w:eastAsia="ar-SA"/>
        </w:rPr>
        <w:t>назначенное</w:t>
      </w:r>
      <w:proofErr w:type="gramEnd"/>
      <w:r w:rsidRPr="00642165">
        <w:rPr>
          <w:rFonts w:ascii="Times New Roman" w:eastAsia="Arial Unicode MS" w:hAnsi="Times New Roman"/>
          <w:bCs/>
          <w:kern w:val="1"/>
          <w:sz w:val="28"/>
          <w:szCs w:val="28"/>
          <w:lang w:eastAsia="ar-SA"/>
        </w:rPr>
        <w:t xml:space="preserve">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Уполномоченным   органом    время    и    в    указанное    им    место    для   подписания</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необходимых документов и выполнения иных действий, касающихся исполнения обязательств по настоящему договору;</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7)    незамедлительно     информировать     Уполномоченный    орган    обо    всех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roofErr w:type="gramStart"/>
      <w:r w:rsidRPr="00642165">
        <w:rPr>
          <w:rFonts w:ascii="Times New Roman" w:eastAsia="Arial Unicode MS" w:hAnsi="Times New Roman"/>
          <w:bCs/>
          <w:kern w:val="1"/>
          <w:sz w:val="28"/>
          <w:szCs w:val="28"/>
          <w:lang w:eastAsia="ar-SA"/>
        </w:rPr>
        <w:t>обстоятельствах</w:t>
      </w:r>
      <w:proofErr w:type="gramEnd"/>
      <w:r w:rsidRPr="00642165">
        <w:rPr>
          <w:rFonts w:ascii="Times New Roman" w:eastAsia="Arial Unicode MS" w:hAnsi="Times New Roman"/>
          <w:bCs/>
          <w:kern w:val="1"/>
          <w:sz w:val="28"/>
          <w:szCs w:val="28"/>
          <w:lang w:eastAsia="ar-SA"/>
        </w:rPr>
        <w:t>, которые могут повлиять на исполнение настоящего договора;</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8)    не   разглашать   информацию,  признаваемую    Уполномоченным   органом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конфиденциальной;</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9)  возмещать ущерб, нанесенный автомобильной дороге, указанной в пункте 1 настоящего договора, при размещении и функционировании объекта дорожного сервиса;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10) компенсировать затраты, связанные с переносом размещенных объектов дорожного сервиса, при реконструкции автомобильной дороги, а также со сносом (ликвидацией) либо переносом самовольно размещенных объектов, не предусмотренных проектной документацией.</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7.   Владелец объекта вправе:</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1)  получать   от   Уполномоченного  органа   информацию   о   состоянии  </w:t>
      </w:r>
      <w:r w:rsidRPr="00642165">
        <w:rPr>
          <w:rFonts w:ascii="Times New Roman" w:eastAsia="Arial Unicode MS" w:hAnsi="Times New Roman"/>
          <w:bCs/>
          <w:kern w:val="1"/>
          <w:sz w:val="28"/>
          <w:szCs w:val="28"/>
          <w:lang w:eastAsia="ar-SA"/>
        </w:rPr>
        <w:lastRenderedPageBreak/>
        <w:t xml:space="preserve">дел   </w:t>
      </w:r>
      <w:proofErr w:type="gramStart"/>
      <w:r w:rsidRPr="00642165">
        <w:rPr>
          <w:rFonts w:ascii="Times New Roman" w:eastAsia="Arial Unicode MS" w:hAnsi="Times New Roman"/>
          <w:bCs/>
          <w:kern w:val="1"/>
          <w:sz w:val="28"/>
          <w:szCs w:val="28"/>
          <w:lang w:eastAsia="ar-SA"/>
        </w:rPr>
        <w:t>по</w:t>
      </w:r>
      <w:proofErr w:type="gramEnd"/>
      <w:r w:rsidRPr="00642165">
        <w:rPr>
          <w:rFonts w:ascii="Times New Roman" w:eastAsia="Arial Unicode MS" w:hAnsi="Times New Roman"/>
          <w:bCs/>
          <w:kern w:val="1"/>
          <w:sz w:val="28"/>
          <w:szCs w:val="28"/>
          <w:lang w:eastAsia="ar-SA"/>
        </w:rPr>
        <w:t xml:space="preserve">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настоящему договору;</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2) получать информацию о планах реконструкции и капитального ремонта  автомобильной дороги.</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4. Стоимость услуг и порядок расчетов</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8. Плата за присоединение объекта дорожного сервиса к автомобильной дороге устанавливается в соответствии с расчетом стоимости согласно приложению к настоящему договору и перечнем услуг по присоединению объектов дорожного сервиса к     автомобильным     дорогам,     утвержденным     постановлением     Администрации ________________________ от «___»  _________ 20___ года №____ «Об установлении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(наименование муниципального образования)</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стоимости и перечня услуг по присоединению объектов дорожного сервиса к автомобильным дорогам общего пользования местного значения поселения».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9.  Стоимость  услуг  по  настоящему договору составляет  ______________</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______________________________________________________________________</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_____________________________________________________________________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(сумма цифрами и прописью)</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10. Владелец объекта в течение 7 (семи) календарный дней со дня подписания настоящего договора перечисляет платеж в размере 100 % от стоимости услуг согласно реквизитам для оплаты, указанных в разделе 8 настоящего договора по наименованию платежа: Плата за оказание услуг по присоединению объектов дорожного сервиса к автомобильным дорогам общего пользования местного значения поселения, зачисляемые в местные бюджеты, код бюджетной классификации______________</w:t>
      </w:r>
      <w:proofErr w:type="gramStart"/>
      <w:r w:rsidRPr="00642165">
        <w:rPr>
          <w:rFonts w:ascii="Times New Roman" w:eastAsia="Arial Unicode MS" w:hAnsi="Times New Roman"/>
          <w:bCs/>
          <w:kern w:val="1"/>
          <w:sz w:val="28"/>
          <w:szCs w:val="28"/>
          <w:lang w:eastAsia="ar-SA"/>
        </w:rPr>
        <w:t xml:space="preserve"> ,</w:t>
      </w:r>
      <w:proofErr w:type="gramEnd"/>
      <w:r w:rsidRPr="00642165">
        <w:rPr>
          <w:rFonts w:ascii="Times New Roman" w:eastAsia="Arial Unicode MS" w:hAnsi="Times New Roman"/>
          <w:bCs/>
          <w:kern w:val="1"/>
          <w:sz w:val="28"/>
          <w:szCs w:val="28"/>
          <w:lang w:eastAsia="ar-SA"/>
        </w:rPr>
        <w:t xml:space="preserve">  что составляет  _____________________________________________________________________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_____________________________________________________________________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(сумма цифрами и прописью)</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11. Платежи по настоящему договору осуществляются в безналичном порядке. Дата   платежа   определяется   как   дата   поступления   денежных   средств   на   счет</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Уполномоченного органа.</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5. Ответственность сторон</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12.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13. В случае неисполнения и (или) ненадлежащего исполнения Владельцем объекта своих обязатель</w:t>
      </w:r>
      <w:proofErr w:type="gramStart"/>
      <w:r w:rsidRPr="00642165">
        <w:rPr>
          <w:rFonts w:ascii="Times New Roman" w:eastAsia="Arial Unicode MS" w:hAnsi="Times New Roman"/>
          <w:bCs/>
          <w:kern w:val="1"/>
          <w:sz w:val="28"/>
          <w:szCs w:val="28"/>
          <w:lang w:eastAsia="ar-SA"/>
        </w:rPr>
        <w:t>ств   Вл</w:t>
      </w:r>
      <w:proofErr w:type="gramEnd"/>
      <w:r w:rsidRPr="00642165">
        <w:rPr>
          <w:rFonts w:ascii="Times New Roman" w:eastAsia="Arial Unicode MS" w:hAnsi="Times New Roman"/>
          <w:bCs/>
          <w:kern w:val="1"/>
          <w:sz w:val="28"/>
          <w:szCs w:val="28"/>
          <w:lang w:eastAsia="ar-SA"/>
        </w:rPr>
        <w:t xml:space="preserve">аделец  объекта  уплачивает  Уполномоченному органу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штраф в размере 5000 руб. за каждый выявленный факт неисполнения и (или) ненадлежащего исполнения обязательств по договору.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6. Порядок рассмотрения споров</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14. Стороны примут все необходимые меры к разрешению споров и разногласий, возникающих из настоящего договора или связанных с ним, путем </w:t>
      </w:r>
      <w:r w:rsidRPr="00642165">
        <w:rPr>
          <w:rFonts w:ascii="Times New Roman" w:eastAsia="Arial Unicode MS" w:hAnsi="Times New Roman"/>
          <w:bCs/>
          <w:kern w:val="1"/>
          <w:sz w:val="28"/>
          <w:szCs w:val="28"/>
          <w:lang w:eastAsia="ar-SA"/>
        </w:rPr>
        <w:lastRenderedPageBreak/>
        <w:t>переговоров и консультаций, направления и рассмотрения претензий.</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15. Если Стороны не смогут прийти к соглашению путем переговоров, то споры и разногласия передаются на рассмотрение в Арбитражный суд Новосибирской области.</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 xml:space="preserve">7. Прочие условия </w:t>
      </w:r>
    </w:p>
    <w:p w:rsidR="00642165" w:rsidRPr="00642165" w:rsidRDefault="00642165" w:rsidP="00642165">
      <w:pPr>
        <w:widowControl w:val="0"/>
        <w:suppressAutoHyphens/>
        <w:spacing w:after="0" w:line="240" w:lineRule="auto"/>
        <w:ind w:firstLine="709"/>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16. Настоящий </w:t>
      </w:r>
      <w:proofErr w:type="gramStart"/>
      <w:r w:rsidRPr="00642165">
        <w:rPr>
          <w:rFonts w:ascii="Times New Roman" w:eastAsia="Arial Unicode MS" w:hAnsi="Times New Roman"/>
          <w:bCs/>
          <w:kern w:val="1"/>
          <w:sz w:val="28"/>
          <w:szCs w:val="28"/>
          <w:lang w:eastAsia="ar-SA"/>
        </w:rPr>
        <w:t>договор</w:t>
      </w:r>
      <w:proofErr w:type="gramEnd"/>
      <w:r w:rsidRPr="00642165">
        <w:rPr>
          <w:rFonts w:ascii="Times New Roman" w:eastAsia="Arial Unicode MS" w:hAnsi="Times New Roman"/>
          <w:bCs/>
          <w:kern w:val="1"/>
          <w:sz w:val="28"/>
          <w:szCs w:val="28"/>
          <w:lang w:eastAsia="ar-SA"/>
        </w:rPr>
        <w:t xml:space="preserve"> может быть расторгнут по письменному соглашению Сторон.</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17. Все акты, дополнения и изменения к настоящему договору оформляются в письменном виде.</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18. Стороны в 3-дневный срок путем направления письменного уведомления сообщают друг другу об изменении у них реквизитов, указанных в настоящем договоре.</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19. В случаях, не предусмотренных настоящим договором, Стороны руководствуются действующим законодательством.</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20. Настоящий договор составлен в 2 (двух) экземплярах, имеющих равную юридическую силу, по одному для каждой из Сторон.</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Приложение к договору: </w:t>
      </w:r>
    </w:p>
    <w:p w:rsidR="00642165" w:rsidRPr="00642165" w:rsidRDefault="00642165" w:rsidP="00642165">
      <w:pPr>
        <w:widowControl w:val="0"/>
        <w:suppressAutoHyphens/>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ab/>
        <w:t xml:space="preserve">Расчет стоимости услуг по присоединению объекта дорожного сервиса к автомобильной дороге.  </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r w:rsidRPr="00642165">
        <w:rPr>
          <w:rFonts w:ascii="Times New Roman" w:eastAsia="Arial Unicode MS" w:hAnsi="Times New Roman"/>
          <w:b/>
          <w:bCs/>
          <w:kern w:val="1"/>
          <w:sz w:val="28"/>
          <w:szCs w:val="28"/>
          <w:lang w:eastAsia="ar-SA"/>
        </w:rPr>
        <w:t>8. Адреса, реквизиты и подписи сторон</w:t>
      </w:r>
    </w:p>
    <w:p w:rsidR="00642165" w:rsidRPr="00642165" w:rsidRDefault="00642165" w:rsidP="00642165">
      <w:pPr>
        <w:widowControl w:val="0"/>
        <w:suppressAutoHyphens/>
        <w:spacing w:after="0" w:line="240" w:lineRule="auto"/>
        <w:jc w:val="center"/>
        <w:textAlignment w:val="baseline"/>
        <w:rPr>
          <w:rFonts w:ascii="Times New Roman" w:eastAsia="Arial Unicode MS" w:hAnsi="Times New Roman"/>
          <w:b/>
          <w:bCs/>
          <w:kern w:val="1"/>
          <w:sz w:val="28"/>
          <w:szCs w:val="28"/>
          <w:lang w:eastAsia="ar-SA"/>
        </w:rPr>
      </w:pPr>
    </w:p>
    <w:tbl>
      <w:tblPr>
        <w:tblW w:w="0" w:type="auto"/>
        <w:tblInd w:w="-132" w:type="dxa"/>
        <w:tblLayout w:type="fixed"/>
        <w:tblLook w:val="01E0" w:firstRow="1" w:lastRow="1" w:firstColumn="1" w:lastColumn="1" w:noHBand="0" w:noVBand="0"/>
      </w:tblPr>
      <w:tblGrid>
        <w:gridCol w:w="5280"/>
        <w:gridCol w:w="4989"/>
      </w:tblGrid>
      <w:tr w:rsidR="00642165" w:rsidRPr="00642165" w:rsidTr="00642165">
        <w:tc>
          <w:tcPr>
            <w:tcW w:w="5280" w:type="dxa"/>
            <w:shd w:val="clear" w:color="auto" w:fill="auto"/>
          </w:tcPr>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Уполномоченный орган:</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Юридический адрес: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ИНН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КПП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Банковские реквизиты: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____________________________________</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roofErr w:type="gramStart"/>
            <w:r w:rsidRPr="00642165">
              <w:rPr>
                <w:rFonts w:ascii="Times New Roman" w:eastAsia="Arial Unicode MS" w:hAnsi="Times New Roman"/>
                <w:bCs/>
                <w:kern w:val="1"/>
                <w:sz w:val="28"/>
                <w:szCs w:val="28"/>
                <w:lang w:eastAsia="ar-SA"/>
              </w:rPr>
              <w:t xml:space="preserve">(должность лица, уполномоченного на подписание </w:t>
            </w:r>
            <w:proofErr w:type="gramEnd"/>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настоящего договора)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  /  _____________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(подпись)                                                 (Ф.И.О.)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М.П.</w:t>
            </w:r>
          </w:p>
        </w:tc>
        <w:tc>
          <w:tcPr>
            <w:tcW w:w="4989" w:type="dxa"/>
            <w:shd w:val="clear" w:color="auto" w:fill="auto"/>
          </w:tcPr>
          <w:p w:rsidR="00642165" w:rsidRPr="00642165" w:rsidRDefault="00642165" w:rsidP="00642165">
            <w:pPr>
              <w:widowControl w:val="0"/>
              <w:suppressAutoHyphens/>
              <w:autoSpaceDN w:val="0"/>
              <w:spacing w:after="0" w:line="240" w:lineRule="auto"/>
              <w:jc w:val="both"/>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Владелец объекта: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Юридический адрес:</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ИНН</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КПП</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Банковские реквизиты:</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_________________________________</w:t>
            </w:r>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w:t>
            </w:r>
            <w:proofErr w:type="gramStart"/>
            <w:r w:rsidRPr="00642165">
              <w:rPr>
                <w:rFonts w:ascii="Times New Roman" w:eastAsia="Arial Unicode MS" w:hAnsi="Times New Roman"/>
                <w:bCs/>
                <w:kern w:val="1"/>
                <w:sz w:val="28"/>
                <w:szCs w:val="28"/>
                <w:lang w:eastAsia="ar-SA"/>
              </w:rPr>
              <w:t xml:space="preserve">(должность лица, уполномоченного на подписание </w:t>
            </w:r>
            <w:proofErr w:type="gramEnd"/>
          </w:p>
          <w:p w:rsidR="00642165" w:rsidRPr="00642165" w:rsidRDefault="00642165" w:rsidP="00642165">
            <w:pPr>
              <w:widowControl w:val="0"/>
              <w:suppressAutoHyphens/>
              <w:autoSpaceDN w:val="0"/>
              <w:spacing w:after="0" w:line="240" w:lineRule="auto"/>
              <w:jc w:val="center"/>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настоящего договора)</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________________  /  _____________  /</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 xml:space="preserve">                                        (подпись)                                       (Ф.И.О.)</w:t>
            </w: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p>
          <w:p w:rsidR="00642165" w:rsidRPr="00642165" w:rsidRDefault="00642165" w:rsidP="00642165">
            <w:pPr>
              <w:widowControl w:val="0"/>
              <w:suppressAutoHyphens/>
              <w:autoSpaceDN w:val="0"/>
              <w:spacing w:after="0" w:line="240" w:lineRule="auto"/>
              <w:textAlignment w:val="baseline"/>
              <w:rPr>
                <w:rFonts w:ascii="Times New Roman" w:eastAsia="Arial Unicode MS" w:hAnsi="Times New Roman"/>
                <w:bCs/>
                <w:kern w:val="1"/>
                <w:sz w:val="28"/>
                <w:szCs w:val="28"/>
                <w:lang w:eastAsia="ar-SA"/>
              </w:rPr>
            </w:pPr>
            <w:r w:rsidRPr="00642165">
              <w:rPr>
                <w:rFonts w:ascii="Times New Roman" w:eastAsia="Arial Unicode MS" w:hAnsi="Times New Roman"/>
                <w:bCs/>
                <w:kern w:val="1"/>
                <w:sz w:val="28"/>
                <w:szCs w:val="28"/>
                <w:lang w:eastAsia="ar-SA"/>
              </w:rPr>
              <w:t>М.П.</w:t>
            </w:r>
          </w:p>
        </w:tc>
      </w:tr>
    </w:tbl>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25600F" w:rsidRDefault="0025600F"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 xml:space="preserve">АДМИНИСТРАЦИЯ </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ПОСТАНОВЛЕНИЕ</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 xml:space="preserve">от  03.07.2020  №  26    </w:t>
      </w:r>
    </w:p>
    <w:p w:rsidR="00642165" w:rsidRPr="00642165" w:rsidRDefault="00642165" w:rsidP="00642165">
      <w:pPr>
        <w:spacing w:after="0" w:line="240" w:lineRule="auto"/>
        <w:ind w:left="-709"/>
        <w:rPr>
          <w:rFonts w:ascii="Times New Roman" w:hAnsi="Times New Roman"/>
          <w:sz w:val="28"/>
          <w:szCs w:val="28"/>
        </w:rPr>
      </w:pPr>
    </w:p>
    <w:p w:rsidR="00642165" w:rsidRPr="00642165" w:rsidRDefault="00642165" w:rsidP="00642165">
      <w:pPr>
        <w:spacing w:after="0" w:line="240" w:lineRule="auto"/>
        <w:rPr>
          <w:rFonts w:ascii="Times New Roman" w:hAnsi="Times New Roman"/>
          <w:b/>
          <w:sz w:val="28"/>
          <w:szCs w:val="28"/>
        </w:rPr>
      </w:pPr>
    </w:p>
    <w:p w:rsidR="00642165" w:rsidRPr="00642165" w:rsidRDefault="00642165" w:rsidP="00642165">
      <w:pPr>
        <w:spacing w:after="0" w:line="240" w:lineRule="auto"/>
        <w:jc w:val="center"/>
        <w:rPr>
          <w:rFonts w:ascii="Times New Roman" w:eastAsia="Calibri" w:hAnsi="Times New Roman"/>
          <w:b/>
          <w:sz w:val="28"/>
          <w:szCs w:val="28"/>
          <w:lang w:eastAsia="en-US"/>
        </w:rPr>
      </w:pPr>
      <w:r w:rsidRPr="00642165">
        <w:rPr>
          <w:rFonts w:ascii="Times New Roman" w:eastAsia="Calibri" w:hAnsi="Times New Roman"/>
          <w:b/>
          <w:sz w:val="28"/>
          <w:szCs w:val="28"/>
          <w:lang w:eastAsia="en-US"/>
        </w:rPr>
        <w:t xml:space="preserve">Об утверждении </w:t>
      </w:r>
      <w:proofErr w:type="gramStart"/>
      <w:r w:rsidRPr="00642165">
        <w:rPr>
          <w:rFonts w:ascii="Times New Roman" w:eastAsia="Calibri" w:hAnsi="Times New Roman"/>
          <w:b/>
          <w:sz w:val="28"/>
          <w:szCs w:val="28"/>
          <w:lang w:eastAsia="en-US"/>
        </w:rPr>
        <w:t>Порядка использования автомобильных дорог местного значения  общего пользования</w:t>
      </w:r>
      <w:proofErr w:type="gramEnd"/>
      <w:r w:rsidRPr="00642165">
        <w:rPr>
          <w:rFonts w:ascii="Times New Roman" w:eastAsia="Calibri" w:hAnsi="Times New Roman"/>
          <w:b/>
          <w:sz w:val="28"/>
          <w:szCs w:val="28"/>
          <w:lang w:eastAsia="en-US"/>
        </w:rPr>
        <w:t xml:space="preserve">  Новокрасненского  сельсовета  Чистоозерного района Новосибирской  области при организации и проведении </w:t>
      </w:r>
    </w:p>
    <w:p w:rsidR="00642165" w:rsidRPr="00642165" w:rsidRDefault="00642165" w:rsidP="00642165">
      <w:pPr>
        <w:spacing w:after="0" w:line="240" w:lineRule="auto"/>
        <w:jc w:val="center"/>
        <w:rPr>
          <w:rFonts w:ascii="Times New Roman" w:eastAsia="Calibri" w:hAnsi="Times New Roman"/>
          <w:b/>
          <w:sz w:val="28"/>
          <w:szCs w:val="28"/>
          <w:lang w:eastAsia="en-US"/>
        </w:rPr>
      </w:pPr>
      <w:r w:rsidRPr="00642165">
        <w:rPr>
          <w:rFonts w:ascii="Times New Roman" w:eastAsia="Calibri" w:hAnsi="Times New Roman"/>
          <w:b/>
          <w:sz w:val="28"/>
          <w:szCs w:val="28"/>
          <w:lang w:eastAsia="en-US"/>
        </w:rPr>
        <w:t xml:space="preserve">мероприятий по гражданской обороне, мобилизационной подготовке, </w:t>
      </w:r>
    </w:p>
    <w:p w:rsidR="00642165" w:rsidRPr="00642165" w:rsidRDefault="00642165" w:rsidP="00642165">
      <w:pPr>
        <w:spacing w:after="0" w:line="240" w:lineRule="auto"/>
        <w:jc w:val="center"/>
        <w:rPr>
          <w:rFonts w:ascii="Times New Roman" w:eastAsia="Calibri" w:hAnsi="Times New Roman"/>
          <w:b/>
          <w:sz w:val="28"/>
          <w:szCs w:val="28"/>
          <w:lang w:eastAsia="en-US"/>
        </w:rPr>
      </w:pPr>
      <w:r w:rsidRPr="00642165">
        <w:rPr>
          <w:rFonts w:ascii="Times New Roman" w:eastAsia="Calibri" w:hAnsi="Times New Roman"/>
          <w:b/>
          <w:color w:val="000000"/>
          <w:sz w:val="28"/>
          <w:szCs w:val="28"/>
          <w:shd w:val="clear" w:color="auto" w:fill="FFFFFF"/>
          <w:lang w:eastAsia="en-US"/>
        </w:rPr>
        <w:t>ликвидации последствий чрезвычайных ситуаций</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         В соответствии со статьей 13 Федерального закона № 257-ФЗ от 08.11.2007 г.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642165" w:rsidRPr="00642165" w:rsidRDefault="00642165" w:rsidP="00642165">
      <w:pPr>
        <w:spacing w:after="0" w:line="240" w:lineRule="auto"/>
        <w:jc w:val="both"/>
        <w:rPr>
          <w:rFonts w:ascii="Times New Roman" w:hAnsi="Times New Roman"/>
          <w:sz w:val="28"/>
          <w:szCs w:val="28"/>
          <w:lang w:eastAsia="en-US"/>
        </w:rPr>
      </w:pPr>
      <w:r w:rsidRPr="00642165">
        <w:rPr>
          <w:rFonts w:ascii="Times New Roman" w:eastAsia="Calibri" w:hAnsi="Times New Roman"/>
          <w:b/>
          <w:sz w:val="28"/>
          <w:szCs w:val="28"/>
          <w:lang w:eastAsia="en-US"/>
        </w:rPr>
        <w:t>ПОСТАНОВЛЯЮ:</w:t>
      </w:r>
    </w:p>
    <w:p w:rsidR="00642165" w:rsidRPr="00642165" w:rsidRDefault="00642165" w:rsidP="00642165">
      <w:pPr>
        <w:spacing w:after="0" w:line="240" w:lineRule="auto"/>
        <w:jc w:val="both"/>
        <w:rPr>
          <w:rFonts w:ascii="Times New Roman" w:hAnsi="Times New Roman"/>
          <w:sz w:val="28"/>
          <w:szCs w:val="28"/>
          <w:highlight w:val="yellow"/>
        </w:rPr>
      </w:pPr>
    </w:p>
    <w:p w:rsidR="00642165" w:rsidRPr="00642165" w:rsidRDefault="00642165" w:rsidP="00642165">
      <w:pPr>
        <w:numPr>
          <w:ilvl w:val="0"/>
          <w:numId w:val="3"/>
        </w:numPr>
        <w:spacing w:after="0" w:line="240" w:lineRule="auto"/>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Утвердить Порядок использования автомобильных дорог местного значения общего пользования </w:t>
      </w:r>
      <w:r w:rsidRPr="00642165">
        <w:rPr>
          <w:rFonts w:ascii="Times New Roman" w:hAnsi="Times New Roman"/>
          <w:sz w:val="28"/>
          <w:szCs w:val="28"/>
          <w:lang w:eastAsia="en-US"/>
        </w:rPr>
        <w:t>Новокрасненского сельсовета Чистоозерного  района Новосибирской  области</w:t>
      </w:r>
      <w:r w:rsidRPr="00642165">
        <w:rPr>
          <w:rFonts w:ascii="Times New Roman" w:eastAsia="Calibri" w:hAnsi="Times New Roman"/>
          <w:sz w:val="28"/>
          <w:szCs w:val="28"/>
          <w:lang w:eastAsia="en-US"/>
        </w:rPr>
        <w:t xml:space="preserve"> при организации и проведении мероприятий по гражданской обороне, мобилизационной подготовке, </w:t>
      </w:r>
      <w:r w:rsidRPr="00642165">
        <w:rPr>
          <w:rFonts w:ascii="Times New Roman" w:eastAsia="Calibri" w:hAnsi="Times New Roman"/>
          <w:color w:val="000000"/>
          <w:sz w:val="28"/>
          <w:szCs w:val="28"/>
          <w:shd w:val="clear" w:color="auto" w:fill="FFFFFF"/>
          <w:lang w:eastAsia="en-US"/>
        </w:rPr>
        <w:t>ликвидации последствий чрезвычайных ситуаций</w:t>
      </w:r>
      <w:r w:rsidRPr="00642165">
        <w:rPr>
          <w:rFonts w:ascii="Times New Roman" w:eastAsia="Calibri" w:hAnsi="Times New Roman"/>
          <w:sz w:val="28"/>
          <w:szCs w:val="28"/>
          <w:lang w:eastAsia="en-US"/>
        </w:rPr>
        <w:t xml:space="preserve"> согласно приложению.</w:t>
      </w:r>
    </w:p>
    <w:p w:rsidR="00642165" w:rsidRPr="00642165" w:rsidRDefault="00642165" w:rsidP="00642165">
      <w:pPr>
        <w:numPr>
          <w:ilvl w:val="0"/>
          <w:numId w:val="3"/>
        </w:numPr>
        <w:spacing w:after="0" w:line="240" w:lineRule="auto"/>
        <w:jc w:val="both"/>
        <w:rPr>
          <w:rFonts w:ascii="Times New Roman" w:eastAsia="Calibri" w:hAnsi="Times New Roman"/>
          <w:sz w:val="28"/>
          <w:szCs w:val="28"/>
          <w:lang w:eastAsia="en-US"/>
        </w:rPr>
      </w:pPr>
      <w:r w:rsidRPr="00642165">
        <w:rPr>
          <w:rFonts w:ascii="Times New Roman" w:eastAsia="Calibri" w:hAnsi="Times New Roman"/>
          <w:sz w:val="28"/>
          <w:szCs w:val="28"/>
        </w:rPr>
        <w:t>Опубликовать  постановление в периодическом печатном из</w:t>
      </w:r>
      <w:r w:rsidRPr="00642165">
        <w:rPr>
          <w:rFonts w:ascii="Times New Roman" w:eastAsia="Calibri" w:hAnsi="Times New Roman"/>
          <w:sz w:val="28"/>
          <w:szCs w:val="28"/>
        </w:rPr>
        <w:softHyphen/>
        <w:t>дание  «Вестник  МО» Новокрасненского сельсовета  и  разместить  на  официальном  сайте  администрации  Новокрасненского сельсовета  Чистоозерного  района  Новосибирской  области.</w:t>
      </w:r>
    </w:p>
    <w:p w:rsidR="00642165" w:rsidRPr="00642165" w:rsidRDefault="00642165" w:rsidP="00642165">
      <w:pPr>
        <w:numPr>
          <w:ilvl w:val="0"/>
          <w:numId w:val="3"/>
        </w:numPr>
        <w:spacing w:after="0" w:line="240" w:lineRule="auto"/>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rPr>
        <w:t>Контроль за</w:t>
      </w:r>
      <w:proofErr w:type="gramEnd"/>
      <w:r w:rsidRPr="00642165">
        <w:rPr>
          <w:rFonts w:ascii="Times New Roman" w:eastAsia="Calibri" w:hAnsi="Times New Roman"/>
          <w:sz w:val="28"/>
          <w:szCs w:val="28"/>
        </w:rPr>
        <w:t xml:space="preserve"> выполнением настоящего постановления оставляю за со</w:t>
      </w:r>
      <w:r w:rsidRPr="00642165">
        <w:rPr>
          <w:rFonts w:ascii="Times New Roman" w:eastAsia="Calibri" w:hAnsi="Times New Roman"/>
          <w:sz w:val="28"/>
          <w:szCs w:val="28"/>
        </w:rPr>
        <w:softHyphen/>
        <w:t>бой.</w:t>
      </w:r>
    </w:p>
    <w:p w:rsidR="00642165" w:rsidRPr="00642165" w:rsidRDefault="00642165" w:rsidP="00642165">
      <w:pPr>
        <w:tabs>
          <w:tab w:val="left" w:pos="708"/>
          <w:tab w:val="left" w:pos="2490"/>
        </w:tabs>
        <w:spacing w:after="0" w:line="240" w:lineRule="auto"/>
        <w:ind w:left="708"/>
        <w:jc w:val="both"/>
        <w:rPr>
          <w:rFonts w:ascii="Times New Roman" w:hAnsi="Times New Roman"/>
          <w:sz w:val="28"/>
          <w:szCs w:val="28"/>
        </w:rPr>
      </w:pPr>
      <w:r w:rsidRPr="00642165">
        <w:rPr>
          <w:rFonts w:ascii="Times New Roman" w:hAnsi="Times New Roman"/>
          <w:sz w:val="28"/>
          <w:szCs w:val="28"/>
        </w:rPr>
        <w:tab/>
        <w:t xml:space="preserve"> </w:t>
      </w:r>
      <w:r w:rsidRPr="00642165">
        <w:rPr>
          <w:rFonts w:ascii="Times New Roman" w:hAnsi="Times New Roman"/>
          <w:sz w:val="28"/>
          <w:szCs w:val="28"/>
        </w:rPr>
        <w:tab/>
      </w:r>
    </w:p>
    <w:p w:rsidR="00642165" w:rsidRPr="00642165" w:rsidRDefault="00642165" w:rsidP="00642165">
      <w:pPr>
        <w:tabs>
          <w:tab w:val="left" w:pos="708"/>
          <w:tab w:val="left" w:pos="2490"/>
        </w:tabs>
        <w:spacing w:after="0" w:line="240" w:lineRule="auto"/>
        <w:jc w:val="both"/>
        <w:rPr>
          <w:rFonts w:ascii="Times New Roman" w:hAnsi="Times New Roman"/>
          <w:sz w:val="28"/>
          <w:szCs w:val="28"/>
        </w:rPr>
      </w:pPr>
    </w:p>
    <w:p w:rsidR="00642165" w:rsidRPr="00642165" w:rsidRDefault="00642165" w:rsidP="00642165">
      <w:pPr>
        <w:tabs>
          <w:tab w:val="left" w:pos="708"/>
          <w:tab w:val="left" w:pos="2490"/>
        </w:tabs>
        <w:spacing w:after="0" w:line="240" w:lineRule="auto"/>
        <w:jc w:val="both"/>
        <w:rPr>
          <w:rFonts w:ascii="Times New Roman" w:hAnsi="Times New Roman"/>
          <w:sz w:val="28"/>
          <w:szCs w:val="28"/>
        </w:rPr>
      </w:pPr>
      <w:r w:rsidRPr="00642165">
        <w:rPr>
          <w:rFonts w:ascii="Times New Roman" w:hAnsi="Times New Roman"/>
          <w:sz w:val="28"/>
          <w:szCs w:val="28"/>
        </w:rPr>
        <w:t>Глава  Новокрасненского   сельсовета</w:t>
      </w:r>
    </w:p>
    <w:p w:rsidR="00642165" w:rsidRPr="00642165" w:rsidRDefault="00642165" w:rsidP="00642165">
      <w:pPr>
        <w:spacing w:after="0" w:line="240" w:lineRule="auto"/>
        <w:rPr>
          <w:rFonts w:ascii="Times New Roman" w:hAnsi="Times New Roman"/>
          <w:color w:val="000000"/>
          <w:sz w:val="28"/>
          <w:szCs w:val="28"/>
        </w:rPr>
      </w:pPr>
      <w:r w:rsidRPr="00642165">
        <w:rPr>
          <w:rFonts w:ascii="Times New Roman" w:hAnsi="Times New Roman"/>
          <w:color w:val="000000"/>
          <w:sz w:val="28"/>
          <w:szCs w:val="28"/>
        </w:rPr>
        <w:t>Чистоозерного  района</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jc w:val="right"/>
        <w:rPr>
          <w:rFonts w:ascii="Times New Roman" w:hAnsi="Times New Roman"/>
          <w:sz w:val="28"/>
          <w:szCs w:val="28"/>
          <w:lang w:eastAsia="en-US"/>
        </w:rPr>
      </w:pPr>
    </w:p>
    <w:p w:rsidR="00642165" w:rsidRDefault="00642165" w:rsidP="00642165">
      <w:pPr>
        <w:rPr>
          <w:rFonts w:ascii="Times New Roman" w:hAnsi="Times New Roman"/>
          <w:sz w:val="28"/>
          <w:szCs w:val="28"/>
          <w:lang w:eastAsia="en-US"/>
        </w:rPr>
      </w:pPr>
    </w:p>
    <w:p w:rsidR="0025600F" w:rsidRDefault="0025600F" w:rsidP="00642165">
      <w:pPr>
        <w:rPr>
          <w:rFonts w:ascii="Times New Roman" w:hAnsi="Times New Roman"/>
          <w:sz w:val="28"/>
          <w:szCs w:val="28"/>
          <w:lang w:eastAsia="en-US"/>
        </w:rPr>
      </w:pPr>
    </w:p>
    <w:p w:rsidR="00642165" w:rsidRPr="00642165" w:rsidRDefault="00642165" w:rsidP="00642165">
      <w:pPr>
        <w:rPr>
          <w:rFonts w:ascii="Times New Roman" w:hAnsi="Times New Roman"/>
          <w:sz w:val="28"/>
          <w:szCs w:val="28"/>
          <w:lang w:eastAsia="en-US"/>
        </w:rPr>
      </w:pPr>
    </w:p>
    <w:p w:rsidR="00642165" w:rsidRPr="00642165" w:rsidRDefault="00642165" w:rsidP="00642165">
      <w:pPr>
        <w:spacing w:after="0" w:line="240" w:lineRule="auto"/>
        <w:jc w:val="right"/>
        <w:rPr>
          <w:rFonts w:ascii="Times New Roman" w:hAnsi="Times New Roman"/>
          <w:sz w:val="28"/>
          <w:szCs w:val="28"/>
          <w:lang w:eastAsia="en-US"/>
        </w:rPr>
      </w:pPr>
      <w:r w:rsidRPr="00642165">
        <w:rPr>
          <w:rFonts w:ascii="Times New Roman" w:hAnsi="Times New Roman"/>
          <w:sz w:val="28"/>
          <w:szCs w:val="28"/>
          <w:lang w:eastAsia="en-US"/>
        </w:rPr>
        <w:lastRenderedPageBreak/>
        <w:t xml:space="preserve">Утвержден </w:t>
      </w:r>
    </w:p>
    <w:p w:rsidR="00642165" w:rsidRPr="00642165" w:rsidRDefault="00642165" w:rsidP="00642165">
      <w:pPr>
        <w:autoSpaceDE w:val="0"/>
        <w:autoSpaceDN w:val="0"/>
        <w:adjustRightInd w:val="0"/>
        <w:spacing w:after="0" w:line="240" w:lineRule="auto"/>
        <w:jc w:val="right"/>
        <w:rPr>
          <w:rFonts w:ascii="Times New Roman" w:hAnsi="Times New Roman"/>
          <w:sz w:val="28"/>
          <w:szCs w:val="28"/>
        </w:rPr>
      </w:pPr>
      <w:r w:rsidRPr="00642165">
        <w:rPr>
          <w:rFonts w:ascii="Times New Roman" w:hAnsi="Times New Roman"/>
          <w:sz w:val="28"/>
          <w:szCs w:val="28"/>
        </w:rPr>
        <w:t>постановлением администрации</w:t>
      </w:r>
    </w:p>
    <w:p w:rsidR="00642165" w:rsidRPr="00642165" w:rsidRDefault="00642165" w:rsidP="00642165">
      <w:pPr>
        <w:autoSpaceDE w:val="0"/>
        <w:autoSpaceDN w:val="0"/>
        <w:adjustRightInd w:val="0"/>
        <w:spacing w:after="0" w:line="240" w:lineRule="auto"/>
        <w:jc w:val="right"/>
        <w:rPr>
          <w:rFonts w:ascii="Times New Roman" w:hAnsi="Times New Roman"/>
          <w:sz w:val="28"/>
          <w:szCs w:val="28"/>
        </w:rPr>
      </w:pPr>
      <w:r w:rsidRPr="00642165">
        <w:rPr>
          <w:rFonts w:ascii="Times New Roman" w:hAnsi="Times New Roman"/>
          <w:sz w:val="28"/>
          <w:szCs w:val="28"/>
        </w:rPr>
        <w:t>Новокрасненского сельсовета</w:t>
      </w:r>
    </w:p>
    <w:p w:rsidR="00642165" w:rsidRPr="00642165" w:rsidRDefault="00642165" w:rsidP="00642165">
      <w:pPr>
        <w:autoSpaceDE w:val="0"/>
        <w:autoSpaceDN w:val="0"/>
        <w:adjustRightInd w:val="0"/>
        <w:spacing w:after="0" w:line="240" w:lineRule="auto"/>
        <w:jc w:val="right"/>
        <w:rPr>
          <w:rFonts w:ascii="Times New Roman" w:hAnsi="Times New Roman"/>
          <w:sz w:val="28"/>
          <w:szCs w:val="28"/>
        </w:rPr>
      </w:pPr>
      <w:r w:rsidRPr="00642165">
        <w:rPr>
          <w:rFonts w:ascii="Times New Roman" w:hAnsi="Times New Roman"/>
          <w:sz w:val="28"/>
          <w:szCs w:val="28"/>
        </w:rPr>
        <w:t>Чистоозерного  района</w:t>
      </w:r>
    </w:p>
    <w:p w:rsidR="00642165" w:rsidRPr="00642165" w:rsidRDefault="00642165" w:rsidP="00642165">
      <w:pPr>
        <w:autoSpaceDE w:val="0"/>
        <w:autoSpaceDN w:val="0"/>
        <w:adjustRightInd w:val="0"/>
        <w:spacing w:after="0" w:line="240" w:lineRule="auto"/>
        <w:jc w:val="right"/>
        <w:rPr>
          <w:rFonts w:ascii="Times New Roman" w:hAnsi="Times New Roman"/>
          <w:sz w:val="28"/>
          <w:szCs w:val="28"/>
        </w:rPr>
      </w:pPr>
      <w:r w:rsidRPr="00642165">
        <w:rPr>
          <w:rFonts w:ascii="Times New Roman" w:hAnsi="Times New Roman"/>
          <w:sz w:val="28"/>
          <w:szCs w:val="28"/>
        </w:rPr>
        <w:t>Новосибирской  области</w:t>
      </w:r>
    </w:p>
    <w:p w:rsidR="00642165" w:rsidRPr="00642165" w:rsidRDefault="00642165" w:rsidP="00642165">
      <w:pPr>
        <w:autoSpaceDE w:val="0"/>
        <w:autoSpaceDN w:val="0"/>
        <w:adjustRightInd w:val="0"/>
        <w:spacing w:after="0" w:line="240" w:lineRule="auto"/>
        <w:ind w:firstLine="720"/>
        <w:jc w:val="right"/>
        <w:rPr>
          <w:rFonts w:ascii="Times New Roman" w:hAnsi="Times New Roman"/>
          <w:sz w:val="28"/>
          <w:szCs w:val="28"/>
        </w:rPr>
      </w:pPr>
      <w:r w:rsidRPr="00642165">
        <w:rPr>
          <w:rFonts w:ascii="Times New Roman" w:hAnsi="Times New Roman"/>
          <w:sz w:val="28"/>
          <w:szCs w:val="28"/>
        </w:rPr>
        <w:t xml:space="preserve">от 03.07.2020  № 26     </w:t>
      </w:r>
    </w:p>
    <w:p w:rsidR="00642165" w:rsidRPr="00642165" w:rsidRDefault="00642165" w:rsidP="00642165">
      <w:pPr>
        <w:rPr>
          <w:rFonts w:cs="Calibri"/>
          <w:sz w:val="28"/>
          <w:szCs w:val="28"/>
          <w:lang w:eastAsia="en-US"/>
        </w:rPr>
      </w:pPr>
    </w:p>
    <w:p w:rsidR="00642165" w:rsidRPr="00642165" w:rsidRDefault="00642165" w:rsidP="00642165">
      <w:pPr>
        <w:spacing w:after="0" w:line="240" w:lineRule="auto"/>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Порядок</w:t>
      </w:r>
    </w:p>
    <w:p w:rsidR="00642165" w:rsidRPr="00642165" w:rsidRDefault="00642165" w:rsidP="00642165">
      <w:pPr>
        <w:spacing w:after="0" w:line="240" w:lineRule="auto"/>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использования автомобильных дорог местного значения  </w:t>
      </w:r>
    </w:p>
    <w:p w:rsidR="00642165" w:rsidRPr="00642165" w:rsidRDefault="00642165" w:rsidP="00642165">
      <w:pPr>
        <w:spacing w:after="0" w:line="240" w:lineRule="auto"/>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общего пользования </w:t>
      </w:r>
      <w:r w:rsidRPr="00642165">
        <w:rPr>
          <w:rFonts w:ascii="Times New Roman" w:hAnsi="Times New Roman"/>
          <w:sz w:val="28"/>
          <w:szCs w:val="28"/>
          <w:lang w:eastAsia="en-US"/>
        </w:rPr>
        <w:t>администрации Новокрасненского сельсовета Чистоозерного  района Новосибирской  области</w:t>
      </w:r>
      <w:r w:rsidRPr="00642165">
        <w:rPr>
          <w:rFonts w:ascii="Times New Roman" w:eastAsia="Calibri" w:hAnsi="Times New Roman"/>
          <w:sz w:val="28"/>
          <w:szCs w:val="28"/>
          <w:lang w:eastAsia="en-US"/>
        </w:rPr>
        <w:t xml:space="preserve"> при организации и проведении мероприятий по гражданской обороне, мобилизационной подготовке, </w:t>
      </w:r>
    </w:p>
    <w:p w:rsidR="00642165" w:rsidRPr="00642165" w:rsidRDefault="00642165" w:rsidP="00642165">
      <w:pPr>
        <w:spacing w:after="0" w:line="240" w:lineRule="auto"/>
        <w:jc w:val="center"/>
        <w:rPr>
          <w:rFonts w:ascii="Times New Roman" w:eastAsia="Calibri" w:hAnsi="Times New Roman"/>
          <w:sz w:val="28"/>
          <w:szCs w:val="28"/>
          <w:lang w:eastAsia="en-US"/>
        </w:rPr>
      </w:pPr>
      <w:r w:rsidRPr="00642165">
        <w:rPr>
          <w:rFonts w:ascii="Times New Roman" w:eastAsia="Calibri" w:hAnsi="Times New Roman"/>
          <w:color w:val="000000"/>
          <w:sz w:val="28"/>
          <w:szCs w:val="28"/>
          <w:shd w:val="clear" w:color="auto" w:fill="FFFFFF"/>
          <w:lang w:eastAsia="en-US"/>
        </w:rPr>
        <w:t>ликвидации последствий чрезвычайных ситуаций.</w:t>
      </w:r>
    </w:p>
    <w:p w:rsidR="00642165" w:rsidRPr="00642165" w:rsidRDefault="00642165" w:rsidP="00642165">
      <w:pPr>
        <w:spacing w:after="0" w:line="240" w:lineRule="auto"/>
        <w:jc w:val="both"/>
        <w:rPr>
          <w:rFonts w:ascii="Times New Roman" w:eastAsia="Calibri" w:hAnsi="Times New Roman"/>
          <w:sz w:val="28"/>
          <w:szCs w:val="28"/>
          <w:lang w:eastAsia="en-US"/>
        </w:rPr>
      </w:pPr>
    </w:p>
    <w:p w:rsidR="00642165" w:rsidRPr="00642165" w:rsidRDefault="00642165" w:rsidP="00642165">
      <w:pPr>
        <w:spacing w:after="0" w:line="240" w:lineRule="auto"/>
        <w:jc w:val="center"/>
        <w:rPr>
          <w:rFonts w:ascii="Times New Roman" w:eastAsia="Calibri" w:hAnsi="Times New Roman"/>
          <w:b/>
          <w:sz w:val="28"/>
          <w:szCs w:val="28"/>
          <w:lang w:eastAsia="en-US"/>
        </w:rPr>
      </w:pPr>
      <w:r w:rsidRPr="00642165">
        <w:rPr>
          <w:rFonts w:ascii="Times New Roman" w:eastAsia="Calibri" w:hAnsi="Times New Roman"/>
          <w:b/>
          <w:sz w:val="28"/>
          <w:szCs w:val="28"/>
          <w:lang w:val="en-US" w:eastAsia="en-US"/>
        </w:rPr>
        <w:t>I</w:t>
      </w:r>
      <w:r w:rsidRPr="00642165">
        <w:rPr>
          <w:rFonts w:ascii="Times New Roman" w:eastAsia="Calibri" w:hAnsi="Times New Roman"/>
          <w:b/>
          <w:sz w:val="28"/>
          <w:szCs w:val="28"/>
          <w:lang w:eastAsia="en-US"/>
        </w:rPr>
        <w:t>. Общие положения</w:t>
      </w:r>
    </w:p>
    <w:p w:rsidR="00642165" w:rsidRPr="00642165" w:rsidRDefault="00642165" w:rsidP="00642165">
      <w:pPr>
        <w:spacing w:after="0" w:line="240" w:lineRule="auto"/>
        <w:jc w:val="center"/>
        <w:rPr>
          <w:rFonts w:ascii="Times New Roman" w:eastAsia="Calibri" w:hAnsi="Times New Roman"/>
          <w:b/>
          <w:sz w:val="28"/>
          <w:szCs w:val="28"/>
          <w:lang w:eastAsia="en-US"/>
        </w:rPr>
      </w:pPr>
    </w:p>
    <w:p w:rsidR="00642165" w:rsidRPr="00642165" w:rsidRDefault="00642165" w:rsidP="00642165">
      <w:pPr>
        <w:spacing w:after="0" w:line="240" w:lineRule="auto"/>
        <w:ind w:firstLine="708"/>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1.1. Настоящий Порядок устанавливает цели, задачи, процедуру использования автомобильных дорог местного значения общего пользования при организации и проведении мероприятий по гражданской обороне, мобилизационной подготовке,</w:t>
      </w:r>
      <w:r w:rsidRPr="00642165">
        <w:rPr>
          <w:rFonts w:ascii="Times New Roman" w:eastAsia="Calibri" w:hAnsi="Times New Roman"/>
          <w:color w:val="000000"/>
          <w:sz w:val="28"/>
          <w:szCs w:val="28"/>
          <w:shd w:val="clear" w:color="auto" w:fill="FFFFFF"/>
          <w:lang w:eastAsia="en-US"/>
        </w:rPr>
        <w:t xml:space="preserve"> ликвидации последствий чрезвычайных ситуаций.</w:t>
      </w:r>
      <w:r w:rsidRPr="00642165">
        <w:rPr>
          <w:rFonts w:ascii="Times New Roman" w:eastAsia="Calibri" w:hAnsi="Times New Roman"/>
          <w:sz w:val="28"/>
          <w:szCs w:val="28"/>
          <w:lang w:eastAsia="en-US"/>
        </w:rPr>
        <w:t xml:space="preserve"> Правовой основой Порядка является Федеральный закон от </w:t>
      </w:r>
      <w:smartTag w:uri="urn:schemas-microsoft-com:office:smarttags" w:element="date">
        <w:smartTagPr>
          <w:attr w:name="ls" w:val="trans"/>
          <w:attr w:name="Month" w:val="11"/>
          <w:attr w:name="Day" w:val="08"/>
          <w:attr w:name="Year" w:val="2007"/>
        </w:smartTagPr>
        <w:r w:rsidRPr="00642165">
          <w:rPr>
            <w:rFonts w:ascii="Times New Roman" w:eastAsia="Calibri" w:hAnsi="Times New Roman"/>
            <w:sz w:val="28"/>
            <w:szCs w:val="28"/>
            <w:lang w:eastAsia="en-US"/>
          </w:rPr>
          <w:t>08.11.2007</w:t>
        </w:r>
      </w:smartTag>
      <w:r w:rsidRPr="00642165">
        <w:rPr>
          <w:rFonts w:ascii="Times New Roman" w:eastAsia="Calibri" w:hAnsi="Times New Roman"/>
          <w:sz w:val="28"/>
          <w:szCs w:val="28"/>
          <w:lang w:eastAsia="en-US"/>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Федеральный закон от 06.10.2003 г. 131-ФЗ «Об общих принципах организации местного самоуправления в Российской Федерации».</w:t>
      </w:r>
    </w:p>
    <w:p w:rsidR="00642165" w:rsidRPr="00642165" w:rsidRDefault="00642165" w:rsidP="00642165">
      <w:pPr>
        <w:spacing w:after="0" w:line="240" w:lineRule="auto"/>
        <w:ind w:firstLine="708"/>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 xml:space="preserve">1.2. </w:t>
      </w:r>
      <w:proofErr w:type="gramStart"/>
      <w:r w:rsidRPr="00642165">
        <w:rPr>
          <w:rFonts w:ascii="Times New Roman" w:eastAsia="Calibri" w:hAnsi="Times New Roman"/>
          <w:sz w:val="28"/>
          <w:szCs w:val="28"/>
          <w:lang w:eastAsia="en-US"/>
        </w:rPr>
        <w:t>Автомобильные дороги, используемые при организации и проведении мероприятий по гражданской обороне, мобилизационной подготовке,</w:t>
      </w:r>
      <w:r w:rsidRPr="00642165">
        <w:rPr>
          <w:rFonts w:ascii="Times New Roman" w:eastAsia="Calibri" w:hAnsi="Times New Roman"/>
          <w:color w:val="000000"/>
          <w:sz w:val="28"/>
          <w:szCs w:val="28"/>
          <w:shd w:val="clear" w:color="auto" w:fill="FFFFFF"/>
          <w:lang w:eastAsia="en-US"/>
        </w:rPr>
        <w:t xml:space="preserve">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 это дороги, которые необходимы для обеспечения гражданской обороны, мобилизационной подготовки, соединяющие военные, важные государственные и социальные объекты и предназначенные </w:t>
      </w:r>
      <w:r w:rsidRPr="00642165">
        <w:rPr>
          <w:rFonts w:ascii="Times New Roman" w:eastAsia="Calibri" w:hAnsi="Times New Roman"/>
          <w:sz w:val="28"/>
          <w:szCs w:val="28"/>
          <w:lang w:eastAsia="en-US"/>
        </w:rPr>
        <w:t>в условиях военного времени для воинских</w:t>
      </w:r>
      <w:proofErr w:type="gramEnd"/>
      <w:r w:rsidRPr="00642165">
        <w:rPr>
          <w:rFonts w:ascii="Times New Roman" w:eastAsia="Calibri" w:hAnsi="Times New Roman"/>
          <w:sz w:val="28"/>
          <w:szCs w:val="28"/>
          <w:lang w:eastAsia="en-US"/>
        </w:rPr>
        <w:t xml:space="preserve"> перевозок, эвакуации населения, объектов хозяйственного, социального и культурного назначения.</w:t>
      </w:r>
    </w:p>
    <w:p w:rsidR="00642165" w:rsidRPr="00642165" w:rsidRDefault="00642165" w:rsidP="00642165">
      <w:pPr>
        <w:spacing w:after="0" w:line="240" w:lineRule="auto"/>
        <w:ind w:firstLine="708"/>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 xml:space="preserve">1.3. Мобилизационная подготовка и использование автомобильных дорог осуществляется владельцами автомобильных дорог </w:t>
      </w:r>
      <w:proofErr w:type="gramStart"/>
      <w:r w:rsidRPr="00642165">
        <w:rPr>
          <w:rFonts w:ascii="Times New Roman" w:eastAsia="Calibri" w:hAnsi="Times New Roman"/>
          <w:sz w:val="28"/>
          <w:szCs w:val="28"/>
          <w:lang w:eastAsia="en-US"/>
        </w:rPr>
        <w:t>в соответствии с законодательством Российской Федерации в целях обеспечения готовности автомобильных дорог для использования в военное время</w:t>
      </w:r>
      <w:proofErr w:type="gramEnd"/>
      <w:r w:rsidRPr="00642165">
        <w:rPr>
          <w:rFonts w:ascii="Times New Roman" w:eastAsia="Calibri" w:hAnsi="Times New Roman"/>
          <w:sz w:val="28"/>
          <w:szCs w:val="28"/>
          <w:lang w:eastAsia="en-US"/>
        </w:rPr>
        <w:t xml:space="preserve">. </w:t>
      </w:r>
      <w:proofErr w:type="gramStart"/>
      <w:r w:rsidRPr="00642165">
        <w:rPr>
          <w:rFonts w:ascii="Times New Roman" w:eastAsia="Calibri" w:hAnsi="Times New Roman"/>
          <w:sz w:val="28"/>
          <w:szCs w:val="28"/>
          <w:lang w:eastAsia="en-US"/>
        </w:rPr>
        <w:t>Мобилизационная подготовка определяется как комплекс мероприятий, проводимых в мирное время, по заблаговременной подготовке экономики Российской Федерации, экономики субъектов РФ и экономики муниципальных образований, подготовке органов государственной власти, органов местного самоуправления и организаций, подготовке Вооруженных Сил РФ, других войск, воинских формирований, органов и создаваемых на военное время специальных формирований к обеспечению защиты государства от вооруженного нападения и удовлетворению потребностей государства и</w:t>
      </w:r>
      <w:proofErr w:type="gramEnd"/>
      <w:r w:rsidRPr="00642165">
        <w:rPr>
          <w:rFonts w:ascii="Times New Roman" w:eastAsia="Calibri" w:hAnsi="Times New Roman"/>
          <w:sz w:val="28"/>
          <w:szCs w:val="28"/>
          <w:lang w:eastAsia="en-US"/>
        </w:rPr>
        <w:t xml:space="preserve"> нужд населения в военное время.</w:t>
      </w:r>
    </w:p>
    <w:p w:rsidR="00642165" w:rsidRPr="00642165" w:rsidRDefault="00642165" w:rsidP="00642165">
      <w:pPr>
        <w:spacing w:after="0" w:line="240" w:lineRule="auto"/>
        <w:ind w:firstLine="708"/>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lastRenderedPageBreak/>
        <w:t>1.4. На территории,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 применяется такая мера, как ограничение движения транспортных средств и осуществление их досмотра.</w:t>
      </w:r>
    </w:p>
    <w:p w:rsidR="00642165" w:rsidRPr="00642165" w:rsidRDefault="00642165" w:rsidP="00642165">
      <w:pPr>
        <w:spacing w:after="0" w:line="240" w:lineRule="auto"/>
        <w:ind w:firstLine="708"/>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1.5.  Организация и обеспечение мобилизационной подготовки автомобильных дорог местного значения общего пользования осуществляется органами местного самоуправления.</w:t>
      </w:r>
      <w:r w:rsidRPr="00642165">
        <w:rPr>
          <w:rFonts w:ascii="Times New Roman" w:eastAsia="Calibri" w:hAnsi="Times New Roman"/>
          <w:sz w:val="28"/>
          <w:szCs w:val="28"/>
          <w:lang w:eastAsia="en-US"/>
        </w:rPr>
        <w:tab/>
      </w:r>
    </w:p>
    <w:p w:rsidR="00642165" w:rsidRPr="00642165" w:rsidRDefault="00642165" w:rsidP="00642165">
      <w:pPr>
        <w:spacing w:after="0" w:line="240" w:lineRule="auto"/>
        <w:jc w:val="both"/>
        <w:rPr>
          <w:rFonts w:ascii="Times New Roman" w:eastAsia="Calibri" w:hAnsi="Times New Roman"/>
          <w:sz w:val="28"/>
          <w:szCs w:val="28"/>
          <w:lang w:eastAsia="en-US"/>
        </w:rPr>
      </w:pPr>
    </w:p>
    <w:p w:rsidR="00642165" w:rsidRPr="00642165" w:rsidRDefault="00642165" w:rsidP="00642165">
      <w:pPr>
        <w:spacing w:after="0" w:line="240" w:lineRule="auto"/>
        <w:jc w:val="center"/>
        <w:rPr>
          <w:rFonts w:ascii="Times New Roman" w:eastAsia="Calibri" w:hAnsi="Times New Roman"/>
          <w:b/>
          <w:sz w:val="28"/>
          <w:szCs w:val="28"/>
          <w:lang w:eastAsia="en-US"/>
        </w:rPr>
      </w:pPr>
      <w:r w:rsidRPr="00642165">
        <w:rPr>
          <w:rFonts w:ascii="Times New Roman" w:eastAsia="Calibri" w:hAnsi="Times New Roman"/>
          <w:b/>
          <w:sz w:val="28"/>
          <w:szCs w:val="28"/>
          <w:lang w:val="en-US" w:eastAsia="en-US"/>
        </w:rPr>
        <w:t>II</w:t>
      </w:r>
      <w:r w:rsidRPr="00642165">
        <w:rPr>
          <w:rFonts w:ascii="Times New Roman" w:eastAsia="Calibri" w:hAnsi="Times New Roman"/>
          <w:b/>
          <w:sz w:val="28"/>
          <w:szCs w:val="28"/>
          <w:lang w:eastAsia="en-US"/>
        </w:rPr>
        <w:t>. Полномочия органов местного самоуправления в области использования автомобильных дорог и осуществления дорожной деятельности</w:t>
      </w:r>
    </w:p>
    <w:p w:rsidR="00642165" w:rsidRPr="00642165" w:rsidRDefault="00642165" w:rsidP="00642165">
      <w:pPr>
        <w:spacing w:after="0" w:line="240" w:lineRule="auto"/>
        <w:jc w:val="both"/>
        <w:rPr>
          <w:rFonts w:ascii="Times New Roman" w:eastAsia="Calibri" w:hAnsi="Times New Roman"/>
          <w:b/>
          <w:sz w:val="28"/>
          <w:szCs w:val="28"/>
          <w:lang w:eastAsia="en-US"/>
        </w:rPr>
      </w:pP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2.1. Осуществление </w:t>
      </w:r>
      <w:proofErr w:type="gramStart"/>
      <w:r w:rsidRPr="00642165">
        <w:rPr>
          <w:rFonts w:ascii="Times New Roman" w:eastAsia="Calibri" w:hAnsi="Times New Roman"/>
          <w:sz w:val="28"/>
          <w:szCs w:val="28"/>
          <w:lang w:eastAsia="en-US"/>
        </w:rPr>
        <w:t>контроля за</w:t>
      </w:r>
      <w:proofErr w:type="gramEnd"/>
      <w:r w:rsidRPr="00642165">
        <w:rPr>
          <w:rFonts w:ascii="Times New Roman" w:eastAsia="Calibri" w:hAnsi="Times New Roman"/>
          <w:sz w:val="28"/>
          <w:szCs w:val="28"/>
          <w:lang w:eastAsia="en-US"/>
        </w:rPr>
        <w:t xml:space="preserve"> обеспечением сохранности автомобильных дорог местного значения общего пользования.</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2.2.  Разработка основных направлений инвестиционной </w:t>
      </w:r>
      <w:proofErr w:type="gramStart"/>
      <w:r w:rsidRPr="00642165">
        <w:rPr>
          <w:rFonts w:ascii="Times New Roman" w:eastAsia="Calibri" w:hAnsi="Times New Roman"/>
          <w:sz w:val="28"/>
          <w:szCs w:val="28"/>
          <w:lang w:eastAsia="en-US"/>
        </w:rPr>
        <w:t>политики в области развития автомобильных дорог местного значения общего пользования</w:t>
      </w:r>
      <w:proofErr w:type="gramEnd"/>
      <w:r w:rsidRPr="00642165">
        <w:rPr>
          <w:rFonts w:ascii="Times New Roman" w:eastAsia="Calibri" w:hAnsi="Times New Roman"/>
          <w:sz w:val="28"/>
          <w:szCs w:val="28"/>
          <w:lang w:eastAsia="en-US"/>
        </w:rPr>
        <w:t>.</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2.3. Осуществление дорожной деятельности в отношении автомобильных дорог местного значения общего пользования.</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2.4.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42165" w:rsidRPr="00642165" w:rsidRDefault="00642165" w:rsidP="00642165">
      <w:pPr>
        <w:spacing w:after="0" w:line="240" w:lineRule="auto"/>
        <w:jc w:val="both"/>
        <w:rPr>
          <w:rFonts w:ascii="Times New Roman" w:eastAsia="Calibri" w:hAnsi="Times New Roman"/>
          <w:sz w:val="28"/>
          <w:szCs w:val="28"/>
          <w:lang w:eastAsia="en-US"/>
        </w:rPr>
      </w:pPr>
    </w:p>
    <w:p w:rsidR="00642165" w:rsidRPr="00642165" w:rsidRDefault="00642165" w:rsidP="00642165">
      <w:pPr>
        <w:spacing w:after="0" w:line="240" w:lineRule="auto"/>
        <w:jc w:val="center"/>
        <w:rPr>
          <w:rFonts w:ascii="Times New Roman" w:eastAsia="Calibri" w:hAnsi="Times New Roman"/>
          <w:b/>
          <w:sz w:val="28"/>
          <w:szCs w:val="28"/>
          <w:lang w:eastAsia="en-US"/>
        </w:rPr>
      </w:pPr>
      <w:r w:rsidRPr="00642165">
        <w:rPr>
          <w:rFonts w:ascii="Times New Roman" w:eastAsia="Calibri" w:hAnsi="Times New Roman"/>
          <w:b/>
          <w:sz w:val="28"/>
          <w:szCs w:val="28"/>
          <w:lang w:val="en-US" w:eastAsia="en-US"/>
        </w:rPr>
        <w:t>III</w:t>
      </w:r>
      <w:r w:rsidRPr="00642165">
        <w:rPr>
          <w:rFonts w:ascii="Times New Roman" w:eastAsia="Calibri" w:hAnsi="Times New Roman"/>
          <w:b/>
          <w:sz w:val="28"/>
          <w:szCs w:val="28"/>
          <w:lang w:eastAsia="en-US"/>
        </w:rPr>
        <w:t xml:space="preserve">. Порядок использования автомобильных дорог при организации и проведении мероприятий по гражданской обороне, мобилизационной подготовке, </w:t>
      </w:r>
      <w:r w:rsidRPr="00642165">
        <w:rPr>
          <w:rFonts w:ascii="Times New Roman" w:eastAsia="Calibri" w:hAnsi="Times New Roman"/>
          <w:b/>
          <w:color w:val="000000"/>
          <w:sz w:val="28"/>
          <w:szCs w:val="28"/>
          <w:shd w:val="clear" w:color="auto" w:fill="FFFFFF"/>
          <w:lang w:eastAsia="en-US"/>
        </w:rPr>
        <w:t>ликвидации последствий чрезвычайных ситуаций</w:t>
      </w:r>
    </w:p>
    <w:p w:rsidR="00642165" w:rsidRPr="00642165" w:rsidRDefault="00642165" w:rsidP="00642165">
      <w:pPr>
        <w:spacing w:after="0" w:line="240" w:lineRule="auto"/>
        <w:jc w:val="both"/>
        <w:rPr>
          <w:rFonts w:ascii="Times New Roman" w:eastAsia="Calibri" w:hAnsi="Times New Roman"/>
          <w:sz w:val="28"/>
          <w:szCs w:val="28"/>
          <w:lang w:eastAsia="en-US"/>
        </w:rPr>
      </w:pP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3.1. Порядок использования автомобильных дорог при организации и проведении мероприятий по гражданской обороне, мобилизационной подготовке, </w:t>
      </w:r>
      <w:r w:rsidRPr="00642165">
        <w:rPr>
          <w:rFonts w:ascii="Times New Roman" w:eastAsia="Calibri" w:hAnsi="Times New Roman"/>
          <w:color w:val="000000"/>
          <w:sz w:val="28"/>
          <w:szCs w:val="28"/>
          <w:shd w:val="clear" w:color="auto" w:fill="FFFFFF"/>
          <w:lang w:eastAsia="en-US"/>
        </w:rPr>
        <w:t>ликвидации последствий чрезвычайных ситуаций</w:t>
      </w:r>
      <w:r w:rsidRPr="00642165">
        <w:rPr>
          <w:rFonts w:ascii="Times New Roman" w:eastAsia="Calibri" w:hAnsi="Times New Roman"/>
          <w:sz w:val="28"/>
          <w:szCs w:val="28"/>
          <w:lang w:eastAsia="en-US"/>
        </w:rPr>
        <w:t xml:space="preserve"> включает:</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3.1.1. Эвакуацию населения, материальных средств и культурных ценностей из районов военных конфликтов, подвергаемых опасности воздействия средств массового поражения, очагов поражения и зон радиоактивного, химического и биологического (бактериального) заражения (загрязнения);</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3.1.2. Доставку материальных средств и техники к местам строительства недостающих защитных сооружений;</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3.1.3. Подвоз сил и сре</w:t>
      </w:r>
      <w:proofErr w:type="gramStart"/>
      <w:r w:rsidRPr="00642165">
        <w:rPr>
          <w:rFonts w:ascii="Times New Roman" w:eastAsia="Calibri" w:hAnsi="Times New Roman"/>
          <w:sz w:val="28"/>
          <w:szCs w:val="28"/>
          <w:lang w:eastAsia="en-US"/>
        </w:rPr>
        <w:t>дств гр</w:t>
      </w:r>
      <w:proofErr w:type="gramEnd"/>
      <w:r w:rsidRPr="00642165">
        <w:rPr>
          <w:rFonts w:ascii="Times New Roman" w:eastAsia="Calibri" w:hAnsi="Times New Roman"/>
          <w:sz w:val="28"/>
          <w:szCs w:val="28"/>
          <w:lang w:eastAsia="en-US"/>
        </w:rPr>
        <w:t>ажданской обороны к местам проведения аварийно-спасательных и других работ;</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3.1.4. Вывоз из очагов поражения пострадавшего населения.</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 Дорожное обеспечение действий сил и мероприятий гражданской обороны заключается в заблаговременной подготовке транспортных маршрутов к массовым перевозкам, которое  включает:</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lastRenderedPageBreak/>
        <w:t>3.2.1. Ремонт и содержание в проезжем состоянии полотна автомобильных дорог и искусственных сооружений на них.</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3.2.2. Реконструкцию существующих и строительство новых автомобильных дорог.</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3.2.3. Разработку и осуществление мероприятий по техническому прикрытию автомобильных дорог в целях быстрейшей ликвидации разрушений и повреждений их (создание запасов строительных материалов и новых конструкций, выделение и расстановка сил и сре</w:t>
      </w:r>
      <w:proofErr w:type="gramStart"/>
      <w:r w:rsidRPr="00642165">
        <w:rPr>
          <w:rFonts w:ascii="Times New Roman" w:eastAsia="Calibri" w:hAnsi="Times New Roman"/>
          <w:sz w:val="28"/>
          <w:szCs w:val="28"/>
          <w:lang w:eastAsia="en-US"/>
        </w:rPr>
        <w:t>дств дл</w:t>
      </w:r>
      <w:proofErr w:type="gramEnd"/>
      <w:r w:rsidRPr="00642165">
        <w:rPr>
          <w:rFonts w:ascii="Times New Roman" w:eastAsia="Calibri" w:hAnsi="Times New Roman"/>
          <w:sz w:val="28"/>
          <w:szCs w:val="28"/>
          <w:lang w:eastAsia="en-US"/>
        </w:rPr>
        <w:t>я выполнения восстановительных работ на важнейших объектах и участках дорог) для обеспечения ввода формирований в очаги поражения и эвакуации пораженных.</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3.2.4. Разработку мероприятий по обеспечению маршрутов эвакуации населения пешим порядком.</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 Транспортное и дорожное обеспечение осуществляют в тесном взаимодействии:</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3.3.1. С дорожными войсками - по совместному использованию автомобильных дорог для передвижения войск, воинских перевозок и перевозок гражданской обороны, а также по техническому прикрытию автомобильных дорог.</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3.3.2. С военными комиссариатами - по определению автомобильного транспорта, оставшегося в ведении гражданской обороны после </w:t>
      </w:r>
      <w:proofErr w:type="spellStart"/>
      <w:r w:rsidRPr="00642165">
        <w:rPr>
          <w:rFonts w:ascii="Times New Roman" w:eastAsia="Calibri" w:hAnsi="Times New Roman"/>
          <w:sz w:val="28"/>
          <w:szCs w:val="28"/>
          <w:lang w:eastAsia="en-US"/>
        </w:rPr>
        <w:t>отмобилизования</w:t>
      </w:r>
      <w:proofErr w:type="spellEnd"/>
      <w:r w:rsidRPr="00642165">
        <w:rPr>
          <w:rFonts w:ascii="Times New Roman" w:eastAsia="Calibri" w:hAnsi="Times New Roman"/>
          <w:sz w:val="28"/>
          <w:szCs w:val="28"/>
          <w:lang w:eastAsia="en-US"/>
        </w:rPr>
        <w:t xml:space="preserve"> для нужд Вооруженных Сил.</w:t>
      </w:r>
    </w:p>
    <w:p w:rsidR="00642165" w:rsidRPr="00642165" w:rsidRDefault="00642165" w:rsidP="00642165">
      <w:pPr>
        <w:spacing w:after="0" w:line="240" w:lineRule="auto"/>
        <w:ind w:firstLine="708"/>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3.3.3. Для обеспечения бесперебойного движения и поддержания установленного порядка на автомобильных дорогах заблаговременно разрабатываются и согласовываются с военными органами мероприятия по организации регулирования движения автотранспорта.</w:t>
      </w:r>
    </w:p>
    <w:p w:rsidR="00642165" w:rsidRPr="00642165" w:rsidRDefault="00642165" w:rsidP="00642165">
      <w:pPr>
        <w:spacing w:after="0" w:line="240" w:lineRule="auto"/>
        <w:ind w:right="-58"/>
        <w:rPr>
          <w:rFonts w:ascii="Times New Roman" w:hAnsi="Times New Roman" w:cs="Calibri"/>
          <w:b/>
          <w:spacing w:val="-2"/>
          <w:sz w:val="28"/>
          <w:szCs w:val="28"/>
          <w:lang w:eastAsia="en-US"/>
        </w:rPr>
      </w:pPr>
    </w:p>
    <w:p w:rsidR="00642165" w:rsidRPr="00642165" w:rsidRDefault="00642165" w:rsidP="00642165">
      <w:pPr>
        <w:spacing w:after="0" w:line="240" w:lineRule="auto"/>
        <w:ind w:right="-58"/>
        <w:rPr>
          <w:rFonts w:ascii="Times New Roman" w:hAnsi="Times New Roman" w:cs="Calibri"/>
          <w:b/>
          <w:spacing w:val="-2"/>
          <w:sz w:val="28"/>
          <w:szCs w:val="28"/>
          <w:lang w:eastAsia="en-US"/>
        </w:rPr>
      </w:pPr>
    </w:p>
    <w:p w:rsidR="00642165" w:rsidRPr="00642165" w:rsidRDefault="00642165" w:rsidP="00642165">
      <w:pPr>
        <w:jc w:val="both"/>
        <w:rPr>
          <w:rFonts w:cs="Calibri"/>
          <w:sz w:val="28"/>
          <w:szCs w:val="28"/>
          <w:lang w:eastAsia="en-US"/>
        </w:rPr>
      </w:pPr>
    </w:p>
    <w:p w:rsidR="00642165" w:rsidRPr="00642165" w:rsidRDefault="00642165" w:rsidP="00642165">
      <w:pPr>
        <w:spacing w:after="0" w:line="240" w:lineRule="auto"/>
        <w:ind w:left="6237"/>
        <w:rPr>
          <w:rFonts w:ascii="Times New Roman" w:hAnsi="Times New Roman"/>
          <w:sz w:val="28"/>
          <w:szCs w:val="28"/>
        </w:rPr>
      </w:pPr>
    </w:p>
    <w:p w:rsidR="00642165" w:rsidRDefault="00642165"/>
    <w:p w:rsidR="00642165" w:rsidRPr="00642165" w:rsidRDefault="00642165" w:rsidP="00642165"/>
    <w:p w:rsidR="00642165" w:rsidRPr="00642165" w:rsidRDefault="00642165" w:rsidP="00642165"/>
    <w:p w:rsidR="00642165" w:rsidRPr="00642165" w:rsidRDefault="00642165" w:rsidP="00642165"/>
    <w:p w:rsidR="00642165" w:rsidRPr="00642165" w:rsidRDefault="00642165" w:rsidP="00642165"/>
    <w:p w:rsidR="00642165" w:rsidRDefault="00642165" w:rsidP="00642165"/>
    <w:p w:rsidR="0025600F" w:rsidRDefault="0025600F" w:rsidP="00642165"/>
    <w:p w:rsidR="0025600F" w:rsidRDefault="0025600F" w:rsidP="00642165"/>
    <w:p w:rsidR="0025600F" w:rsidRPr="00642165" w:rsidRDefault="0025600F" w:rsidP="00642165"/>
    <w:p w:rsidR="00642165" w:rsidRPr="00642165" w:rsidRDefault="00642165" w:rsidP="00642165"/>
    <w:p w:rsidR="00642165" w:rsidRDefault="00642165" w:rsidP="00642165">
      <w:pPr>
        <w:tabs>
          <w:tab w:val="left" w:pos="2955"/>
        </w:tabs>
      </w:pPr>
      <w:r>
        <w:tab/>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АДМИНИСТРАЦИЯ</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ЧИСТООЗЕРНОГО РАЙОНА НОВОСИБИРСКОЙ ОБЛАСТИ</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ПОСТАНОВЛЕНИЕ</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jc w:val="center"/>
        <w:rPr>
          <w:rFonts w:ascii="Times New Roman" w:hAnsi="Times New Roman"/>
          <w:sz w:val="28"/>
          <w:szCs w:val="28"/>
        </w:rPr>
      </w:pPr>
      <w:r w:rsidRPr="00642165">
        <w:rPr>
          <w:rFonts w:ascii="Times New Roman" w:hAnsi="Times New Roman"/>
          <w:sz w:val="28"/>
          <w:szCs w:val="28"/>
        </w:rPr>
        <w:t>от  03.07.2020  №  27</w:t>
      </w:r>
    </w:p>
    <w:p w:rsidR="00642165" w:rsidRPr="00642165" w:rsidRDefault="00642165" w:rsidP="00642165">
      <w:pPr>
        <w:spacing w:after="0" w:line="240" w:lineRule="auto"/>
        <w:jc w:val="center"/>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 xml:space="preserve">Об  утверждении  Положения  о  порядке  информирования  населения  об  ограничениях  водопользования  на  водных  объектах  общего  пользования,  расположенных  на  территории  Новокрасненского сельсовета  Чистоозерного  района  Новосибирской  области      </w:t>
      </w:r>
    </w:p>
    <w:p w:rsidR="00642165" w:rsidRPr="00642165" w:rsidRDefault="00642165" w:rsidP="00642165">
      <w:pPr>
        <w:spacing w:after="0" w:line="240" w:lineRule="auto"/>
        <w:ind w:left="-709"/>
        <w:rPr>
          <w:rFonts w:ascii="Times New Roman" w:hAnsi="Times New Roman"/>
          <w:sz w:val="28"/>
          <w:szCs w:val="28"/>
        </w:rPr>
      </w:pPr>
    </w:p>
    <w:p w:rsidR="00642165" w:rsidRPr="00642165" w:rsidRDefault="00642165" w:rsidP="00642165">
      <w:pPr>
        <w:spacing w:after="0" w:line="240" w:lineRule="auto"/>
        <w:rPr>
          <w:rFonts w:ascii="Times New Roman" w:hAnsi="Times New Roman"/>
          <w:b/>
          <w:sz w:val="28"/>
          <w:szCs w:val="28"/>
        </w:rPr>
      </w:pPr>
    </w:p>
    <w:p w:rsidR="00642165" w:rsidRPr="00642165" w:rsidRDefault="00642165" w:rsidP="00642165">
      <w:pPr>
        <w:spacing w:after="0" w:line="240" w:lineRule="auto"/>
        <w:jc w:val="both"/>
        <w:rPr>
          <w:rFonts w:ascii="Times New Roman" w:hAnsi="Times New Roman"/>
          <w:sz w:val="28"/>
          <w:szCs w:val="28"/>
          <w:lang w:eastAsia="en-US"/>
        </w:rPr>
      </w:pPr>
      <w:r w:rsidRPr="00642165">
        <w:rPr>
          <w:rFonts w:ascii="Times New Roman" w:hAnsi="Times New Roman"/>
          <w:sz w:val="28"/>
          <w:szCs w:val="28"/>
          <w:lang w:eastAsia="en-US"/>
        </w:rPr>
        <w:t xml:space="preserve">       В соответствии с Водным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28 ноября 2015 года № 357-ФЗ «О внесении изменений в отдельные законодательные акты Российской Федерации», Уставом Новокрасненского сельсовета  Чистоозерного  района  Новосибирской  области,  администрация  Новокрасненского   сельсовета  Чистоозерного  района  Новосибирской  области</w:t>
      </w:r>
    </w:p>
    <w:p w:rsidR="00642165" w:rsidRPr="00642165" w:rsidRDefault="00642165" w:rsidP="00642165">
      <w:pPr>
        <w:spacing w:after="0" w:line="240" w:lineRule="auto"/>
        <w:jc w:val="both"/>
        <w:rPr>
          <w:rFonts w:ascii="Times New Roman" w:hAnsi="Times New Roman"/>
          <w:b/>
          <w:sz w:val="28"/>
          <w:szCs w:val="28"/>
          <w:lang w:eastAsia="en-US"/>
        </w:rPr>
      </w:pPr>
      <w:r w:rsidRPr="00642165">
        <w:rPr>
          <w:rFonts w:ascii="Times New Roman" w:hAnsi="Times New Roman"/>
          <w:b/>
          <w:sz w:val="28"/>
          <w:szCs w:val="28"/>
          <w:lang w:eastAsia="en-US"/>
        </w:rPr>
        <w:t xml:space="preserve">ПОСТАНОВЛЯЕТ: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lang w:eastAsia="en-US"/>
        </w:rPr>
        <w:t xml:space="preserve">1. Утвердить Положение о порядке информирования населения об ограничениях водопользования на водных объектах общего пользования, расположенных на территории Новокрасненского   сельсовета  Чистоозерного  района  Новосибирской  области </w:t>
      </w:r>
      <w:proofErr w:type="gramStart"/>
      <w:r w:rsidRPr="00642165">
        <w:rPr>
          <w:rFonts w:ascii="Times New Roman" w:hAnsi="Times New Roman"/>
          <w:sz w:val="28"/>
          <w:szCs w:val="28"/>
          <w:lang w:eastAsia="en-US"/>
        </w:rPr>
        <w:t>согласно приложения</w:t>
      </w:r>
      <w:proofErr w:type="gramEnd"/>
      <w:r w:rsidRPr="00642165">
        <w:rPr>
          <w:rFonts w:ascii="Times New Roman" w:hAnsi="Times New Roman"/>
          <w:sz w:val="28"/>
          <w:szCs w:val="28"/>
          <w:lang w:eastAsia="en-US"/>
        </w:rPr>
        <w:t>.</w:t>
      </w:r>
      <w:r w:rsidRPr="00642165">
        <w:rPr>
          <w:rFonts w:ascii="Times New Roman" w:hAnsi="Times New Roman"/>
          <w:sz w:val="28"/>
          <w:szCs w:val="28"/>
          <w:lang w:eastAsia="en-US"/>
        </w:rPr>
        <w:br/>
      </w:r>
      <w:r w:rsidRPr="00642165">
        <w:rPr>
          <w:rFonts w:ascii="Times New Roman" w:hAnsi="Times New Roman"/>
          <w:sz w:val="28"/>
          <w:szCs w:val="28"/>
        </w:rPr>
        <w:t xml:space="preserve">2. </w:t>
      </w:r>
      <w:r w:rsidRPr="00642165">
        <w:rPr>
          <w:rFonts w:ascii="Times New Roman" w:eastAsia="Calibri" w:hAnsi="Times New Roman"/>
          <w:i/>
          <w:sz w:val="28"/>
          <w:szCs w:val="28"/>
          <w:lang w:eastAsia="ar-SA"/>
        </w:rPr>
        <w:t xml:space="preserve"> </w:t>
      </w:r>
      <w:r w:rsidRPr="00642165">
        <w:rPr>
          <w:rFonts w:ascii="Times New Roman" w:eastAsia="Calibri" w:hAnsi="Times New Roman"/>
          <w:sz w:val="28"/>
          <w:szCs w:val="28"/>
          <w:lang w:eastAsia="ar-SA"/>
        </w:rPr>
        <w:t xml:space="preserve">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w:t>
      </w:r>
      <w:r w:rsidRPr="00642165">
        <w:rPr>
          <w:rFonts w:ascii="Times New Roman" w:eastAsia="Calibri" w:hAnsi="Times New Roman"/>
          <w:bCs/>
          <w:spacing w:val="2"/>
          <w:sz w:val="28"/>
          <w:szCs w:val="28"/>
          <w:lang w:eastAsia="ar-SA"/>
        </w:rPr>
        <w:t xml:space="preserve">Новокрасненского </w:t>
      </w:r>
      <w:r w:rsidRPr="00642165">
        <w:rPr>
          <w:rFonts w:ascii="Times New Roman" w:eastAsia="Calibri" w:hAnsi="Times New Roman"/>
          <w:sz w:val="28"/>
          <w:szCs w:val="28"/>
          <w:lang w:eastAsia="ar-SA"/>
        </w:rPr>
        <w:t xml:space="preserve"> сельсовета Чистоозерного района Новосибирской области в сети Интернет.</w:t>
      </w:r>
    </w:p>
    <w:p w:rsidR="00642165" w:rsidRPr="00642165" w:rsidRDefault="00642165" w:rsidP="00642165">
      <w:pPr>
        <w:spacing w:after="0" w:line="240" w:lineRule="auto"/>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3. Настоящее постановление вступает в силу с момента официального опубликования.</w:t>
      </w:r>
    </w:p>
    <w:p w:rsidR="00642165" w:rsidRPr="00642165" w:rsidRDefault="00642165" w:rsidP="00642165">
      <w:pPr>
        <w:spacing w:after="0" w:line="240" w:lineRule="auto"/>
        <w:contextualSpacing/>
        <w:jc w:val="both"/>
        <w:rPr>
          <w:rFonts w:ascii="Times New Roman" w:eastAsia="Calibri" w:hAnsi="Times New Roman"/>
          <w:sz w:val="28"/>
          <w:szCs w:val="28"/>
          <w:lang w:eastAsia="ar-SA"/>
        </w:rPr>
      </w:pPr>
      <w:r w:rsidRPr="00642165">
        <w:rPr>
          <w:rFonts w:ascii="Times New Roman" w:eastAsia="Calibri" w:hAnsi="Times New Roman"/>
          <w:sz w:val="28"/>
          <w:szCs w:val="28"/>
          <w:lang w:eastAsia="ar-SA"/>
        </w:rPr>
        <w:t xml:space="preserve">4. </w:t>
      </w:r>
      <w:proofErr w:type="gramStart"/>
      <w:r w:rsidRPr="00642165">
        <w:rPr>
          <w:rFonts w:ascii="Times New Roman" w:hAnsi="Times New Roman"/>
          <w:spacing w:val="2"/>
          <w:sz w:val="28"/>
          <w:szCs w:val="28"/>
        </w:rPr>
        <w:t>Контроль за</w:t>
      </w:r>
      <w:proofErr w:type="gramEnd"/>
      <w:r w:rsidRPr="00642165">
        <w:rPr>
          <w:rFonts w:ascii="Times New Roman" w:hAnsi="Times New Roman"/>
          <w:spacing w:val="2"/>
          <w:sz w:val="28"/>
          <w:szCs w:val="28"/>
        </w:rPr>
        <w:t xml:space="preserve"> исполнением настоящего Постановления оставляю за собой.</w:t>
      </w:r>
    </w:p>
    <w:p w:rsidR="00642165" w:rsidRPr="00642165" w:rsidRDefault="00642165" w:rsidP="00642165">
      <w:pPr>
        <w:spacing w:after="0" w:line="240" w:lineRule="auto"/>
        <w:jc w:val="both"/>
        <w:rPr>
          <w:rFonts w:ascii="Times New Roman" w:hAnsi="Times New Roman"/>
          <w:sz w:val="28"/>
          <w:szCs w:val="20"/>
        </w:rPr>
      </w:pPr>
    </w:p>
    <w:p w:rsidR="00642165" w:rsidRPr="00642165" w:rsidRDefault="00642165" w:rsidP="00642165">
      <w:pPr>
        <w:spacing w:after="0" w:line="240" w:lineRule="auto"/>
        <w:ind w:firstLine="567"/>
        <w:rPr>
          <w:rFonts w:ascii="Times New Roman" w:hAnsi="Times New Roman"/>
          <w:bCs/>
          <w:iCs/>
          <w:sz w:val="28"/>
          <w:szCs w:val="28"/>
        </w:rPr>
      </w:pPr>
    </w:p>
    <w:p w:rsidR="00642165" w:rsidRPr="00642165" w:rsidRDefault="00642165" w:rsidP="00642165">
      <w:pPr>
        <w:spacing w:after="0" w:line="240" w:lineRule="auto"/>
        <w:ind w:firstLine="567"/>
        <w:rPr>
          <w:rFonts w:ascii="Times New Roman" w:hAnsi="Times New Roman"/>
          <w:b/>
          <w:bCs/>
          <w:i/>
          <w:iCs/>
          <w:sz w:val="28"/>
          <w:szCs w:val="28"/>
        </w:rPr>
      </w:pPr>
    </w:p>
    <w:p w:rsidR="00642165" w:rsidRPr="00642165" w:rsidRDefault="00642165" w:rsidP="00642165">
      <w:pPr>
        <w:tabs>
          <w:tab w:val="left" w:pos="708"/>
          <w:tab w:val="left" w:pos="2490"/>
        </w:tabs>
        <w:spacing w:after="0" w:line="240" w:lineRule="auto"/>
        <w:jc w:val="both"/>
        <w:rPr>
          <w:rFonts w:ascii="Times New Roman" w:hAnsi="Times New Roman"/>
          <w:sz w:val="28"/>
          <w:szCs w:val="28"/>
        </w:rPr>
      </w:pPr>
      <w:r w:rsidRPr="00642165">
        <w:rPr>
          <w:rFonts w:ascii="Times New Roman" w:hAnsi="Times New Roman"/>
          <w:sz w:val="28"/>
          <w:szCs w:val="28"/>
        </w:rPr>
        <w:t>Глава  Новокрасненского   сельсовета</w:t>
      </w:r>
    </w:p>
    <w:p w:rsidR="00642165" w:rsidRPr="00642165" w:rsidRDefault="00642165" w:rsidP="00642165">
      <w:pPr>
        <w:spacing w:after="0" w:line="240" w:lineRule="auto"/>
        <w:rPr>
          <w:rFonts w:ascii="Times New Roman" w:hAnsi="Times New Roman"/>
          <w:color w:val="000000"/>
          <w:sz w:val="28"/>
          <w:szCs w:val="28"/>
        </w:rPr>
      </w:pPr>
      <w:r w:rsidRPr="00642165">
        <w:rPr>
          <w:rFonts w:ascii="Times New Roman" w:hAnsi="Times New Roman"/>
          <w:color w:val="000000"/>
          <w:sz w:val="28"/>
          <w:szCs w:val="28"/>
        </w:rPr>
        <w:t>Чистоозерного  района</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jc w:val="right"/>
        <w:rPr>
          <w:rFonts w:ascii="Times New Roman" w:hAnsi="Times New Roman"/>
          <w:sz w:val="28"/>
          <w:szCs w:val="28"/>
          <w:lang w:eastAsia="en-US"/>
        </w:rPr>
      </w:pPr>
    </w:p>
    <w:p w:rsidR="00642165" w:rsidRPr="00642165" w:rsidRDefault="00642165" w:rsidP="00642165">
      <w:pPr>
        <w:spacing w:after="0" w:line="240" w:lineRule="auto"/>
        <w:jc w:val="right"/>
        <w:rPr>
          <w:rFonts w:ascii="Times New Roman" w:hAnsi="Times New Roman"/>
          <w:sz w:val="28"/>
          <w:szCs w:val="28"/>
          <w:lang w:eastAsia="en-US"/>
        </w:rPr>
      </w:pPr>
    </w:p>
    <w:p w:rsidR="00642165" w:rsidRPr="00642165" w:rsidRDefault="00642165" w:rsidP="00642165">
      <w:pPr>
        <w:spacing w:after="0" w:line="240" w:lineRule="auto"/>
        <w:jc w:val="right"/>
        <w:rPr>
          <w:rFonts w:ascii="Times New Roman" w:hAnsi="Times New Roman"/>
          <w:sz w:val="28"/>
          <w:szCs w:val="28"/>
          <w:lang w:eastAsia="en-US"/>
        </w:rPr>
      </w:pPr>
    </w:p>
    <w:p w:rsidR="00642165" w:rsidRPr="00642165" w:rsidRDefault="00642165" w:rsidP="00642165">
      <w:pPr>
        <w:spacing w:after="0" w:line="240" w:lineRule="auto"/>
        <w:jc w:val="right"/>
        <w:rPr>
          <w:rFonts w:ascii="Times New Roman" w:hAnsi="Times New Roman"/>
          <w:sz w:val="28"/>
          <w:szCs w:val="28"/>
          <w:lang w:eastAsia="en-US"/>
        </w:rPr>
      </w:pPr>
    </w:p>
    <w:p w:rsidR="00642165" w:rsidRPr="00642165" w:rsidRDefault="00642165" w:rsidP="00642165">
      <w:pPr>
        <w:spacing w:after="0" w:line="240" w:lineRule="auto"/>
        <w:jc w:val="right"/>
        <w:rPr>
          <w:rFonts w:ascii="Times New Roman" w:hAnsi="Times New Roman"/>
          <w:sz w:val="28"/>
          <w:szCs w:val="28"/>
          <w:lang w:eastAsia="en-US"/>
        </w:rPr>
      </w:pPr>
    </w:p>
    <w:p w:rsidR="00642165" w:rsidRPr="00642165" w:rsidRDefault="00642165" w:rsidP="00642165">
      <w:pPr>
        <w:spacing w:after="0" w:line="240" w:lineRule="auto"/>
        <w:jc w:val="right"/>
        <w:rPr>
          <w:rFonts w:ascii="Times New Roman" w:hAnsi="Times New Roman"/>
          <w:sz w:val="28"/>
          <w:szCs w:val="28"/>
          <w:lang w:eastAsia="en-US"/>
        </w:rPr>
      </w:pPr>
      <w:r w:rsidRPr="00642165">
        <w:rPr>
          <w:rFonts w:ascii="Times New Roman" w:hAnsi="Times New Roman"/>
          <w:sz w:val="28"/>
          <w:szCs w:val="28"/>
          <w:lang w:eastAsia="en-US"/>
        </w:rPr>
        <w:lastRenderedPageBreak/>
        <w:t xml:space="preserve">Приложение 1 </w:t>
      </w:r>
      <w:r w:rsidRPr="00642165">
        <w:rPr>
          <w:rFonts w:ascii="Times New Roman" w:hAnsi="Times New Roman"/>
          <w:sz w:val="28"/>
          <w:szCs w:val="28"/>
          <w:lang w:eastAsia="en-US"/>
        </w:rPr>
        <w:br/>
        <w:t xml:space="preserve">к постановлению администрации </w:t>
      </w:r>
      <w:r w:rsidRPr="00642165">
        <w:rPr>
          <w:rFonts w:ascii="Times New Roman" w:hAnsi="Times New Roman"/>
          <w:sz w:val="28"/>
          <w:szCs w:val="28"/>
          <w:lang w:eastAsia="en-US"/>
        </w:rPr>
        <w:br/>
        <w:t xml:space="preserve">Новокрасненского   сельсовета  </w:t>
      </w:r>
    </w:p>
    <w:p w:rsidR="00642165" w:rsidRPr="00642165" w:rsidRDefault="00642165" w:rsidP="00642165">
      <w:pPr>
        <w:spacing w:after="0" w:line="240" w:lineRule="auto"/>
        <w:jc w:val="right"/>
        <w:rPr>
          <w:rFonts w:ascii="Times New Roman" w:hAnsi="Times New Roman"/>
          <w:sz w:val="28"/>
          <w:szCs w:val="28"/>
          <w:lang w:eastAsia="en-US"/>
        </w:rPr>
      </w:pPr>
      <w:r w:rsidRPr="00642165">
        <w:rPr>
          <w:rFonts w:ascii="Times New Roman" w:hAnsi="Times New Roman"/>
          <w:sz w:val="28"/>
          <w:szCs w:val="28"/>
          <w:lang w:eastAsia="en-US"/>
        </w:rPr>
        <w:t xml:space="preserve">Чистоозерного  района  </w:t>
      </w:r>
    </w:p>
    <w:p w:rsidR="00642165" w:rsidRPr="00642165" w:rsidRDefault="00642165" w:rsidP="00642165">
      <w:pPr>
        <w:spacing w:after="0" w:line="240" w:lineRule="auto"/>
        <w:jc w:val="right"/>
        <w:rPr>
          <w:rFonts w:ascii="Times New Roman" w:hAnsi="Times New Roman"/>
          <w:sz w:val="28"/>
          <w:szCs w:val="28"/>
          <w:lang w:eastAsia="en-US"/>
        </w:rPr>
      </w:pPr>
      <w:r w:rsidRPr="00642165">
        <w:rPr>
          <w:rFonts w:ascii="Times New Roman" w:hAnsi="Times New Roman"/>
          <w:sz w:val="28"/>
          <w:szCs w:val="28"/>
          <w:lang w:eastAsia="en-US"/>
        </w:rPr>
        <w:t xml:space="preserve">Новосибирской  области  </w:t>
      </w:r>
      <w:r w:rsidRPr="00642165">
        <w:rPr>
          <w:rFonts w:ascii="Times New Roman" w:hAnsi="Times New Roman"/>
          <w:sz w:val="28"/>
          <w:szCs w:val="28"/>
          <w:lang w:eastAsia="en-US"/>
        </w:rPr>
        <w:br/>
        <w:t>от 03.07.2020 г. № 27</w:t>
      </w:r>
    </w:p>
    <w:p w:rsidR="00642165" w:rsidRPr="00642165" w:rsidRDefault="00642165" w:rsidP="00642165">
      <w:pPr>
        <w:spacing w:after="150" w:line="240" w:lineRule="auto"/>
        <w:jc w:val="center"/>
        <w:rPr>
          <w:rFonts w:ascii="Times New Roman" w:hAnsi="Times New Roman"/>
          <w:sz w:val="28"/>
          <w:szCs w:val="28"/>
          <w:lang w:eastAsia="en-US"/>
        </w:rPr>
      </w:pPr>
      <w:r w:rsidRPr="00642165">
        <w:rPr>
          <w:rFonts w:ascii="Times New Roman" w:hAnsi="Times New Roman"/>
          <w:sz w:val="28"/>
          <w:szCs w:val="28"/>
          <w:lang w:eastAsia="en-US"/>
        </w:rPr>
        <w:br/>
      </w:r>
      <w:r w:rsidRPr="00642165">
        <w:rPr>
          <w:rFonts w:ascii="Times New Roman" w:hAnsi="Times New Roman"/>
          <w:b/>
          <w:bCs/>
          <w:sz w:val="28"/>
          <w:szCs w:val="28"/>
          <w:lang w:eastAsia="en-US"/>
        </w:rPr>
        <w:t>Положение о порядке информирования населения об ограничениях водопользования на водных объектах общего пользования, расположенных на территории Новокрасненского   сельсовета  Чистоозерного  района  Новосибирской  области</w:t>
      </w:r>
    </w:p>
    <w:p w:rsidR="00642165" w:rsidRPr="00642165" w:rsidRDefault="00642165" w:rsidP="00642165">
      <w:pPr>
        <w:spacing w:after="150" w:line="240" w:lineRule="auto"/>
        <w:jc w:val="both"/>
        <w:rPr>
          <w:rFonts w:ascii="Times New Roman" w:hAnsi="Times New Roman"/>
          <w:b/>
          <w:sz w:val="28"/>
          <w:szCs w:val="28"/>
          <w:lang w:eastAsia="en-US"/>
        </w:rPr>
      </w:pPr>
      <w:r w:rsidRPr="00642165">
        <w:rPr>
          <w:rFonts w:ascii="Times New Roman" w:hAnsi="Times New Roman"/>
          <w:b/>
          <w:sz w:val="28"/>
          <w:szCs w:val="28"/>
          <w:lang w:eastAsia="en-US"/>
        </w:rPr>
        <w:t>1. Общие положения</w:t>
      </w:r>
    </w:p>
    <w:p w:rsidR="00642165" w:rsidRPr="00642165" w:rsidRDefault="00642165" w:rsidP="00642165">
      <w:pPr>
        <w:spacing w:after="150" w:line="240" w:lineRule="auto"/>
        <w:jc w:val="both"/>
        <w:rPr>
          <w:rFonts w:ascii="Times New Roman" w:hAnsi="Times New Roman"/>
          <w:sz w:val="28"/>
          <w:szCs w:val="28"/>
          <w:lang w:eastAsia="en-US"/>
        </w:rPr>
      </w:pPr>
      <w:r w:rsidRPr="00642165">
        <w:rPr>
          <w:rFonts w:ascii="Times New Roman" w:hAnsi="Times New Roman"/>
          <w:sz w:val="28"/>
          <w:szCs w:val="28"/>
          <w:lang w:eastAsia="en-US"/>
        </w:rPr>
        <w:t xml:space="preserve">1.1. </w:t>
      </w:r>
      <w:proofErr w:type="gramStart"/>
      <w:r w:rsidRPr="00642165">
        <w:rPr>
          <w:rFonts w:ascii="Times New Roman" w:hAnsi="Times New Roman"/>
          <w:sz w:val="28"/>
          <w:szCs w:val="28"/>
          <w:lang w:eastAsia="en-US"/>
        </w:rPr>
        <w:t>Настоящие Положение разработано в соответствии с Водным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28 ноября 2015 года № 357-ФЗ «О внесении изменений в отдельные законодательные акты Российской Федерации», Уставом Новокрасненского  сельсовета  Чистоозерного  района  Новосибирской  области.</w:t>
      </w:r>
      <w:r w:rsidRPr="00642165">
        <w:rPr>
          <w:rFonts w:ascii="Times New Roman" w:hAnsi="Times New Roman"/>
          <w:sz w:val="28"/>
          <w:szCs w:val="28"/>
          <w:lang w:eastAsia="en-US"/>
        </w:rPr>
        <w:br/>
        <w:t>1.2.</w:t>
      </w:r>
      <w:proofErr w:type="gramEnd"/>
      <w:r w:rsidRPr="00642165">
        <w:rPr>
          <w:rFonts w:ascii="Times New Roman" w:hAnsi="Times New Roman"/>
          <w:sz w:val="28"/>
          <w:szCs w:val="28"/>
          <w:lang w:eastAsia="en-US"/>
        </w:rPr>
        <w:t xml:space="preserve"> Основными принципами, определяющими содержание требований настоящего Положения, является обязательность соблюдения водного законодательства, экологических и санитарно-эпидемиологических норм и правил. Порядок регулирует отношения, возникающие при предоставлении гражданам информации об ограничениях водопользования на водных объектах общего пользования, расположенных на территории Новокрасненского   сельсовета  Чистоозерного  района  Новосибирской  области.</w:t>
      </w:r>
      <w:r w:rsidRPr="00642165">
        <w:rPr>
          <w:rFonts w:ascii="Times New Roman" w:hAnsi="Times New Roman"/>
          <w:sz w:val="28"/>
          <w:szCs w:val="28"/>
          <w:lang w:eastAsia="en-US"/>
        </w:rPr>
        <w:br/>
        <w:t xml:space="preserve">1.3. В целях настоящего Порядка под водными объектами общего пользования, если иное не предусмотрено законодательством, понимаются поверхностные водные объекты, находящиеся в государственной или муниципальной собственности расположенные на территории Новокрасненского   сельсовета  Чистоозерного  района  Новосибирской  области: </w:t>
      </w:r>
      <w:r w:rsidRPr="00642165">
        <w:rPr>
          <w:rFonts w:ascii="Times New Roman" w:hAnsi="Times New Roman"/>
          <w:sz w:val="28"/>
          <w:szCs w:val="28"/>
          <w:lang w:eastAsia="en-US"/>
        </w:rPr>
        <w:br/>
        <w:t xml:space="preserve">• водные ресурсы – поверхностные и подземные воды, которые находятся в водных объектах и используются или могут быть использованы; </w:t>
      </w:r>
      <w:r w:rsidRPr="00642165">
        <w:rPr>
          <w:rFonts w:ascii="Times New Roman" w:hAnsi="Times New Roman"/>
          <w:sz w:val="28"/>
          <w:szCs w:val="28"/>
          <w:lang w:eastAsia="en-US"/>
        </w:rPr>
        <w:br/>
        <w:t xml:space="preserve">•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 </w:t>
      </w:r>
      <w:r w:rsidRPr="00642165">
        <w:rPr>
          <w:rFonts w:ascii="Times New Roman" w:hAnsi="Times New Roman"/>
          <w:sz w:val="28"/>
          <w:szCs w:val="28"/>
          <w:lang w:eastAsia="en-US"/>
        </w:rPr>
        <w:br/>
        <w:t xml:space="preserve">• водопользователь – физическое лицо или юридическое лицо, которым предоставлено право пользования водным объектом; </w:t>
      </w:r>
      <w:r w:rsidRPr="00642165">
        <w:rPr>
          <w:rFonts w:ascii="Times New Roman" w:hAnsi="Times New Roman"/>
          <w:sz w:val="28"/>
          <w:szCs w:val="28"/>
          <w:lang w:eastAsia="en-US"/>
        </w:rPr>
        <w:br/>
        <w:t xml:space="preserve">• водопотребление – потребление воды из систем водоснабжения; </w:t>
      </w:r>
      <w:r w:rsidRPr="00642165">
        <w:rPr>
          <w:rFonts w:ascii="Times New Roman" w:hAnsi="Times New Roman"/>
          <w:sz w:val="28"/>
          <w:szCs w:val="28"/>
          <w:lang w:eastAsia="en-US"/>
        </w:rPr>
        <w:br/>
        <w:t xml:space="preserve">• использование водных объектов (водопользование) – использование </w:t>
      </w:r>
      <w:proofErr w:type="gramStart"/>
      <w:r w:rsidRPr="00642165">
        <w:rPr>
          <w:rFonts w:ascii="Times New Roman" w:hAnsi="Times New Roman"/>
          <w:sz w:val="28"/>
          <w:szCs w:val="28"/>
          <w:lang w:eastAsia="en-US"/>
        </w:rPr>
        <w:t>раз-личными</w:t>
      </w:r>
      <w:proofErr w:type="gramEnd"/>
      <w:r w:rsidRPr="00642165">
        <w:rPr>
          <w:rFonts w:ascii="Times New Roman" w:hAnsi="Times New Roman"/>
          <w:sz w:val="28"/>
          <w:szCs w:val="28"/>
          <w:lang w:eastAsia="en-US"/>
        </w:rPr>
        <w:t xml:space="preserve">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и юридических лиц; </w:t>
      </w:r>
      <w:r w:rsidRPr="00642165">
        <w:rPr>
          <w:rFonts w:ascii="Times New Roman" w:hAnsi="Times New Roman"/>
          <w:sz w:val="28"/>
          <w:szCs w:val="28"/>
          <w:lang w:eastAsia="en-US"/>
        </w:rPr>
        <w:br/>
        <w:t xml:space="preserve">• охрана водных объектов – система мероприятий, направленных на сохранение и восстановление водных объектов; </w:t>
      </w:r>
    </w:p>
    <w:p w:rsidR="00642165" w:rsidRPr="00642165" w:rsidRDefault="00642165" w:rsidP="00642165">
      <w:pPr>
        <w:spacing w:after="150" w:line="240" w:lineRule="auto"/>
        <w:jc w:val="both"/>
        <w:rPr>
          <w:rFonts w:ascii="Times New Roman" w:hAnsi="Times New Roman"/>
          <w:b/>
          <w:sz w:val="28"/>
          <w:szCs w:val="28"/>
          <w:lang w:eastAsia="en-US"/>
        </w:rPr>
      </w:pPr>
      <w:r w:rsidRPr="00642165">
        <w:rPr>
          <w:rFonts w:ascii="Times New Roman" w:hAnsi="Times New Roman"/>
          <w:sz w:val="28"/>
          <w:szCs w:val="28"/>
          <w:lang w:eastAsia="en-US"/>
        </w:rPr>
        <w:lastRenderedPageBreak/>
        <w:br/>
      </w:r>
      <w:r w:rsidRPr="00642165">
        <w:rPr>
          <w:rFonts w:ascii="Times New Roman" w:hAnsi="Times New Roman"/>
          <w:b/>
          <w:sz w:val="28"/>
          <w:szCs w:val="28"/>
          <w:lang w:eastAsia="en-US"/>
        </w:rPr>
        <w:t>2. Полномочия органов местного самоуправления</w:t>
      </w:r>
      <w:r w:rsidRPr="00642165">
        <w:rPr>
          <w:rFonts w:ascii="Times New Roman" w:hAnsi="Times New Roman"/>
          <w:b/>
          <w:sz w:val="28"/>
          <w:szCs w:val="28"/>
          <w:lang w:eastAsia="en-US"/>
        </w:rPr>
        <w:br/>
        <w:t>в области водных отношений</w:t>
      </w:r>
    </w:p>
    <w:p w:rsidR="00642165" w:rsidRPr="00642165" w:rsidRDefault="00642165" w:rsidP="00642165">
      <w:pPr>
        <w:spacing w:after="150" w:line="240" w:lineRule="auto"/>
        <w:jc w:val="both"/>
        <w:rPr>
          <w:rFonts w:ascii="Times New Roman" w:hAnsi="Times New Roman"/>
          <w:sz w:val="28"/>
          <w:szCs w:val="28"/>
          <w:lang w:eastAsia="en-US"/>
        </w:rPr>
      </w:pPr>
      <w:r w:rsidRPr="00642165">
        <w:rPr>
          <w:rFonts w:ascii="Times New Roman" w:hAnsi="Times New Roman"/>
          <w:sz w:val="28"/>
          <w:szCs w:val="28"/>
          <w:lang w:eastAsia="en-US"/>
        </w:rPr>
        <w:t xml:space="preserve">2.1. </w:t>
      </w:r>
      <w:proofErr w:type="gramStart"/>
      <w:r w:rsidRPr="00642165">
        <w:rPr>
          <w:rFonts w:ascii="Times New Roman" w:hAnsi="Times New Roman"/>
          <w:sz w:val="28"/>
          <w:szCs w:val="28"/>
          <w:lang w:eastAsia="en-US"/>
        </w:rPr>
        <w:t xml:space="preserve">К полномочиям органов местного самоуправления в отношении водных объектов, находящихся в собственности поселения относятся: </w:t>
      </w:r>
      <w:r w:rsidRPr="00642165">
        <w:rPr>
          <w:rFonts w:ascii="Times New Roman" w:hAnsi="Times New Roman"/>
          <w:sz w:val="28"/>
          <w:szCs w:val="28"/>
          <w:lang w:eastAsia="en-US"/>
        </w:rPr>
        <w:br/>
        <w:t xml:space="preserve">- владение, пользование, распоряжение такими водными объектами; </w:t>
      </w:r>
      <w:r w:rsidRPr="00642165">
        <w:rPr>
          <w:rFonts w:ascii="Times New Roman" w:hAnsi="Times New Roman"/>
          <w:sz w:val="28"/>
          <w:szCs w:val="28"/>
          <w:lang w:eastAsia="en-US"/>
        </w:rPr>
        <w:br/>
        <w:t xml:space="preserve">- осуществление мер по предотвращению негативного воздействия вод и ликвидации его последствий; </w:t>
      </w:r>
      <w:r w:rsidRPr="00642165">
        <w:rPr>
          <w:rFonts w:ascii="Times New Roman" w:hAnsi="Times New Roman"/>
          <w:sz w:val="28"/>
          <w:szCs w:val="28"/>
          <w:lang w:eastAsia="en-US"/>
        </w:rPr>
        <w:br/>
        <w:t xml:space="preserve">- осуществление мер по охране таких водных объектов; </w:t>
      </w:r>
      <w:r w:rsidRPr="00642165">
        <w:rPr>
          <w:rFonts w:ascii="Times New Roman" w:hAnsi="Times New Roman"/>
          <w:sz w:val="28"/>
          <w:szCs w:val="28"/>
          <w:lang w:eastAsia="en-US"/>
        </w:rPr>
        <w:br/>
        <w:t>- установление ставок платы за пользование такими водными объектами, порядка расчета и взимания этой платы.</w:t>
      </w:r>
      <w:r w:rsidRPr="00642165">
        <w:rPr>
          <w:rFonts w:ascii="Times New Roman" w:hAnsi="Times New Roman"/>
          <w:sz w:val="28"/>
          <w:szCs w:val="28"/>
          <w:lang w:eastAsia="en-US"/>
        </w:rPr>
        <w:br/>
        <w:t>2.2.</w:t>
      </w:r>
      <w:proofErr w:type="gramEnd"/>
      <w:r w:rsidRPr="00642165">
        <w:rPr>
          <w:rFonts w:ascii="Times New Roman" w:hAnsi="Times New Roman"/>
          <w:sz w:val="28"/>
          <w:szCs w:val="28"/>
          <w:lang w:eastAsia="en-US"/>
        </w:rPr>
        <w:t xml:space="preserve"> К полномочиям органов местного самоуправления в области водных отношений, кроме полномочий собственника, предусмотренных частью 2.1 настоящего пункта, относится: </w:t>
      </w:r>
      <w:r w:rsidRPr="00642165">
        <w:rPr>
          <w:rFonts w:ascii="Times New Roman" w:hAnsi="Times New Roman"/>
          <w:sz w:val="28"/>
          <w:szCs w:val="28"/>
          <w:lang w:eastAsia="en-US"/>
        </w:rPr>
        <w:br/>
        <w:t>- обеспечение свободного доступа граждан к водным объектам общего пользования и их береговым полосам;</w:t>
      </w:r>
      <w:r w:rsidRPr="00642165">
        <w:rPr>
          <w:rFonts w:ascii="Times New Roman" w:hAnsi="Times New Roman"/>
          <w:sz w:val="28"/>
          <w:szCs w:val="28"/>
          <w:lang w:eastAsia="en-US"/>
        </w:rPr>
        <w:br/>
        <w:t>- информирование населения об ограничениях водопользования на водных объектах общего пользования, расположенных на территории поселения.</w:t>
      </w:r>
    </w:p>
    <w:p w:rsidR="00642165" w:rsidRPr="00642165" w:rsidRDefault="00642165" w:rsidP="00642165">
      <w:pPr>
        <w:spacing w:after="150" w:line="240" w:lineRule="auto"/>
        <w:jc w:val="both"/>
        <w:rPr>
          <w:rFonts w:ascii="Times New Roman" w:hAnsi="Times New Roman"/>
          <w:b/>
          <w:sz w:val="28"/>
          <w:szCs w:val="28"/>
          <w:lang w:eastAsia="en-US"/>
        </w:rPr>
      </w:pPr>
      <w:r w:rsidRPr="00642165">
        <w:rPr>
          <w:rFonts w:ascii="Times New Roman" w:hAnsi="Times New Roman"/>
          <w:b/>
          <w:sz w:val="28"/>
          <w:szCs w:val="28"/>
          <w:lang w:eastAsia="en-US"/>
        </w:rPr>
        <w:t>3. Ограничения водопользования.</w:t>
      </w:r>
    </w:p>
    <w:p w:rsidR="00642165" w:rsidRPr="00642165" w:rsidRDefault="00642165" w:rsidP="00642165">
      <w:pPr>
        <w:spacing w:after="150" w:line="240" w:lineRule="auto"/>
        <w:jc w:val="both"/>
        <w:rPr>
          <w:rFonts w:ascii="Times New Roman" w:hAnsi="Times New Roman"/>
          <w:sz w:val="28"/>
          <w:szCs w:val="28"/>
          <w:lang w:eastAsia="en-US"/>
        </w:rPr>
      </w:pPr>
      <w:r w:rsidRPr="00642165">
        <w:rPr>
          <w:rFonts w:ascii="Times New Roman" w:hAnsi="Times New Roman"/>
          <w:sz w:val="28"/>
          <w:szCs w:val="28"/>
          <w:lang w:eastAsia="en-US"/>
        </w:rPr>
        <w:br/>
        <w:t>3.1. Ограничения водопользования на водных объектах общего пользования администрацией Новокрасненского   сельсовета  Чистоозерного  района  Новосибирской  области в пределах своих полномочий.</w:t>
      </w:r>
    </w:p>
    <w:p w:rsidR="00642165" w:rsidRPr="00642165" w:rsidRDefault="00642165" w:rsidP="00642165">
      <w:pPr>
        <w:spacing w:after="150" w:line="240" w:lineRule="auto"/>
        <w:jc w:val="both"/>
        <w:rPr>
          <w:rFonts w:ascii="Times New Roman" w:hAnsi="Times New Roman"/>
          <w:sz w:val="28"/>
          <w:szCs w:val="28"/>
          <w:lang w:eastAsia="en-US"/>
        </w:rPr>
      </w:pPr>
      <w:r w:rsidRPr="00642165">
        <w:rPr>
          <w:rFonts w:ascii="Times New Roman" w:hAnsi="Times New Roman"/>
          <w:sz w:val="28"/>
          <w:szCs w:val="28"/>
          <w:lang w:eastAsia="en-US"/>
        </w:rPr>
        <w:t xml:space="preserve">В соответствии с действующим законодательством при использовании водных объектах общего пользования в целях предотвращения загрязнения, засорения, заиления водных объектов устанавливаются следующие ограничения (запреты): </w:t>
      </w:r>
      <w:r w:rsidRPr="00642165">
        <w:rPr>
          <w:rFonts w:ascii="Times New Roman" w:hAnsi="Times New Roman"/>
          <w:sz w:val="28"/>
          <w:szCs w:val="28"/>
          <w:lang w:eastAsia="en-US"/>
        </w:rPr>
        <w:br/>
        <w:t>- купаться в местах, где выставлены щиты (аншлаги) с запрещающими знаками и надписями;</w:t>
      </w:r>
      <w:r w:rsidRPr="00642165">
        <w:rPr>
          <w:rFonts w:ascii="Times New Roman" w:hAnsi="Times New Roman"/>
          <w:sz w:val="28"/>
          <w:szCs w:val="28"/>
          <w:lang w:eastAsia="en-US"/>
        </w:rPr>
        <w:br/>
        <w:t xml:space="preserve">- снимать и самовольно устанавливать оборудование и средства обозначения участков водных объектов; </w:t>
      </w:r>
      <w:r w:rsidRPr="00642165">
        <w:rPr>
          <w:rFonts w:ascii="Times New Roman" w:hAnsi="Times New Roman"/>
          <w:sz w:val="28"/>
          <w:szCs w:val="28"/>
          <w:lang w:eastAsia="en-US"/>
        </w:rPr>
        <w:br/>
        <w:t xml:space="preserve">- </w:t>
      </w:r>
      <w:proofErr w:type="gramStart"/>
      <w:r w:rsidRPr="00642165">
        <w:rPr>
          <w:rFonts w:ascii="Times New Roman" w:hAnsi="Times New Roman"/>
          <w:sz w:val="28"/>
          <w:szCs w:val="28"/>
          <w:lang w:eastAsia="en-US"/>
        </w:rPr>
        <w:t xml:space="preserve">использовать водные объекты, на которых водопользование ограничено, приостановлено или запрещено, для целей, на которые введены запреты; </w:t>
      </w:r>
      <w:r w:rsidRPr="00642165">
        <w:rPr>
          <w:rFonts w:ascii="Times New Roman" w:hAnsi="Times New Roman"/>
          <w:sz w:val="28"/>
          <w:szCs w:val="28"/>
          <w:lang w:eastAsia="en-US"/>
        </w:rPr>
        <w:br/>
        <w:t xml:space="preserve">- занимать береговую полосу водного объекта общего пользования, а также размещать в ее пределах устройства и сооружения, ограничивающие свободный доступ к водному объекту; </w:t>
      </w:r>
      <w:r w:rsidRPr="00642165">
        <w:rPr>
          <w:rFonts w:ascii="Times New Roman" w:hAnsi="Times New Roman"/>
          <w:sz w:val="28"/>
          <w:szCs w:val="28"/>
          <w:lang w:eastAsia="en-US"/>
        </w:rPr>
        <w:br/>
        <w:t>- совершать действия, угрожающие жизни и здоровью людей, объектам животного мира, водным биологическим ресурсам и наносящие вред окружающей среде.</w:t>
      </w:r>
      <w:proofErr w:type="gramEnd"/>
    </w:p>
    <w:p w:rsidR="00642165" w:rsidRPr="00642165" w:rsidRDefault="00642165" w:rsidP="00642165">
      <w:pPr>
        <w:spacing w:after="150" w:line="240" w:lineRule="auto"/>
        <w:jc w:val="both"/>
        <w:rPr>
          <w:rFonts w:ascii="Times New Roman" w:hAnsi="Times New Roman"/>
          <w:b/>
          <w:sz w:val="28"/>
          <w:szCs w:val="28"/>
          <w:lang w:eastAsia="en-US"/>
        </w:rPr>
      </w:pPr>
      <w:r w:rsidRPr="00642165">
        <w:rPr>
          <w:rFonts w:ascii="Times New Roman" w:hAnsi="Times New Roman"/>
          <w:b/>
          <w:sz w:val="28"/>
          <w:szCs w:val="28"/>
          <w:lang w:eastAsia="en-US"/>
        </w:rPr>
        <w:t>4. Информирование населения об ограничениях при использовании водных объектов общего пользования</w:t>
      </w:r>
    </w:p>
    <w:p w:rsidR="00642165" w:rsidRPr="00642165" w:rsidRDefault="00642165" w:rsidP="00642165">
      <w:pPr>
        <w:spacing w:after="150" w:line="240" w:lineRule="auto"/>
        <w:jc w:val="both"/>
        <w:rPr>
          <w:rFonts w:ascii="Times New Roman" w:hAnsi="Times New Roman"/>
          <w:sz w:val="28"/>
          <w:szCs w:val="28"/>
          <w:lang w:eastAsia="en-US"/>
        </w:rPr>
      </w:pPr>
      <w:r w:rsidRPr="00642165">
        <w:rPr>
          <w:rFonts w:ascii="Times New Roman" w:hAnsi="Times New Roman"/>
          <w:sz w:val="28"/>
          <w:szCs w:val="28"/>
          <w:lang w:eastAsia="en-US"/>
        </w:rPr>
        <w:t xml:space="preserve">4.1. Информация об ограничении водопользования на водных объектах общего пользования предоставляется жителям Новокрасненского  сельсовета  Чистоозерного  района  Новосибирской  области следующими способами: </w:t>
      </w:r>
      <w:r w:rsidRPr="00642165">
        <w:rPr>
          <w:rFonts w:ascii="Times New Roman" w:hAnsi="Times New Roman"/>
          <w:sz w:val="28"/>
          <w:szCs w:val="28"/>
          <w:lang w:eastAsia="en-US"/>
        </w:rPr>
        <w:br/>
        <w:t xml:space="preserve">• размещение на официальном сайте администрации Новокрасненского сельсовета  Чистоозерного  района  Новосибирской  области, на информационных стендах; </w:t>
      </w:r>
      <w:r w:rsidRPr="00642165">
        <w:rPr>
          <w:rFonts w:ascii="Times New Roman" w:hAnsi="Times New Roman"/>
          <w:sz w:val="28"/>
          <w:szCs w:val="28"/>
          <w:lang w:eastAsia="en-US"/>
        </w:rPr>
        <w:br/>
      </w:r>
      <w:r w:rsidRPr="00642165">
        <w:rPr>
          <w:rFonts w:ascii="Times New Roman" w:hAnsi="Times New Roman"/>
          <w:sz w:val="28"/>
          <w:szCs w:val="28"/>
          <w:lang w:eastAsia="en-US"/>
        </w:rPr>
        <w:lastRenderedPageBreak/>
        <w:t xml:space="preserve">• посредством специальных информационных знаков, устанавливаемых вдоль берегов водных объектов общего пользования. </w:t>
      </w:r>
      <w:r w:rsidRPr="00642165">
        <w:rPr>
          <w:rFonts w:ascii="Times New Roman" w:hAnsi="Times New Roman"/>
          <w:sz w:val="28"/>
          <w:szCs w:val="28"/>
          <w:lang w:eastAsia="en-US"/>
        </w:rPr>
        <w:br/>
        <w:t xml:space="preserve">4.2. Информация об ограничениях водопользования должна быть доведена до сведения граждан через средства массовой информации не позднее суток с момента установления ограничения водопользования. </w:t>
      </w:r>
      <w:r w:rsidRPr="00642165">
        <w:rPr>
          <w:rFonts w:ascii="Times New Roman" w:hAnsi="Times New Roman"/>
          <w:sz w:val="28"/>
          <w:szCs w:val="28"/>
          <w:lang w:eastAsia="en-US"/>
        </w:rPr>
        <w:br/>
        <w:t>4.3. Информационные знаки, устанавливаемые вдоль берегов водных объектов общего пользования, имеют форму прямоугольника с размером сторон не менее 50 на 60 см и изготавливаются из досок, толстой фанеры, металлических листов или из другого прочного материала. Знаки устанавливаются на видных местах и укрепляются на столбах (деревянных, металлических, железобетонных и др.) высотой не менее 2,5 метра.</w:t>
      </w:r>
    </w:p>
    <w:p w:rsidR="00642165" w:rsidRPr="00642165" w:rsidRDefault="00642165" w:rsidP="00642165">
      <w:pPr>
        <w:spacing w:after="150" w:line="240" w:lineRule="auto"/>
        <w:jc w:val="both"/>
        <w:rPr>
          <w:rFonts w:ascii="Times New Roman" w:hAnsi="Times New Roman"/>
          <w:b/>
          <w:sz w:val="28"/>
          <w:szCs w:val="28"/>
          <w:lang w:eastAsia="en-US"/>
        </w:rPr>
      </w:pPr>
      <w:r w:rsidRPr="00642165">
        <w:rPr>
          <w:rFonts w:ascii="Times New Roman" w:hAnsi="Times New Roman"/>
          <w:b/>
          <w:sz w:val="28"/>
          <w:szCs w:val="28"/>
          <w:lang w:eastAsia="en-US"/>
        </w:rPr>
        <w:t>5. Ответственность за нарушение настоящего Порядка</w:t>
      </w:r>
    </w:p>
    <w:p w:rsidR="00642165" w:rsidRPr="00642165" w:rsidRDefault="00642165" w:rsidP="00642165">
      <w:pPr>
        <w:spacing w:after="150" w:line="240" w:lineRule="auto"/>
        <w:jc w:val="both"/>
        <w:rPr>
          <w:rFonts w:ascii="Times New Roman" w:hAnsi="Times New Roman"/>
          <w:sz w:val="28"/>
          <w:szCs w:val="28"/>
          <w:lang w:eastAsia="en-US"/>
        </w:rPr>
      </w:pPr>
      <w:r w:rsidRPr="00642165">
        <w:rPr>
          <w:rFonts w:ascii="Times New Roman" w:hAnsi="Times New Roman"/>
          <w:sz w:val="28"/>
          <w:szCs w:val="28"/>
          <w:lang w:eastAsia="en-US"/>
        </w:rPr>
        <w:t xml:space="preserve">5.1. За нарушение настоящего Порядка ответственность наступает в соответствии с действующим законодательством. </w:t>
      </w:r>
      <w:r w:rsidRPr="00642165">
        <w:rPr>
          <w:rFonts w:ascii="Times New Roman" w:hAnsi="Times New Roman"/>
          <w:sz w:val="28"/>
          <w:szCs w:val="28"/>
          <w:lang w:eastAsia="en-US"/>
        </w:rPr>
        <w:b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642165" w:rsidRPr="00642165" w:rsidRDefault="00642165" w:rsidP="00642165">
      <w:pPr>
        <w:spacing w:line="240" w:lineRule="auto"/>
        <w:jc w:val="both"/>
        <w:rPr>
          <w:rFonts w:ascii="Times New Roman" w:eastAsia="Calibri" w:hAnsi="Times New Roman"/>
          <w:sz w:val="28"/>
          <w:szCs w:val="28"/>
          <w:lang w:eastAsia="en-US"/>
        </w:rPr>
      </w:pPr>
    </w:p>
    <w:p w:rsidR="00642165" w:rsidRPr="00642165" w:rsidRDefault="00642165" w:rsidP="00642165">
      <w:pPr>
        <w:spacing w:line="240" w:lineRule="auto"/>
        <w:jc w:val="both"/>
        <w:rPr>
          <w:rFonts w:ascii="Times New Roman" w:hAnsi="Times New Roman"/>
          <w:sz w:val="28"/>
          <w:szCs w:val="28"/>
          <w:lang w:eastAsia="en-US"/>
        </w:rPr>
      </w:pPr>
    </w:p>
    <w:p w:rsidR="00642165" w:rsidRPr="00642165" w:rsidRDefault="00642165" w:rsidP="00642165">
      <w:pPr>
        <w:spacing w:line="240" w:lineRule="auto"/>
        <w:jc w:val="both"/>
        <w:rPr>
          <w:rFonts w:ascii="Times New Roman" w:hAnsi="Times New Roman"/>
          <w:sz w:val="28"/>
          <w:szCs w:val="28"/>
          <w:lang w:eastAsia="en-US"/>
        </w:rPr>
      </w:pPr>
    </w:p>
    <w:p w:rsidR="00642165" w:rsidRPr="00642165" w:rsidRDefault="00642165" w:rsidP="00642165">
      <w:pPr>
        <w:spacing w:after="0" w:line="240" w:lineRule="auto"/>
        <w:jc w:val="both"/>
        <w:rPr>
          <w:rFonts w:ascii="Times New Roman" w:eastAsia="Calibri" w:hAnsi="Times New Roman"/>
          <w:sz w:val="28"/>
          <w:szCs w:val="28"/>
          <w:lang w:eastAsia="en-US"/>
        </w:rPr>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bookmarkStart w:id="0" w:name="_GoBack"/>
      <w:bookmarkEnd w:id="0"/>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Pr="00642165" w:rsidRDefault="00642165" w:rsidP="00642165">
      <w:pPr>
        <w:spacing w:after="0" w:line="240" w:lineRule="auto"/>
        <w:jc w:val="center"/>
        <w:rPr>
          <w:rFonts w:ascii="Times New Roman" w:hAnsi="Times New Roman"/>
          <w:sz w:val="28"/>
          <w:szCs w:val="28"/>
        </w:rPr>
      </w:pP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lastRenderedPageBreak/>
        <w:t xml:space="preserve">АДМИНИСТРАЦИЯ  </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spacing w:after="0" w:line="240" w:lineRule="auto"/>
        <w:jc w:val="center"/>
        <w:rPr>
          <w:rFonts w:ascii="Times New Roman" w:hAnsi="Times New Roman"/>
          <w:b/>
          <w:sz w:val="28"/>
          <w:szCs w:val="28"/>
        </w:rPr>
      </w:pPr>
      <w:r w:rsidRPr="00642165">
        <w:rPr>
          <w:rFonts w:ascii="Times New Roman" w:hAnsi="Times New Roman"/>
          <w:b/>
          <w:sz w:val="28"/>
          <w:szCs w:val="28"/>
        </w:rPr>
        <w:t xml:space="preserve">ЧИСТООЗЕРНОГО РАЙОНА НОВОСИБИРСКОЙ ОБЛАСТИ </w:t>
      </w:r>
    </w:p>
    <w:p w:rsidR="00642165" w:rsidRPr="00642165" w:rsidRDefault="00642165" w:rsidP="00642165">
      <w:pPr>
        <w:spacing w:after="0" w:line="240" w:lineRule="auto"/>
        <w:jc w:val="center"/>
        <w:rPr>
          <w:rFonts w:ascii="Times New Roman" w:hAnsi="Times New Roman"/>
          <w:b/>
          <w:sz w:val="28"/>
          <w:szCs w:val="28"/>
        </w:rPr>
      </w:pPr>
    </w:p>
    <w:p w:rsidR="00642165" w:rsidRPr="00642165" w:rsidRDefault="00642165" w:rsidP="00642165">
      <w:pPr>
        <w:spacing w:after="0" w:line="240" w:lineRule="auto"/>
        <w:rPr>
          <w:rFonts w:ascii="Times New Roman" w:hAnsi="Times New Roman"/>
          <w:b/>
          <w:sz w:val="28"/>
          <w:szCs w:val="28"/>
        </w:rPr>
      </w:pPr>
      <w:r w:rsidRPr="00642165">
        <w:rPr>
          <w:rFonts w:ascii="Times New Roman" w:hAnsi="Times New Roman"/>
          <w:b/>
          <w:sz w:val="28"/>
          <w:szCs w:val="28"/>
        </w:rPr>
        <w:t xml:space="preserve">                                                   ПОСТАНОВЛЕНИЕ </w:t>
      </w:r>
    </w:p>
    <w:p w:rsidR="00642165" w:rsidRPr="00642165" w:rsidRDefault="00642165" w:rsidP="00642165">
      <w:pPr>
        <w:spacing w:after="0" w:line="240" w:lineRule="auto"/>
        <w:jc w:val="center"/>
        <w:rPr>
          <w:rFonts w:ascii="Times New Roman" w:hAnsi="Times New Roman"/>
          <w:i/>
          <w:sz w:val="28"/>
          <w:szCs w:val="28"/>
        </w:rPr>
      </w:pP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от  09.07.2020г.                              с.Новокрасное                                     №  28</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widowControl w:val="0"/>
        <w:suppressAutoHyphens/>
        <w:spacing w:after="0" w:line="240" w:lineRule="auto"/>
        <w:rPr>
          <w:rFonts w:ascii="Times New Roman" w:hAnsi="Times New Roman"/>
          <w:sz w:val="28"/>
          <w:szCs w:val="28"/>
        </w:rPr>
      </w:pPr>
      <w:r w:rsidRPr="00642165">
        <w:rPr>
          <w:rFonts w:ascii="Times New Roman" w:hAnsi="Times New Roman"/>
          <w:sz w:val="28"/>
          <w:szCs w:val="28"/>
        </w:rPr>
        <w:t xml:space="preserve">Об утверждении Административного регламента </w:t>
      </w:r>
    </w:p>
    <w:p w:rsidR="00642165" w:rsidRPr="00642165" w:rsidRDefault="00642165" w:rsidP="00642165">
      <w:pPr>
        <w:widowControl w:val="0"/>
        <w:suppressAutoHyphens/>
        <w:spacing w:after="0" w:line="240" w:lineRule="auto"/>
        <w:rPr>
          <w:rFonts w:ascii="Times New Roman" w:hAnsi="Times New Roman"/>
          <w:bCs/>
          <w:sz w:val="28"/>
          <w:szCs w:val="28"/>
        </w:rPr>
      </w:pPr>
      <w:r w:rsidRPr="00642165">
        <w:rPr>
          <w:rFonts w:ascii="Times New Roman" w:hAnsi="Times New Roman"/>
          <w:sz w:val="28"/>
          <w:szCs w:val="28"/>
        </w:rPr>
        <w:t>о</w:t>
      </w:r>
      <w:r w:rsidRPr="00642165">
        <w:rPr>
          <w:rFonts w:ascii="Times New Roman" w:hAnsi="Times New Roman"/>
          <w:bCs/>
          <w:sz w:val="28"/>
          <w:szCs w:val="28"/>
        </w:rPr>
        <w:t>существления муниципального жилищного контроля</w:t>
      </w:r>
    </w:p>
    <w:p w:rsidR="00642165" w:rsidRPr="00642165" w:rsidRDefault="00642165" w:rsidP="00642165">
      <w:pPr>
        <w:widowControl w:val="0"/>
        <w:suppressAutoHyphens/>
        <w:spacing w:after="0" w:line="240" w:lineRule="auto"/>
        <w:rPr>
          <w:rFonts w:ascii="Times New Roman" w:hAnsi="Times New Roman"/>
          <w:bCs/>
          <w:sz w:val="28"/>
          <w:szCs w:val="28"/>
        </w:rPr>
      </w:pPr>
      <w:r w:rsidRPr="00642165">
        <w:rPr>
          <w:rFonts w:ascii="Times New Roman" w:hAnsi="Times New Roman"/>
          <w:bCs/>
          <w:sz w:val="28"/>
          <w:szCs w:val="28"/>
        </w:rPr>
        <w:t xml:space="preserve">на территории Новокрасненского сельсовета </w:t>
      </w:r>
    </w:p>
    <w:p w:rsidR="00642165" w:rsidRPr="00642165" w:rsidRDefault="00642165" w:rsidP="00642165">
      <w:pPr>
        <w:autoSpaceDE w:val="0"/>
        <w:autoSpaceDN w:val="0"/>
        <w:adjustRightInd w:val="0"/>
        <w:spacing w:after="0" w:line="240" w:lineRule="auto"/>
        <w:rPr>
          <w:rFonts w:ascii="Times New Roman" w:hAnsi="Times New Roman"/>
          <w:sz w:val="28"/>
          <w:szCs w:val="28"/>
        </w:rPr>
      </w:pPr>
      <w:r w:rsidRPr="00642165">
        <w:rPr>
          <w:rFonts w:ascii="Times New Roman" w:hAnsi="Times New Roman"/>
          <w:sz w:val="28"/>
          <w:szCs w:val="28"/>
        </w:rPr>
        <w:t xml:space="preserve">Чистоозерного района Новосибирской области </w:t>
      </w:r>
    </w:p>
    <w:p w:rsidR="00642165" w:rsidRPr="00642165" w:rsidRDefault="00642165" w:rsidP="00642165">
      <w:pPr>
        <w:autoSpaceDE w:val="0"/>
        <w:autoSpaceDN w:val="0"/>
        <w:adjustRightInd w:val="0"/>
        <w:spacing w:after="0" w:line="240" w:lineRule="auto"/>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spacing w:after="0" w:line="240" w:lineRule="auto"/>
        <w:jc w:val="both"/>
        <w:rPr>
          <w:rFonts w:ascii="Times New Roman" w:hAnsi="Times New Roman"/>
          <w:sz w:val="28"/>
          <w:szCs w:val="28"/>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w:t>
      </w:r>
      <w:proofErr w:type="gramStart"/>
      <w:r w:rsidRPr="00642165">
        <w:rPr>
          <w:rFonts w:ascii="Times New Roman" w:hAnsi="Times New Roman"/>
          <w:sz w:val="28"/>
          <w:szCs w:val="28"/>
        </w:rPr>
        <w:t>В   соответствие с требованиями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Жилищного кодекса Российской Федерации,  постановления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ПОСТАНОВЛЯЮ:</w:t>
      </w:r>
    </w:p>
    <w:p w:rsidR="00642165" w:rsidRPr="00642165" w:rsidRDefault="00642165" w:rsidP="00642165">
      <w:pPr>
        <w:numPr>
          <w:ilvl w:val="0"/>
          <w:numId w:val="4"/>
        </w:numPr>
        <w:autoSpaceDE w:val="0"/>
        <w:autoSpaceDN w:val="0"/>
        <w:adjustRightInd w:val="0"/>
        <w:spacing w:after="0" w:line="240" w:lineRule="auto"/>
        <w:ind w:left="0" w:firstLine="375"/>
        <w:jc w:val="both"/>
        <w:rPr>
          <w:rFonts w:ascii="Times New Roman" w:hAnsi="Times New Roman"/>
          <w:sz w:val="28"/>
          <w:szCs w:val="28"/>
        </w:rPr>
      </w:pPr>
      <w:r w:rsidRPr="00642165">
        <w:rPr>
          <w:rFonts w:ascii="Times New Roman" w:hAnsi="Times New Roman"/>
          <w:bCs/>
          <w:spacing w:val="2"/>
          <w:sz w:val="28"/>
          <w:szCs w:val="28"/>
          <w:shd w:val="clear" w:color="auto" w:fill="FFFFFF"/>
        </w:rPr>
        <w:t xml:space="preserve">Утвердить административный регламент осуществления муниципального жилищного контроля </w:t>
      </w:r>
      <w:r w:rsidRPr="00642165">
        <w:rPr>
          <w:rFonts w:ascii="Times New Roman" w:hAnsi="Times New Roman"/>
          <w:sz w:val="28"/>
          <w:szCs w:val="28"/>
        </w:rPr>
        <w:t xml:space="preserve">на территории Новокрасненского  сельсовета Чистоозерного района Новосибирской области </w:t>
      </w:r>
      <w:r w:rsidRPr="00642165">
        <w:rPr>
          <w:rFonts w:ascii="Times New Roman" w:hAnsi="Times New Roman"/>
          <w:bCs/>
          <w:spacing w:val="2"/>
          <w:sz w:val="28"/>
          <w:szCs w:val="28"/>
          <w:shd w:val="clear" w:color="auto" w:fill="FFFFFF"/>
        </w:rPr>
        <w:t>(приложение)</w:t>
      </w:r>
      <w:r w:rsidRPr="00642165">
        <w:rPr>
          <w:rFonts w:ascii="Times New Roman" w:hAnsi="Times New Roman"/>
          <w:sz w:val="28"/>
          <w:szCs w:val="28"/>
        </w:rPr>
        <w:t xml:space="preserve">.   </w:t>
      </w:r>
    </w:p>
    <w:p w:rsidR="00642165" w:rsidRPr="00642165" w:rsidRDefault="00642165" w:rsidP="00642165">
      <w:pPr>
        <w:numPr>
          <w:ilvl w:val="0"/>
          <w:numId w:val="4"/>
        </w:numPr>
        <w:spacing w:after="0" w:line="240" w:lineRule="auto"/>
        <w:ind w:left="0" w:firstLine="426"/>
        <w:jc w:val="both"/>
        <w:rPr>
          <w:rFonts w:ascii="Times New Roman" w:hAnsi="Times New Roman"/>
          <w:sz w:val="27"/>
          <w:szCs w:val="27"/>
        </w:rPr>
      </w:pPr>
      <w:r w:rsidRPr="00642165">
        <w:rPr>
          <w:rFonts w:ascii="Times New Roman" w:hAnsi="Times New Roman"/>
          <w:b/>
          <w:bCs/>
          <w:sz w:val="28"/>
          <w:szCs w:val="28"/>
        </w:rPr>
        <w:t xml:space="preserve">  </w:t>
      </w:r>
      <w:r w:rsidRPr="00642165">
        <w:rPr>
          <w:rFonts w:ascii="Times New Roman" w:hAnsi="Times New Roman"/>
          <w:sz w:val="28"/>
          <w:szCs w:val="28"/>
          <w:lang w:eastAsia="ar-SA"/>
        </w:rPr>
        <w:t>Признать утратившим силу постановление администрации Новокрасненского  сельсовета Чистоозерного района Новосибирской области</w:t>
      </w:r>
      <w:r w:rsidRPr="00642165">
        <w:rPr>
          <w:rFonts w:ascii="Times New Roman" w:hAnsi="Times New Roman"/>
          <w:bCs/>
          <w:sz w:val="28"/>
          <w:szCs w:val="28"/>
        </w:rPr>
        <w:t xml:space="preserve"> № 7 от 02.02.2015г</w:t>
      </w:r>
      <w:r w:rsidRPr="00642165">
        <w:rPr>
          <w:rFonts w:ascii="Times New Roman" w:hAnsi="Times New Roman"/>
          <w:b/>
          <w:bCs/>
          <w:sz w:val="28"/>
          <w:szCs w:val="28"/>
        </w:rPr>
        <w:t>. «</w:t>
      </w:r>
      <w:r w:rsidRPr="00642165">
        <w:rPr>
          <w:rFonts w:ascii="Times New Roman" w:hAnsi="Times New Roman"/>
          <w:sz w:val="28"/>
          <w:szCs w:val="28"/>
        </w:rPr>
        <w:t>Об утверждении административного регламента «О</w:t>
      </w:r>
      <w:r w:rsidRPr="00642165">
        <w:rPr>
          <w:rFonts w:ascii="Times New Roman" w:hAnsi="Times New Roman"/>
          <w:bCs/>
          <w:sz w:val="28"/>
          <w:szCs w:val="28"/>
        </w:rPr>
        <w:t>существление муниципального жилищного контроля на территории Новокрасненского сельсовета Чистоозерного района Новосибирской области».</w:t>
      </w:r>
    </w:p>
    <w:p w:rsidR="00642165" w:rsidRPr="00642165" w:rsidRDefault="00642165" w:rsidP="00642165">
      <w:pPr>
        <w:numPr>
          <w:ilvl w:val="0"/>
          <w:numId w:val="4"/>
        </w:numPr>
        <w:spacing w:after="0" w:line="240" w:lineRule="auto"/>
        <w:ind w:left="0" w:firstLine="426"/>
        <w:jc w:val="both"/>
        <w:rPr>
          <w:rFonts w:ascii="Times New Roman" w:hAnsi="Times New Roman"/>
          <w:sz w:val="27"/>
          <w:szCs w:val="27"/>
        </w:rPr>
      </w:pPr>
      <w:r w:rsidRPr="00642165">
        <w:rPr>
          <w:rFonts w:ascii="Times New Roman" w:hAnsi="Times New Roman"/>
          <w:sz w:val="28"/>
          <w:szCs w:val="28"/>
        </w:rPr>
        <w:t xml:space="preserve">Опубликовать настоящее постановление в периодическом печатном издании   «Вестник МО»  Новокрасненского   сельсовета и разместить на официальном сайте администрации Новокрасненского  сельсовета Чистоозерного района  Новосибирской области. </w:t>
      </w:r>
    </w:p>
    <w:p w:rsidR="00642165" w:rsidRPr="00642165" w:rsidRDefault="00642165" w:rsidP="00642165">
      <w:pPr>
        <w:numPr>
          <w:ilvl w:val="0"/>
          <w:numId w:val="4"/>
        </w:numPr>
        <w:spacing w:after="0" w:line="240" w:lineRule="auto"/>
        <w:ind w:left="0" w:firstLine="426"/>
        <w:jc w:val="both"/>
        <w:rPr>
          <w:rFonts w:ascii="Times New Roman" w:hAnsi="Times New Roman"/>
          <w:sz w:val="27"/>
          <w:szCs w:val="27"/>
        </w:rPr>
      </w:pPr>
      <w:proofErr w:type="gramStart"/>
      <w:r w:rsidRPr="00642165">
        <w:rPr>
          <w:rFonts w:ascii="Times New Roman" w:hAnsi="Times New Roman"/>
          <w:sz w:val="28"/>
          <w:szCs w:val="28"/>
        </w:rPr>
        <w:t>Контроль за</w:t>
      </w:r>
      <w:proofErr w:type="gramEnd"/>
      <w:r w:rsidRPr="00642165">
        <w:rPr>
          <w:rFonts w:ascii="Times New Roman" w:hAnsi="Times New Roman"/>
          <w:sz w:val="28"/>
          <w:szCs w:val="28"/>
        </w:rPr>
        <w:t xml:space="preserve"> исполнением данного постановления оставляю за собой.</w:t>
      </w: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rPr>
          <w:rFonts w:ascii="Times New Roman" w:hAnsi="Times New Roman"/>
          <w:sz w:val="28"/>
          <w:szCs w:val="28"/>
        </w:rPr>
      </w:pP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xml:space="preserve">Глава  Новокрасненского   сельсовета                             </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xml:space="preserve">Чистоозерного района </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Новосибирской области                                                                             Т.М.Кулиев</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spacing w:after="0" w:line="240" w:lineRule="auto"/>
        <w:rPr>
          <w:rFonts w:ascii="Times New Roman" w:hAnsi="Times New Roman"/>
          <w:bCs/>
          <w:sz w:val="20"/>
          <w:szCs w:val="20"/>
        </w:rPr>
      </w:pPr>
    </w:p>
    <w:p w:rsidR="00642165" w:rsidRPr="00642165" w:rsidRDefault="00642165" w:rsidP="00642165">
      <w:pPr>
        <w:spacing w:after="0" w:line="240" w:lineRule="auto"/>
        <w:rPr>
          <w:rFonts w:ascii="Times New Roman" w:hAnsi="Times New Roman"/>
          <w:bCs/>
          <w:sz w:val="20"/>
          <w:szCs w:val="20"/>
        </w:rPr>
      </w:pPr>
    </w:p>
    <w:p w:rsidR="00642165" w:rsidRPr="00642165" w:rsidRDefault="00642165" w:rsidP="00642165">
      <w:pPr>
        <w:spacing w:after="0" w:line="240" w:lineRule="auto"/>
        <w:jc w:val="both"/>
        <w:rPr>
          <w:rFonts w:ascii="Times New Roman" w:hAnsi="Times New Roman"/>
          <w:bCs/>
          <w:sz w:val="24"/>
          <w:szCs w:val="24"/>
        </w:rPr>
      </w:pPr>
    </w:p>
    <w:p w:rsidR="00642165" w:rsidRPr="00642165" w:rsidRDefault="00642165" w:rsidP="00642165">
      <w:pPr>
        <w:spacing w:after="0" w:line="240" w:lineRule="auto"/>
        <w:jc w:val="both"/>
        <w:rPr>
          <w:rFonts w:ascii="Times New Roman" w:hAnsi="Times New Roman"/>
          <w:bCs/>
          <w:sz w:val="24"/>
          <w:szCs w:val="24"/>
        </w:rPr>
      </w:pPr>
    </w:p>
    <w:p w:rsidR="00642165" w:rsidRPr="00642165" w:rsidRDefault="00642165" w:rsidP="00642165">
      <w:pPr>
        <w:spacing w:after="0" w:line="240" w:lineRule="auto"/>
        <w:jc w:val="both"/>
        <w:rPr>
          <w:rFonts w:ascii="Times New Roman" w:hAnsi="Times New Roman"/>
          <w:bCs/>
          <w:sz w:val="24"/>
          <w:szCs w:val="24"/>
        </w:rPr>
      </w:pPr>
    </w:p>
    <w:p w:rsidR="00642165" w:rsidRPr="00642165" w:rsidRDefault="00642165" w:rsidP="00642165">
      <w:pPr>
        <w:spacing w:after="0" w:line="240" w:lineRule="auto"/>
        <w:jc w:val="both"/>
        <w:rPr>
          <w:rFonts w:ascii="Times New Roman" w:hAnsi="Times New Roman"/>
          <w:bCs/>
          <w:sz w:val="24"/>
          <w:szCs w:val="24"/>
        </w:rPr>
      </w:pPr>
    </w:p>
    <w:p w:rsidR="00642165" w:rsidRPr="00642165" w:rsidRDefault="00642165" w:rsidP="00642165">
      <w:pPr>
        <w:spacing w:after="0" w:line="240" w:lineRule="auto"/>
        <w:jc w:val="right"/>
        <w:textAlignment w:val="baseline"/>
        <w:rPr>
          <w:rFonts w:ascii="Times New Roman" w:hAnsi="Times New Roman"/>
          <w:sz w:val="28"/>
          <w:szCs w:val="28"/>
        </w:rPr>
      </w:pPr>
      <w:r w:rsidRPr="00642165">
        <w:rPr>
          <w:rFonts w:ascii="Times New Roman" w:hAnsi="Times New Roman"/>
          <w:sz w:val="28"/>
          <w:szCs w:val="28"/>
        </w:rPr>
        <w:lastRenderedPageBreak/>
        <w:t>Приложение</w:t>
      </w:r>
      <w:r w:rsidRPr="00642165">
        <w:rPr>
          <w:rFonts w:ascii="Times New Roman" w:hAnsi="Times New Roman"/>
          <w:sz w:val="28"/>
          <w:szCs w:val="28"/>
        </w:rPr>
        <w:br/>
        <w:t>УТВЕРЖДЕНО</w:t>
      </w:r>
      <w:r w:rsidRPr="00642165">
        <w:rPr>
          <w:rFonts w:ascii="Times New Roman" w:hAnsi="Times New Roman"/>
          <w:sz w:val="28"/>
          <w:szCs w:val="28"/>
        </w:rPr>
        <w:br/>
        <w:t>постановлением администрации</w:t>
      </w:r>
    </w:p>
    <w:p w:rsidR="00642165" w:rsidRPr="00642165" w:rsidRDefault="00642165" w:rsidP="00642165">
      <w:pPr>
        <w:spacing w:after="0" w:line="240" w:lineRule="auto"/>
        <w:jc w:val="right"/>
        <w:textAlignment w:val="baseline"/>
        <w:rPr>
          <w:rFonts w:ascii="Times New Roman" w:hAnsi="Times New Roman"/>
          <w:sz w:val="28"/>
          <w:szCs w:val="28"/>
        </w:rPr>
      </w:pPr>
      <w:r w:rsidRPr="00642165">
        <w:rPr>
          <w:rFonts w:ascii="Times New Roman" w:hAnsi="Times New Roman"/>
          <w:sz w:val="28"/>
          <w:szCs w:val="28"/>
        </w:rPr>
        <w:t>Новокрасненского  сельсовета</w:t>
      </w:r>
    </w:p>
    <w:p w:rsidR="00642165" w:rsidRPr="00642165" w:rsidRDefault="00642165" w:rsidP="00642165">
      <w:pPr>
        <w:spacing w:after="0" w:line="240" w:lineRule="auto"/>
        <w:jc w:val="right"/>
        <w:textAlignment w:val="baseline"/>
        <w:rPr>
          <w:rFonts w:ascii="Times New Roman" w:hAnsi="Times New Roman"/>
          <w:sz w:val="28"/>
          <w:szCs w:val="28"/>
        </w:rPr>
      </w:pPr>
      <w:r w:rsidRPr="00642165">
        <w:rPr>
          <w:rFonts w:ascii="Times New Roman" w:hAnsi="Times New Roman"/>
          <w:sz w:val="28"/>
          <w:szCs w:val="28"/>
        </w:rPr>
        <w:t xml:space="preserve">Чистоозерного района </w:t>
      </w:r>
    </w:p>
    <w:p w:rsidR="00642165" w:rsidRPr="00642165" w:rsidRDefault="00642165" w:rsidP="00642165">
      <w:pPr>
        <w:spacing w:after="0" w:line="240" w:lineRule="auto"/>
        <w:jc w:val="right"/>
        <w:textAlignment w:val="baseline"/>
        <w:rPr>
          <w:rFonts w:ascii="Times New Roman" w:hAnsi="Times New Roman"/>
          <w:sz w:val="28"/>
          <w:szCs w:val="28"/>
        </w:rPr>
      </w:pPr>
      <w:r w:rsidRPr="00642165">
        <w:rPr>
          <w:rFonts w:ascii="Times New Roman" w:hAnsi="Times New Roman"/>
          <w:sz w:val="28"/>
          <w:szCs w:val="28"/>
        </w:rPr>
        <w:t>Новосибирской области</w:t>
      </w:r>
      <w:r w:rsidRPr="00642165">
        <w:rPr>
          <w:rFonts w:ascii="Times New Roman" w:hAnsi="Times New Roman"/>
          <w:sz w:val="28"/>
          <w:szCs w:val="28"/>
        </w:rPr>
        <w:br/>
        <w:t>от 09.07.2020  №28</w:t>
      </w:r>
      <w:r w:rsidRPr="00642165">
        <w:rPr>
          <w:rFonts w:ascii="Times New Roman" w:hAnsi="Times New Roman"/>
          <w:sz w:val="28"/>
          <w:szCs w:val="28"/>
        </w:rPr>
        <w:br/>
      </w:r>
      <w:r w:rsidRPr="00642165">
        <w:rPr>
          <w:rFonts w:ascii="Times New Roman" w:hAnsi="Times New Roman"/>
          <w:sz w:val="28"/>
          <w:szCs w:val="28"/>
        </w:rPr>
        <w:br/>
      </w:r>
    </w:p>
    <w:p w:rsidR="00642165" w:rsidRPr="00642165" w:rsidRDefault="00642165" w:rsidP="00642165">
      <w:pPr>
        <w:spacing w:after="0" w:line="240" w:lineRule="auto"/>
        <w:jc w:val="center"/>
        <w:textAlignment w:val="baseline"/>
        <w:rPr>
          <w:rFonts w:ascii="Times New Roman" w:hAnsi="Times New Roman"/>
          <w:sz w:val="28"/>
          <w:szCs w:val="28"/>
        </w:rPr>
      </w:pPr>
      <w:r w:rsidRPr="00642165">
        <w:rPr>
          <w:rFonts w:ascii="Times New Roman" w:hAnsi="Times New Roman"/>
          <w:sz w:val="28"/>
          <w:szCs w:val="28"/>
        </w:rPr>
        <w:t>АДМИНИСТРАТИВНЫЙ РЕГЛАМЕНТ</w:t>
      </w:r>
      <w:r w:rsidRPr="00642165">
        <w:rPr>
          <w:rFonts w:ascii="Times New Roman" w:hAnsi="Times New Roman"/>
          <w:sz w:val="28"/>
          <w:szCs w:val="28"/>
        </w:rPr>
        <w:br/>
        <w:t>осуществления муниципального жилищного контроля</w:t>
      </w:r>
    </w:p>
    <w:p w:rsidR="00642165" w:rsidRPr="00642165" w:rsidRDefault="00642165" w:rsidP="00642165">
      <w:pPr>
        <w:spacing w:after="0" w:line="240" w:lineRule="auto"/>
        <w:jc w:val="center"/>
        <w:textAlignment w:val="baseline"/>
        <w:rPr>
          <w:rFonts w:ascii="Times New Roman" w:hAnsi="Times New Roman"/>
          <w:sz w:val="28"/>
          <w:szCs w:val="28"/>
        </w:rPr>
      </w:pPr>
      <w:r w:rsidRPr="00642165">
        <w:rPr>
          <w:rFonts w:ascii="Times New Roman" w:hAnsi="Times New Roman"/>
          <w:sz w:val="28"/>
          <w:szCs w:val="28"/>
        </w:rPr>
        <w:t>на территории Новокрасненского сельсовета</w:t>
      </w:r>
    </w:p>
    <w:p w:rsidR="00642165" w:rsidRPr="00642165" w:rsidRDefault="00642165" w:rsidP="00642165">
      <w:pPr>
        <w:spacing w:after="0" w:line="240" w:lineRule="auto"/>
        <w:jc w:val="center"/>
        <w:textAlignment w:val="baseline"/>
        <w:rPr>
          <w:rFonts w:ascii="Times New Roman" w:hAnsi="Times New Roman"/>
          <w:sz w:val="28"/>
          <w:szCs w:val="28"/>
        </w:rPr>
      </w:pPr>
      <w:r w:rsidRPr="00642165">
        <w:rPr>
          <w:rFonts w:ascii="Times New Roman" w:hAnsi="Times New Roman"/>
          <w:sz w:val="28"/>
          <w:szCs w:val="28"/>
        </w:rPr>
        <w:t>Чистоозерного района Новосибирской области</w:t>
      </w:r>
    </w:p>
    <w:p w:rsidR="00642165" w:rsidRPr="00642165" w:rsidRDefault="00642165" w:rsidP="00642165">
      <w:pPr>
        <w:spacing w:after="0" w:line="240" w:lineRule="auto"/>
        <w:jc w:val="center"/>
        <w:textAlignment w:val="baseline"/>
        <w:rPr>
          <w:rFonts w:ascii="Times New Roman" w:hAnsi="Times New Roman"/>
          <w:sz w:val="28"/>
          <w:szCs w:val="28"/>
        </w:rPr>
      </w:pPr>
    </w:p>
    <w:p w:rsidR="00642165" w:rsidRPr="00642165" w:rsidRDefault="00642165" w:rsidP="00642165">
      <w:pPr>
        <w:keepNext/>
        <w:numPr>
          <w:ilvl w:val="0"/>
          <w:numId w:val="5"/>
        </w:numPr>
        <w:spacing w:after="0" w:line="240" w:lineRule="auto"/>
        <w:jc w:val="center"/>
        <w:textAlignment w:val="baseline"/>
        <w:outlineLvl w:val="2"/>
        <w:rPr>
          <w:rFonts w:ascii="Times New Roman" w:hAnsi="Times New Roman"/>
          <w:b/>
          <w:sz w:val="28"/>
          <w:szCs w:val="28"/>
        </w:rPr>
      </w:pPr>
      <w:r w:rsidRPr="00642165">
        <w:rPr>
          <w:rFonts w:ascii="Times New Roman" w:hAnsi="Times New Roman"/>
          <w:b/>
          <w:sz w:val="28"/>
          <w:szCs w:val="28"/>
        </w:rPr>
        <w:t>Общие положения</w:t>
      </w:r>
    </w:p>
    <w:p w:rsidR="00642165" w:rsidRPr="00642165" w:rsidRDefault="00642165" w:rsidP="00642165">
      <w:pPr>
        <w:spacing w:after="0" w:line="240" w:lineRule="auto"/>
        <w:ind w:left="360"/>
        <w:rPr>
          <w:rFonts w:ascii="Times New Roman" w:hAnsi="Times New Roman"/>
          <w:sz w:val="20"/>
          <w:szCs w:val="20"/>
        </w:rPr>
      </w:pP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1.1. </w:t>
      </w:r>
      <w:proofErr w:type="gramStart"/>
      <w:r w:rsidRPr="00642165">
        <w:rPr>
          <w:rFonts w:ascii="Times New Roman" w:hAnsi="Times New Roman"/>
          <w:sz w:val="28"/>
          <w:szCs w:val="28"/>
        </w:rPr>
        <w:t>Административный регламент осуществления муниципального жилищного контроля на территории Новокрасненского  сельсовета Чистоозерного района Новосибирской области (далее - административный регламент) устанавливает требования к порядку осуществления муниципального жилищного контроля на территории Новокрасненского  сельсовета Чистоозерного района Новосибирской области (далее - муниципальный жилищный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w:t>
      </w:r>
      <w:proofErr w:type="gramEnd"/>
      <w:r w:rsidRPr="00642165">
        <w:rPr>
          <w:rFonts w:ascii="Times New Roman" w:hAnsi="Times New Roman"/>
          <w:sz w:val="28"/>
          <w:szCs w:val="28"/>
        </w:rPr>
        <w:t xml:space="preserve"> форме, порядок и формы </w:t>
      </w:r>
      <w:proofErr w:type="gramStart"/>
      <w:r w:rsidRPr="00642165">
        <w:rPr>
          <w:rFonts w:ascii="Times New Roman" w:hAnsi="Times New Roman"/>
          <w:sz w:val="28"/>
          <w:szCs w:val="28"/>
        </w:rPr>
        <w:t>контроля за</w:t>
      </w:r>
      <w:proofErr w:type="gramEnd"/>
      <w:r w:rsidRPr="00642165">
        <w:rPr>
          <w:rFonts w:ascii="Times New Roman" w:hAnsi="Times New Roman"/>
          <w:sz w:val="28"/>
          <w:szCs w:val="28"/>
        </w:rPr>
        <w:t xml:space="preserve"> осуществлением муниципального жилищного контроля, порядок досудебного (внесудебного) обжалования решений и действий (бездействия) администрации Новокрасненского  сельсовета Чистоозерного района Новосибирской области (далее - администрация), осуществляющей муниципальный жилищный контроль, а также ее должностных лиц. </w:t>
      </w:r>
    </w:p>
    <w:p w:rsidR="00642165" w:rsidRPr="00642165" w:rsidRDefault="00642165" w:rsidP="00642165">
      <w:pPr>
        <w:autoSpaceDE w:val="0"/>
        <w:autoSpaceDN w:val="0"/>
        <w:adjustRightInd w:val="0"/>
        <w:spacing w:after="0" w:line="240" w:lineRule="auto"/>
        <w:jc w:val="both"/>
        <w:rPr>
          <w:rFonts w:ascii="Times New Roman" w:hAnsi="Times New Roman"/>
          <w:sz w:val="28"/>
          <w:szCs w:val="28"/>
        </w:rPr>
      </w:pPr>
      <w:r w:rsidRPr="00642165">
        <w:rPr>
          <w:rFonts w:ascii="Times New Roman" w:hAnsi="Times New Roman"/>
          <w:sz w:val="28"/>
          <w:szCs w:val="28"/>
        </w:rPr>
        <w:t>1.2. Наименование муниципального контроля - осуществления муниципального жилищного контроля  на территории Новокрасненского  сельсовета  Чистоозерного района Новосибирской области.</w:t>
      </w:r>
      <w:r w:rsidRPr="00642165">
        <w:rPr>
          <w:rFonts w:ascii="Times New Roman" w:hAnsi="Times New Roman"/>
          <w:sz w:val="28"/>
          <w:szCs w:val="28"/>
        </w:rPr>
        <w:br/>
        <w:t>1.3. Муниципальный жилищный контроль проводится в форме проверок (плановых и внеплановых) соблюдения юридическими лицами, индивидуальными предпринимателями и гражданами (далее - субъект проверок) требований федеральных законов, законов Новосибирской области и муниципальных правовых актов Новокрасненского  сельсовета Чистоозерного района Новосибирской области.</w:t>
      </w:r>
      <w:r w:rsidRPr="00642165">
        <w:rPr>
          <w:rFonts w:ascii="Times New Roman" w:hAnsi="Times New Roman"/>
          <w:sz w:val="28"/>
          <w:szCs w:val="28"/>
        </w:rPr>
        <w:br/>
        <w:t>1.4. Муниципальный жилищный  контроль осуществляет администрация Новокрасненского  сельсовета Чистоозерного района  Новосибирской области (далее - орган муниципального контроля).</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proofErr w:type="gramStart"/>
      <w:r w:rsidRPr="00642165">
        <w:rPr>
          <w:rFonts w:ascii="Times New Roman" w:hAnsi="Times New Roman"/>
          <w:sz w:val="28"/>
          <w:szCs w:val="28"/>
        </w:rPr>
        <w:t xml:space="preserve">Должностными лицами органа муниципального контроля, установленными на осуществление муниципального контроля в указанной сфере, являются специалисты администрации  Новокрасненского  сельсовета Чистоозерного района Новосибирской области, являющиеся муниципальными жилищными инспекторами, перечень которых утверждается распоряжением администрации  </w:t>
      </w:r>
      <w:r w:rsidRPr="00642165">
        <w:rPr>
          <w:rFonts w:ascii="Times New Roman" w:hAnsi="Times New Roman"/>
          <w:sz w:val="28"/>
          <w:szCs w:val="28"/>
        </w:rPr>
        <w:lastRenderedPageBreak/>
        <w:t>Новокрасненского  сельсовета Чистоозерного района Новосибирской области.</w:t>
      </w:r>
      <w:proofErr w:type="gramEnd"/>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Орган муниципального контроля вправе привлекать экспертов (экспертные организации) в области использования и сохранности муниципального жилищного фонда, в рамках исполнения муниципальной функции, предусмотренной настоящим административным регламентом, в случаях и порядке, определенных законодательством Российской Федерации.</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1.5. Муниципальный жилищный контроль осуществляется в соответствии с:</w:t>
      </w:r>
      <w:r w:rsidRPr="00642165">
        <w:rPr>
          <w:rFonts w:ascii="Times New Roman" w:hAnsi="Times New Roman"/>
          <w:sz w:val="28"/>
          <w:szCs w:val="28"/>
        </w:rPr>
        <w:br/>
        <w:t xml:space="preserve">          а) Жилищный кодекс Российской Федерации;</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б)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30 декабря, № 266);</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в)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2009, 06 октября, № 40, ст. 3822);</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г) Федеральный закон от 02.05.2006 № 59-ФЗ «О порядке рассмотрения обращений граждан Российской Федерации» («Российская газета», 2006, 05 мая, № 95);</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 xml:space="preserve">д)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642165">
        <w:rPr>
          <w:rFonts w:ascii="Times New Roman" w:hAnsi="Times New Roman"/>
          <w:sz w:val="28"/>
          <w:szCs w:val="28"/>
        </w:rPr>
        <w:t>контроля ежегодных планов проведения плановых проверок юридических лиц</w:t>
      </w:r>
      <w:proofErr w:type="gramEnd"/>
      <w:r w:rsidRPr="00642165">
        <w:rPr>
          <w:rFonts w:ascii="Times New Roman" w:hAnsi="Times New Roman"/>
          <w:sz w:val="28"/>
          <w:szCs w:val="28"/>
        </w:rPr>
        <w:t xml:space="preserve"> и индивидуальных предпринимателей» («Собрание законодательства Российской Федерации», 2010, 12 июля, № 28, ст. 3806);</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proofErr w:type="gramStart"/>
      <w:r w:rsidRPr="00642165">
        <w:rPr>
          <w:rFonts w:ascii="Times New Roman" w:hAnsi="Times New Roman"/>
          <w:sz w:val="28"/>
          <w:szCs w:val="28"/>
        </w:rPr>
        <w:t>е)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21</w:t>
      </w:r>
      <w:proofErr w:type="gramEnd"/>
      <w:r w:rsidRPr="00642165">
        <w:rPr>
          <w:rFonts w:ascii="Times New Roman" w:hAnsi="Times New Roman"/>
          <w:sz w:val="28"/>
          <w:szCs w:val="28"/>
        </w:rPr>
        <w:t xml:space="preserve"> августа, № 34, ст. 3680);</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ж)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14 мая, № 85);</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з) 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(«Российская газета», 2003, 23 октября, № 214);</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и) Приказ Генпрокуратуры Российской Федерации от 27.03.2009 № 93 «О реализации Федерального закона от 26.12.2008 № 204-ФЗ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2165" w:rsidRPr="00642165" w:rsidRDefault="00642165" w:rsidP="00642165">
      <w:pPr>
        <w:widowControl w:val="0"/>
        <w:suppressAutoHyphens/>
        <w:spacing w:after="0" w:line="240" w:lineRule="auto"/>
        <w:ind w:firstLine="695"/>
        <w:jc w:val="both"/>
        <w:rPr>
          <w:rFonts w:ascii="Times New Roman" w:hAnsi="Times New Roman"/>
          <w:sz w:val="28"/>
          <w:szCs w:val="28"/>
        </w:rPr>
      </w:pPr>
      <w:r w:rsidRPr="00642165">
        <w:rPr>
          <w:rFonts w:ascii="Times New Roman" w:hAnsi="Times New Roman"/>
          <w:sz w:val="28"/>
          <w:szCs w:val="28"/>
        </w:rPr>
        <w:t xml:space="preserve">к) Законом Новосибирской области от 12.12.2012 № 280-ОЗ «О Порядке осуществления муниципального жилищного контроля на территории </w:t>
      </w:r>
      <w:r w:rsidRPr="00642165">
        <w:rPr>
          <w:rFonts w:ascii="Times New Roman" w:hAnsi="Times New Roman"/>
          <w:sz w:val="28"/>
          <w:szCs w:val="28"/>
        </w:rPr>
        <w:lastRenderedPageBreak/>
        <w:t>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1.6. </w:t>
      </w:r>
      <w:proofErr w:type="gramStart"/>
      <w:r w:rsidRPr="00642165">
        <w:rPr>
          <w:rFonts w:ascii="Times New Roman" w:hAnsi="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а также принятыми в соответствии с ними муниципальными правовыми актами администрации Новокрасненского сельсовета Чистоозерного района Новосибирской области (далее - обязательные требования), в том числе требований:</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к использованию жилого помещения по назначению;</w:t>
      </w:r>
    </w:p>
    <w:p w:rsidR="00642165" w:rsidRPr="00642165" w:rsidRDefault="00642165" w:rsidP="00642165">
      <w:pPr>
        <w:spacing w:after="0" w:line="240" w:lineRule="auto"/>
        <w:rPr>
          <w:rFonts w:ascii="Times New Roman" w:hAnsi="Times New Roman"/>
          <w:sz w:val="28"/>
          <w:szCs w:val="28"/>
        </w:rPr>
      </w:pPr>
      <w:r w:rsidRPr="00642165">
        <w:rPr>
          <w:rFonts w:ascii="Times New Roman" w:hAnsi="Times New Roman"/>
          <w:sz w:val="28"/>
          <w:szCs w:val="28"/>
        </w:rPr>
        <w:t>-к сохранности жилого помещения;</w:t>
      </w:r>
      <w:r w:rsidRPr="00642165">
        <w:rPr>
          <w:rFonts w:ascii="Times New Roman" w:hAnsi="Times New Roman"/>
          <w:sz w:val="28"/>
          <w:szCs w:val="28"/>
        </w:rPr>
        <w:br/>
        <w:t xml:space="preserve"> - к обеспечению надлежащего состояния жилого помещения;</w:t>
      </w:r>
      <w:r w:rsidRPr="00642165">
        <w:rPr>
          <w:rFonts w:ascii="Times New Roman" w:hAnsi="Times New Roman"/>
          <w:sz w:val="28"/>
          <w:szCs w:val="28"/>
        </w:rPr>
        <w:br/>
        <w:t xml:space="preserve"> - к своевременности и полноте внесения платы за жилое помещение и коммунальные услуги. </w:t>
      </w:r>
      <w:r w:rsidRPr="00642165">
        <w:rPr>
          <w:rFonts w:ascii="Times New Roman" w:hAnsi="Times New Roman"/>
          <w:sz w:val="28"/>
          <w:szCs w:val="28"/>
        </w:rPr>
        <w:br/>
        <w:t>1.7.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642165" w:rsidRPr="00642165" w:rsidRDefault="00642165" w:rsidP="00642165">
      <w:pPr>
        <w:spacing w:after="0" w:line="240" w:lineRule="auto"/>
        <w:ind w:firstLine="540"/>
        <w:jc w:val="both"/>
        <w:rPr>
          <w:rFonts w:ascii="Times New Roman" w:hAnsi="Times New Roman"/>
          <w:sz w:val="28"/>
          <w:szCs w:val="28"/>
        </w:rPr>
      </w:pPr>
      <w:r w:rsidRPr="00642165">
        <w:rPr>
          <w:rFonts w:ascii="Times New Roman" w:hAnsi="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42165" w:rsidRPr="00642165" w:rsidRDefault="00642165" w:rsidP="00642165">
      <w:pPr>
        <w:spacing w:after="0" w:line="240" w:lineRule="auto"/>
        <w:ind w:firstLine="540"/>
        <w:jc w:val="both"/>
        <w:rPr>
          <w:rFonts w:ascii="Times New Roman" w:hAnsi="Times New Roman"/>
          <w:sz w:val="28"/>
          <w:szCs w:val="28"/>
        </w:rPr>
      </w:pPr>
      <w:r w:rsidRPr="00642165">
        <w:rPr>
          <w:rFonts w:ascii="Times New Roman" w:hAnsi="Times New Roman"/>
          <w:sz w:val="28"/>
          <w:szCs w:val="28"/>
        </w:rPr>
        <w:t xml:space="preserve">2) беспрепятственно по предъявлении служебного удостоверения и копии распоряжения  руководителя  соответственно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Pr="00642165">
        <w:rPr>
          <w:rFonts w:ascii="Times New Roman" w:hAnsi="Times New Roman"/>
          <w:sz w:val="28"/>
          <w:szCs w:val="28"/>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642165">
        <w:rPr>
          <w:rFonts w:ascii="Times New Roman" w:hAnsi="Times New Roman"/>
          <w:sz w:val="28"/>
          <w:szCs w:val="28"/>
        </w:rPr>
        <w:t>наймодателями</w:t>
      </w:r>
      <w:proofErr w:type="spellEnd"/>
      <w:r w:rsidRPr="00642165">
        <w:rPr>
          <w:rFonts w:ascii="Times New Roman" w:hAnsi="Times New Roman"/>
          <w:sz w:val="28"/>
          <w:szCs w:val="28"/>
        </w:rPr>
        <w:t xml:space="preserve"> жилых помещений в наемных домах социального использования обязательных требований к </w:t>
      </w:r>
      <w:proofErr w:type="spellStart"/>
      <w:r w:rsidRPr="00642165">
        <w:rPr>
          <w:rFonts w:ascii="Times New Roman" w:hAnsi="Times New Roman"/>
          <w:sz w:val="28"/>
          <w:szCs w:val="28"/>
        </w:rPr>
        <w:t>наймодателям</w:t>
      </w:r>
      <w:proofErr w:type="spellEnd"/>
      <w:r w:rsidRPr="00642165">
        <w:rPr>
          <w:rFonts w:ascii="Times New Roman" w:hAnsi="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9" w:history="1">
        <w:r w:rsidRPr="00642165">
          <w:rPr>
            <w:rFonts w:ascii="Times New Roman" w:hAnsi="Times New Roman"/>
            <w:color w:val="0000FF"/>
            <w:sz w:val="20"/>
            <w:szCs w:val="20"/>
            <w:u w:val="single"/>
          </w:rPr>
          <w:t>частью 2 статьи 91.18</w:t>
        </w:r>
      </w:hyperlink>
      <w:r w:rsidRPr="00642165">
        <w:rPr>
          <w:rFonts w:ascii="Times New Roman" w:hAnsi="Times New Roman"/>
          <w:sz w:val="28"/>
          <w:szCs w:val="28"/>
        </w:rPr>
        <w:t xml:space="preserve"> Жилищного кодекса</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 xml:space="preserve">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w:t>
      </w:r>
      <w:r w:rsidRPr="00642165">
        <w:rPr>
          <w:rFonts w:ascii="Times New Roman" w:hAnsi="Times New Roman"/>
          <w:sz w:val="28"/>
          <w:szCs w:val="28"/>
        </w:rPr>
        <w:lastRenderedPageBreak/>
        <w:t>Российской Федерации;</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0" w:history="1">
        <w:r w:rsidRPr="00642165">
          <w:rPr>
            <w:rFonts w:ascii="Times New Roman" w:hAnsi="Times New Roman"/>
            <w:color w:val="0000FF"/>
            <w:sz w:val="20"/>
            <w:szCs w:val="20"/>
            <w:u w:val="single"/>
          </w:rPr>
          <w:t>статьей 162</w:t>
        </w:r>
      </w:hyperlink>
      <w:r w:rsidRPr="00642165">
        <w:rPr>
          <w:rFonts w:ascii="Times New Roman" w:hAnsi="Times New Roman"/>
          <w:sz w:val="28"/>
          <w:szCs w:val="28"/>
          <w:u w:val="single"/>
        </w:rPr>
        <w:t xml:space="preserve"> н</w:t>
      </w:r>
      <w:r w:rsidRPr="00642165">
        <w:rPr>
          <w:rFonts w:ascii="Times New Roman" w:hAnsi="Times New Roman"/>
          <w:sz w:val="28"/>
          <w:szCs w:val="28"/>
        </w:rPr>
        <w:t>астоящего Кодекса, правомерность утверждения условий этого договора и его заключения, правомерность заключения</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1" w:history="1">
        <w:r w:rsidRPr="00642165">
          <w:rPr>
            <w:rFonts w:ascii="Times New Roman" w:hAnsi="Times New Roman"/>
            <w:color w:val="0000FF"/>
            <w:sz w:val="20"/>
            <w:szCs w:val="20"/>
            <w:u w:val="single"/>
          </w:rPr>
          <w:t>части 1 статьи 164</w:t>
        </w:r>
      </w:hyperlink>
      <w:r w:rsidRPr="00642165">
        <w:rPr>
          <w:rFonts w:ascii="Times New Roman" w:hAnsi="Times New Roman"/>
          <w:sz w:val="28"/>
          <w:szCs w:val="28"/>
        </w:rPr>
        <w:t xml:space="preserve">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642165" w:rsidRPr="00642165" w:rsidRDefault="00642165" w:rsidP="00642165">
      <w:pPr>
        <w:spacing w:after="0" w:line="240" w:lineRule="auto"/>
        <w:ind w:firstLine="540"/>
        <w:jc w:val="both"/>
        <w:rPr>
          <w:rFonts w:ascii="Times New Roman" w:hAnsi="Times New Roman"/>
          <w:sz w:val="28"/>
          <w:szCs w:val="28"/>
        </w:rPr>
      </w:pPr>
      <w:r w:rsidRPr="00642165">
        <w:rPr>
          <w:rFonts w:ascii="Times New Roman" w:hAnsi="Times New Roman"/>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Pr="00642165">
        <w:rPr>
          <w:rFonts w:ascii="Times New Roman" w:hAnsi="Times New Roman"/>
          <w:sz w:val="28"/>
          <w:szCs w:val="28"/>
        </w:rPr>
        <w:br/>
        <w:t>1.8. Должностные лица органа муниципального контроля при проведении проверки обязаны:</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lastRenderedPageBreak/>
        <w:t>3) проводить проверку на основании распоряжения органа муниципального контроля о ее проведении в соответствии с ее назначением;</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предусмотренном п.3.4.4 административного регламента, копии документа о согласовании проведения проверки;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proofErr w:type="gramStart"/>
      <w:r w:rsidRPr="00642165">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642165">
        <w:rPr>
          <w:rFonts w:ascii="Times New Roman" w:hAnsi="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11) соблюдать сроки проведения проверки, установленные настоящим Федеральным законом;</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2165" w:rsidRPr="00642165" w:rsidRDefault="00642165" w:rsidP="00642165">
      <w:pPr>
        <w:shd w:val="clear" w:color="auto" w:fill="FFFFFF"/>
        <w:spacing w:after="0" w:line="240" w:lineRule="auto"/>
        <w:ind w:firstLine="547"/>
        <w:jc w:val="both"/>
        <w:rPr>
          <w:rFonts w:ascii="Times New Roman" w:hAnsi="Times New Roman"/>
          <w:sz w:val="28"/>
          <w:szCs w:val="28"/>
        </w:rPr>
      </w:pPr>
      <w:r w:rsidRPr="00642165">
        <w:rPr>
          <w:rFonts w:ascii="Times New Roman" w:hAnsi="Times New Roman"/>
          <w:sz w:val="28"/>
          <w:szCs w:val="28"/>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Pr="00642165">
        <w:rPr>
          <w:rFonts w:ascii="Times New Roman" w:hAnsi="Times New Roman"/>
          <w:sz w:val="28"/>
          <w:szCs w:val="28"/>
        </w:rPr>
        <w:lastRenderedPageBreak/>
        <w:t>ознакомить их с положениями административного регламента (при его наличии), в соответствии с которым проводится проверка;</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Pr="00642165">
        <w:rPr>
          <w:rFonts w:ascii="Times New Roman" w:hAnsi="Times New Roman"/>
          <w:sz w:val="28"/>
          <w:szCs w:val="28"/>
        </w:rPr>
        <w:br/>
        <w:t>1.10. Субъекты проверок при проведении проверки обязаны:</w:t>
      </w:r>
      <w:r w:rsidRPr="00642165">
        <w:rPr>
          <w:rFonts w:ascii="Times New Roman" w:hAnsi="Times New Roman"/>
          <w:sz w:val="28"/>
          <w:szCs w:val="28"/>
        </w:rPr>
        <w:br/>
        <w:t>- обеспечивать присутствие руководителей, иных должностных лиц или уполномоченных представителей юридических лиц, свое присутствие или присутствие уполномоченных представителей индивидуальных предпринимателей, уполномоченных представителей граждан;</w:t>
      </w:r>
      <w:r w:rsidRPr="00642165">
        <w:rPr>
          <w:rFonts w:ascii="Times New Roman" w:hAnsi="Times New Roman"/>
          <w:sz w:val="28"/>
          <w:szCs w:val="28"/>
        </w:rPr>
        <w:br/>
        <w:t>- представлять необходимые для проведения проверки документы;</w:t>
      </w:r>
      <w:r w:rsidRPr="00642165">
        <w:rPr>
          <w:rFonts w:ascii="Times New Roman" w:hAnsi="Times New Roman"/>
          <w:sz w:val="28"/>
          <w:szCs w:val="28"/>
        </w:rPr>
        <w:br/>
        <w:t xml:space="preserve">- не препятствовать осуществлению должностными лицами органа муниципального жилищного контроля;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1.11. При проведении проверки должностные лица органа муниципального контроля не вправе:</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lastRenderedPageBreak/>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42165" w:rsidRPr="00642165" w:rsidRDefault="00642165" w:rsidP="00642165">
      <w:pPr>
        <w:spacing w:after="0" w:line="240" w:lineRule="auto"/>
        <w:ind w:firstLine="547"/>
        <w:jc w:val="both"/>
        <w:rPr>
          <w:rFonts w:ascii="Times New Roman" w:hAnsi="Times New Roman"/>
          <w:sz w:val="28"/>
          <w:szCs w:val="28"/>
        </w:rPr>
      </w:pPr>
      <w:proofErr w:type="gramStart"/>
      <w:r w:rsidRPr="00642165">
        <w:rPr>
          <w:rFonts w:ascii="Times New Roman" w:hAnsi="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w:t>
      </w:r>
      <w:proofErr w:type="spellStart"/>
      <w:r w:rsidRPr="00642165">
        <w:rPr>
          <w:rFonts w:ascii="Times New Roman" w:hAnsi="Times New Roman"/>
          <w:sz w:val="28"/>
          <w:szCs w:val="28"/>
        </w:rPr>
        <w:t>пп</w:t>
      </w:r>
      <w:proofErr w:type="spellEnd"/>
      <w:r w:rsidRPr="00642165">
        <w:rPr>
          <w:rFonts w:ascii="Times New Roman" w:hAnsi="Times New Roman"/>
          <w:sz w:val="28"/>
          <w:szCs w:val="28"/>
        </w:rPr>
        <w:t xml:space="preserve"> 2 п.3.4.2 административного регламента,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w:t>
      </w:r>
      <w:proofErr w:type="gramEnd"/>
      <w:r w:rsidRPr="00642165">
        <w:rPr>
          <w:rFonts w:ascii="Times New Roman" w:hAnsi="Times New Roman"/>
          <w:sz w:val="28"/>
          <w:szCs w:val="28"/>
        </w:rPr>
        <w:t xml:space="preserve"> и арендаторов земельных участков;</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42165" w:rsidRPr="00642165" w:rsidRDefault="00642165" w:rsidP="00642165">
      <w:pPr>
        <w:spacing w:after="0" w:line="240" w:lineRule="auto"/>
        <w:ind w:firstLine="547"/>
        <w:jc w:val="both"/>
        <w:rPr>
          <w:rFonts w:ascii="Times New Roman" w:hAnsi="Times New Roman"/>
          <w:sz w:val="28"/>
          <w:szCs w:val="28"/>
        </w:rPr>
      </w:pPr>
      <w:proofErr w:type="gramStart"/>
      <w:r w:rsidRPr="00642165">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642165">
        <w:rPr>
          <w:rFonts w:ascii="Times New Roman" w:hAnsi="Times New Roman"/>
          <w:sz w:val="28"/>
          <w:szCs w:val="28"/>
        </w:rPr>
        <w:t xml:space="preserve"> техническими документами и правилами и методами исследований, испытаний, измерений;</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6) превышать установленные сроки проведения проверки;</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42165" w:rsidRPr="00642165" w:rsidRDefault="00642165" w:rsidP="00642165">
      <w:pPr>
        <w:spacing w:after="0" w:line="240" w:lineRule="auto"/>
        <w:ind w:firstLine="547"/>
        <w:jc w:val="both"/>
        <w:rPr>
          <w:rFonts w:ascii="Times New Roman" w:hAnsi="Times New Roman"/>
          <w:sz w:val="28"/>
          <w:szCs w:val="28"/>
        </w:rPr>
      </w:pPr>
      <w:proofErr w:type="gramStart"/>
      <w:r w:rsidRPr="00642165">
        <w:rPr>
          <w:rFonts w:ascii="Times New Roman" w:hAnsi="Times New Roman"/>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w:t>
      </w:r>
      <w:r w:rsidRPr="00642165">
        <w:rPr>
          <w:rFonts w:ascii="Times New Roman" w:hAnsi="Times New Roman"/>
          <w:sz w:val="28"/>
          <w:szCs w:val="28"/>
        </w:rPr>
        <w:lastRenderedPageBreak/>
        <w:t>межведомственного информационного взаимодействия.</w:t>
      </w:r>
      <w:r w:rsidRPr="00642165">
        <w:rPr>
          <w:rFonts w:ascii="Times New Roman" w:hAnsi="Times New Roman"/>
          <w:sz w:val="28"/>
          <w:szCs w:val="28"/>
        </w:rPr>
        <w:br/>
        <w:t xml:space="preserve">1.12. Результатом осуществления муниципального жилищного контроля является составление акта проверки и принятие мер при выявлении нарушений обязательных требований. </w:t>
      </w:r>
    </w:p>
    <w:p w:rsidR="00642165" w:rsidRPr="00642165" w:rsidRDefault="00642165" w:rsidP="00642165">
      <w:pPr>
        <w:spacing w:after="0" w:line="240" w:lineRule="auto"/>
        <w:jc w:val="both"/>
        <w:textAlignment w:val="baseline"/>
        <w:rPr>
          <w:rFonts w:ascii="Times New Roman" w:hAnsi="Times New Roman"/>
          <w:sz w:val="28"/>
          <w:szCs w:val="28"/>
        </w:rPr>
      </w:pPr>
    </w:p>
    <w:p w:rsidR="00642165" w:rsidRPr="00642165" w:rsidRDefault="00642165" w:rsidP="00642165">
      <w:pPr>
        <w:keepNext/>
        <w:spacing w:after="0" w:line="240" w:lineRule="auto"/>
        <w:jc w:val="center"/>
        <w:textAlignment w:val="baseline"/>
        <w:outlineLvl w:val="2"/>
        <w:rPr>
          <w:rFonts w:ascii="Times New Roman" w:hAnsi="Times New Roman"/>
          <w:b/>
          <w:sz w:val="28"/>
          <w:szCs w:val="28"/>
        </w:rPr>
      </w:pPr>
      <w:r w:rsidRPr="00642165">
        <w:rPr>
          <w:rFonts w:ascii="Times New Roman" w:hAnsi="Times New Roman"/>
          <w:b/>
          <w:sz w:val="28"/>
          <w:szCs w:val="28"/>
        </w:rPr>
        <w:t>2. Требования к порядку осуществления муниципального жилищного контроля</w:t>
      </w:r>
    </w:p>
    <w:p w:rsidR="00642165" w:rsidRPr="00642165" w:rsidRDefault="00642165" w:rsidP="00642165">
      <w:pPr>
        <w:spacing w:after="0" w:line="240" w:lineRule="auto"/>
        <w:jc w:val="both"/>
        <w:textAlignment w:val="baseline"/>
        <w:rPr>
          <w:rFonts w:ascii="Times New Roman" w:hAnsi="Times New Roman"/>
          <w:sz w:val="28"/>
          <w:szCs w:val="28"/>
        </w:rPr>
      </w:pP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2.1. Информация о месте нахождения, графике работы и номерах контактных телефонов, адресах электронной почты администрации Новокрасненского сельсовета, органа муниципального контроля, приводится в приложении 1 к административному регламенту и размещается на официальном сайте  администрации Новокрасненского  сельсовета  в информационно-телекоммуникационной сети «Интернет» (http://admnovokrasn.nso.ru/) (далее - официальный сайт администрации). </w:t>
      </w:r>
      <w:r w:rsidRPr="00642165">
        <w:rPr>
          <w:rFonts w:ascii="Times New Roman" w:hAnsi="Times New Roman"/>
          <w:sz w:val="28"/>
          <w:szCs w:val="28"/>
        </w:rPr>
        <w:br/>
        <w:t xml:space="preserve">Для получения информации об осуществлении муниципального жилищного контроля, сведений о ходе осуществления муниципального жилищного контроля субъекты проверок и иные заинтересованные лица (далее - заявители) обращаются в администрацию Новокрасненского  сельсовета. </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2.2. </w:t>
      </w:r>
      <w:proofErr w:type="gramStart"/>
      <w:r w:rsidRPr="00642165">
        <w:rPr>
          <w:rFonts w:ascii="Times New Roman" w:hAnsi="Times New Roman"/>
          <w:sz w:val="28"/>
          <w:szCs w:val="28"/>
        </w:rPr>
        <w:t>Информация по вопросам осуществления муниципального жилищного контроля, сведений о ходе осуществления муниципального жилищного контроля представляется заявителям в устной (лично или по телефону) или письменной форме, в том числе в электронной форме с использованием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w:t>
      </w:r>
      <w:proofErr w:type="gramEnd"/>
      <w:r w:rsidRPr="00642165">
        <w:rPr>
          <w:rFonts w:ascii="Times New Roman" w:hAnsi="Times New Roman"/>
          <w:sz w:val="28"/>
          <w:szCs w:val="28"/>
        </w:rPr>
        <w:t xml:space="preserve"> </w:t>
      </w:r>
      <w:r w:rsidRPr="00642165">
        <w:rPr>
          <w:rFonts w:ascii="Times New Roman" w:hAnsi="Times New Roman"/>
          <w:sz w:val="28"/>
          <w:szCs w:val="28"/>
        </w:rPr>
        <w:br/>
        <w:t xml:space="preserve">При ответах по телефону должностные лица администрации Новокрасненского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(при наличии) и должности принявшего телефонный звонок. </w:t>
      </w:r>
      <w:r w:rsidRPr="00642165">
        <w:rPr>
          <w:rFonts w:ascii="Times New Roman" w:hAnsi="Times New Roman"/>
          <w:sz w:val="28"/>
          <w:szCs w:val="28"/>
        </w:rPr>
        <w:br/>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 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жилищного контроля, сведений о ходе осуществления муниципального жилищного контроля. Письменное обращение регистрируется в день поступления в администрацию Новокрасненского сельсовета.</w:t>
      </w:r>
      <w:r w:rsidRPr="00642165">
        <w:rPr>
          <w:rFonts w:ascii="Times New Roman" w:hAnsi="Times New Roman"/>
          <w:sz w:val="28"/>
          <w:szCs w:val="28"/>
        </w:rPr>
        <w:br/>
      </w:r>
      <w:r w:rsidRPr="00642165">
        <w:rPr>
          <w:rFonts w:ascii="Times New Roman" w:hAnsi="Times New Roman"/>
          <w:sz w:val="28"/>
          <w:szCs w:val="28"/>
        </w:rPr>
        <w:lastRenderedPageBreak/>
        <w:t>Ответ на обращение направляется заявителю в течение 30 дней со дня регистрации обращения в администрации.</w:t>
      </w:r>
      <w:r w:rsidRPr="00642165">
        <w:rPr>
          <w:rFonts w:ascii="Times New Roman" w:hAnsi="Times New Roman"/>
          <w:sz w:val="28"/>
          <w:szCs w:val="28"/>
        </w:rPr>
        <w:b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администрации  вправе продлить срок рассмотрения обращения не более чем на 30 дней, уведомив заявителя о продлении срока рассмотрения.</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Письменный ответ на обращение подписывается Главой Новокрасненского сельсовета Чистоозерного района Новосибирской области и содержит указания на фамилию и номер телефона исполнителя ответа. </w:t>
      </w:r>
    </w:p>
    <w:p w:rsidR="00642165" w:rsidRPr="00642165" w:rsidRDefault="00642165" w:rsidP="00642165">
      <w:pPr>
        <w:spacing w:after="0" w:line="240" w:lineRule="auto"/>
        <w:jc w:val="both"/>
        <w:textAlignment w:val="baseline"/>
        <w:rPr>
          <w:rFonts w:ascii="Times New Roman" w:hAnsi="Times New Roman"/>
          <w:sz w:val="28"/>
          <w:szCs w:val="28"/>
        </w:rPr>
      </w:pPr>
      <w:proofErr w:type="gramStart"/>
      <w:r w:rsidRPr="00642165">
        <w:rPr>
          <w:rFonts w:ascii="Times New Roman" w:hAnsi="Times New Roman"/>
          <w:sz w:val="28"/>
          <w:szCs w:val="28"/>
        </w:rPr>
        <w:t>Если в письменном обращении не указаны фамилия физического лица (наименование юридического лица), направившего обращение, или почтовый адрес, адрес электронной почты, по которому должен быть направлен ответ, ответ на обращение не дается.</w:t>
      </w:r>
      <w:proofErr w:type="gramEnd"/>
      <w:r w:rsidRPr="00642165">
        <w:rPr>
          <w:rFonts w:ascii="Times New Roman" w:hAnsi="Times New Roman"/>
          <w:sz w:val="28"/>
          <w:szCs w:val="28"/>
        </w:rPr>
        <w:br/>
        <w:t xml:space="preserve">Если текст обращения в письменной форме не поддается прочтению, ответ на обращение не </w:t>
      </w:r>
      <w:proofErr w:type="gramStart"/>
      <w:r w:rsidRPr="00642165">
        <w:rPr>
          <w:rFonts w:ascii="Times New Roman" w:hAnsi="Times New Roman"/>
          <w:sz w:val="28"/>
          <w:szCs w:val="28"/>
        </w:rPr>
        <w:t>дается</w:t>
      </w:r>
      <w:proofErr w:type="gramEnd"/>
      <w:r w:rsidRPr="00642165">
        <w:rPr>
          <w:rFonts w:ascii="Times New Roman" w:hAnsi="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r w:rsidRPr="00642165">
        <w:rPr>
          <w:rFonts w:ascii="Times New Roman" w:hAnsi="Times New Roman"/>
          <w:sz w:val="28"/>
          <w:szCs w:val="28"/>
        </w:rPr>
        <w:br/>
      </w:r>
      <w:proofErr w:type="gramStart"/>
      <w:r w:rsidRPr="00642165">
        <w:rPr>
          <w:rFonts w:ascii="Times New Roman" w:hAnsi="Times New Roman"/>
          <w:sz w:val="28"/>
          <w:szCs w:val="28"/>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жалобе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642165">
        <w:rPr>
          <w:rFonts w:ascii="Times New Roman" w:hAnsi="Times New Roman"/>
          <w:sz w:val="28"/>
          <w:szCs w:val="28"/>
        </w:rPr>
        <w:t xml:space="preserve"> направляемые обращения направлялись в администрацию или одному и тому же должностному лицу администрации. О данном решении уведомляется заявитель, направивший обращение.</w:t>
      </w:r>
      <w:r w:rsidRPr="00642165">
        <w:rPr>
          <w:rFonts w:ascii="Times New Roman" w:hAnsi="Times New Roman"/>
          <w:sz w:val="28"/>
          <w:szCs w:val="28"/>
        </w:rPr>
        <w:br/>
        <w:t>2.3. В помещении администрации, органа муниципального контроля, предусматриваются места для информирования заявителей и заполнения документов.</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r w:rsidRPr="00642165">
        <w:rPr>
          <w:rFonts w:ascii="Times New Roman" w:hAnsi="Times New Roman"/>
          <w:sz w:val="28"/>
          <w:szCs w:val="28"/>
        </w:rPr>
        <w:br/>
        <w:t>Информационные стенды содержат информацию по вопросам осуществления муниципального жилищного контроля:</w:t>
      </w:r>
      <w:r w:rsidRPr="00642165">
        <w:rPr>
          <w:rFonts w:ascii="Times New Roman" w:hAnsi="Times New Roman"/>
          <w:sz w:val="28"/>
          <w:szCs w:val="28"/>
        </w:rPr>
        <w:br/>
        <w:t>- выдержки из нормативных правовых актов, содержащих нормы, регулирующие деятельность по осуществлению муниципального жилищного контроля;</w:t>
      </w:r>
      <w:r w:rsidRPr="00642165">
        <w:rPr>
          <w:rFonts w:ascii="Times New Roman" w:hAnsi="Times New Roman"/>
          <w:sz w:val="28"/>
          <w:szCs w:val="28"/>
        </w:rPr>
        <w:br/>
        <w:t>- образцы заполнения документов;</w:t>
      </w:r>
      <w:r w:rsidRPr="00642165">
        <w:rPr>
          <w:rFonts w:ascii="Times New Roman" w:hAnsi="Times New Roman"/>
          <w:sz w:val="28"/>
          <w:szCs w:val="28"/>
        </w:rPr>
        <w:br/>
        <w:t>- справочную информацию о должностных лицах органа муниципального контроля, график работы, номера телефонов, адреса электронной почты;</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текст административного регламента с приложениями.</w:t>
      </w:r>
      <w:r w:rsidRPr="00642165">
        <w:rPr>
          <w:rFonts w:ascii="Times New Roman" w:hAnsi="Times New Roman"/>
          <w:sz w:val="28"/>
          <w:szCs w:val="28"/>
        </w:rPr>
        <w:br/>
        <w:t>2.4. Срок проведения плановых и внеплановых проверок (документарных или выездных) при осуществлении муниципального жилищного контроля не может превышать 20 рабочих дней для каждой проверки.</w:t>
      </w:r>
      <w:r w:rsidRPr="00642165">
        <w:rPr>
          <w:rFonts w:ascii="Times New Roman" w:hAnsi="Times New Roman"/>
          <w:sz w:val="28"/>
          <w:szCs w:val="28"/>
        </w:rPr>
        <w:br/>
      </w:r>
      <w:r w:rsidRPr="00642165">
        <w:rPr>
          <w:rFonts w:ascii="Times New Roman" w:hAnsi="Times New Roman"/>
          <w:sz w:val="28"/>
          <w:szCs w:val="28"/>
        </w:rPr>
        <w:lastRenderedPageBreak/>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42165">
        <w:rPr>
          <w:rFonts w:ascii="Times New Roman" w:hAnsi="Times New Roman"/>
          <w:sz w:val="28"/>
          <w:szCs w:val="28"/>
        </w:rPr>
        <w:t>микропредприятия</w:t>
      </w:r>
      <w:proofErr w:type="spellEnd"/>
      <w:r w:rsidRPr="00642165">
        <w:rPr>
          <w:rFonts w:ascii="Times New Roman" w:hAnsi="Times New Roman"/>
          <w:sz w:val="28"/>
          <w:szCs w:val="28"/>
        </w:rPr>
        <w:t xml:space="preserve"> в год.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Pr="00642165">
        <w:rPr>
          <w:rFonts w:ascii="Times New Roman" w:hAnsi="Times New Roman"/>
          <w:sz w:val="28"/>
          <w:szCs w:val="28"/>
        </w:rPr>
        <w:t>действия срока приостановления проведения проверки</w:t>
      </w:r>
      <w:proofErr w:type="gramEnd"/>
      <w:r w:rsidRPr="00642165">
        <w:rPr>
          <w:rFonts w:ascii="Times New Roman" w:hAnsi="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  </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2.5. </w:t>
      </w:r>
      <w:proofErr w:type="gramStart"/>
      <w:r w:rsidRPr="00642165">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комитета, проводящих выездную плановую проверку, срок проведения выездной плановой проверки может быть продлен председателем комитета, но не более чем на 20 рабочих дней, в отношении малых предприятий не более чем на 50 часов, </w:t>
      </w:r>
      <w:proofErr w:type="spellStart"/>
      <w:r w:rsidRPr="00642165">
        <w:rPr>
          <w:rFonts w:ascii="Times New Roman" w:hAnsi="Times New Roman"/>
          <w:sz w:val="28"/>
          <w:szCs w:val="28"/>
        </w:rPr>
        <w:t>микропредприятий</w:t>
      </w:r>
      <w:proofErr w:type="spellEnd"/>
      <w:r w:rsidRPr="00642165">
        <w:rPr>
          <w:rFonts w:ascii="Times New Roman" w:hAnsi="Times New Roman"/>
          <w:sz w:val="28"/>
          <w:szCs w:val="28"/>
        </w:rPr>
        <w:t xml:space="preserve"> - не более чем</w:t>
      </w:r>
      <w:proofErr w:type="gramEnd"/>
      <w:r w:rsidRPr="00642165">
        <w:rPr>
          <w:rFonts w:ascii="Times New Roman" w:hAnsi="Times New Roman"/>
          <w:sz w:val="28"/>
          <w:szCs w:val="28"/>
        </w:rPr>
        <w:t xml:space="preserve"> на 15 часов. </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2.6. </w:t>
      </w:r>
      <w:proofErr w:type="gramStart"/>
      <w:r w:rsidRPr="00642165">
        <w:rPr>
          <w:rFonts w:ascii="Times New Roman" w:hAnsi="Times New Roman"/>
          <w:sz w:val="28"/>
          <w:szCs w:val="28"/>
        </w:rPr>
        <w:t>Должностное лицо администрации, уполномоченное на внесение информации о плановых и внеплановых проверках юридических лиц и индивидуальных предпринимателей, проводимых в соответствии с Федеральным законом № 294-ФЗ, об их результатах и о принятых мерах по пресечению и (или) устранению последствий выявленных нарушений (далее - информация) в единый реестр проверок, осуществляет внесение информации в единый реестр проверок в порядке и сроки, предусмотренные формирования и ведения</w:t>
      </w:r>
      <w:proofErr w:type="gramEnd"/>
      <w:r w:rsidRPr="00642165">
        <w:rPr>
          <w:rFonts w:ascii="Times New Roman" w:hAnsi="Times New Roman"/>
          <w:sz w:val="28"/>
          <w:szCs w:val="28"/>
        </w:rPr>
        <w:t xml:space="preserve"> единого реестра проверок, утвержденными постановлением Правительства РФ № 415.</w:t>
      </w:r>
    </w:p>
    <w:p w:rsidR="00642165" w:rsidRPr="00642165" w:rsidRDefault="00642165" w:rsidP="00642165">
      <w:pPr>
        <w:spacing w:after="0" w:line="240" w:lineRule="auto"/>
        <w:jc w:val="both"/>
        <w:textAlignment w:val="baseline"/>
        <w:rPr>
          <w:rFonts w:ascii="Times New Roman" w:hAnsi="Times New Roman"/>
          <w:sz w:val="28"/>
          <w:szCs w:val="28"/>
        </w:rPr>
      </w:pPr>
    </w:p>
    <w:p w:rsidR="00642165" w:rsidRPr="00642165" w:rsidRDefault="00642165" w:rsidP="00642165">
      <w:pPr>
        <w:keepNext/>
        <w:spacing w:after="0" w:line="240" w:lineRule="auto"/>
        <w:jc w:val="center"/>
        <w:textAlignment w:val="baseline"/>
        <w:outlineLvl w:val="2"/>
        <w:rPr>
          <w:rFonts w:ascii="Times New Roman" w:hAnsi="Times New Roman"/>
          <w:b/>
          <w:sz w:val="28"/>
          <w:szCs w:val="28"/>
        </w:rPr>
      </w:pPr>
      <w:r w:rsidRPr="00642165">
        <w:rPr>
          <w:rFonts w:ascii="Times New Roman" w:hAnsi="Times New Roman"/>
          <w:b/>
          <w:sz w:val="28"/>
          <w:szCs w:val="28"/>
        </w:rPr>
        <w:t>3. Состав, последовательность и сроки выполнения административных процедур (действий), требования к порядку их выполнения</w:t>
      </w: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textAlignment w:val="baseline"/>
        <w:rPr>
          <w:rFonts w:ascii="Times New Roman" w:hAnsi="Times New Roman"/>
          <w:sz w:val="28"/>
          <w:szCs w:val="28"/>
        </w:rPr>
      </w:pPr>
      <w:r w:rsidRPr="00642165">
        <w:rPr>
          <w:rFonts w:ascii="Times New Roman" w:hAnsi="Times New Roman"/>
          <w:sz w:val="28"/>
          <w:szCs w:val="28"/>
        </w:rPr>
        <w:t>Осуществление муниципального жилищного контроля предусматривает выполнение следующих административных процедур:</w:t>
      </w:r>
      <w:r w:rsidRPr="00642165">
        <w:rPr>
          <w:rFonts w:ascii="Times New Roman" w:hAnsi="Times New Roman"/>
          <w:sz w:val="28"/>
          <w:szCs w:val="28"/>
        </w:rPr>
        <w:br/>
        <w:t>- подготовка и утверждение ежегодных планов проведения плановых проверок;</w:t>
      </w:r>
      <w:r w:rsidRPr="00642165">
        <w:rPr>
          <w:rFonts w:ascii="Times New Roman" w:hAnsi="Times New Roman"/>
          <w:sz w:val="28"/>
          <w:szCs w:val="28"/>
        </w:rPr>
        <w:br/>
        <w:t>- принятие решения о проведении проверки и подготовка к проведению проверки;</w:t>
      </w:r>
      <w:r w:rsidRPr="00642165">
        <w:rPr>
          <w:rFonts w:ascii="Times New Roman" w:hAnsi="Times New Roman"/>
          <w:sz w:val="28"/>
          <w:szCs w:val="28"/>
        </w:rPr>
        <w:br/>
        <w:t>- проведение проверки и составление акта проверки;</w:t>
      </w:r>
      <w:r w:rsidRPr="00642165">
        <w:rPr>
          <w:rFonts w:ascii="Times New Roman" w:hAnsi="Times New Roman"/>
          <w:sz w:val="28"/>
          <w:szCs w:val="28"/>
        </w:rPr>
        <w:br/>
        <w:t>- принятие мер при выявлении нарушений в деятельности субъекта проверки.</w:t>
      </w:r>
      <w:r w:rsidRPr="00642165">
        <w:rPr>
          <w:rFonts w:ascii="Times New Roman" w:hAnsi="Times New Roman"/>
          <w:sz w:val="28"/>
          <w:szCs w:val="28"/>
        </w:rPr>
        <w:br/>
        <w:t>Блок-схема осуществления муниципального жилищного контроля представлена в приложении 2 к административному регламенту.</w:t>
      </w:r>
    </w:p>
    <w:p w:rsidR="00642165" w:rsidRPr="00642165" w:rsidRDefault="00642165" w:rsidP="00642165">
      <w:pPr>
        <w:spacing w:after="0" w:line="240" w:lineRule="auto"/>
        <w:textAlignment w:val="baseline"/>
        <w:rPr>
          <w:rFonts w:ascii="Times New Roman" w:hAnsi="Times New Roman"/>
          <w:sz w:val="28"/>
          <w:szCs w:val="28"/>
        </w:rPr>
      </w:pPr>
      <w:r w:rsidRPr="00642165">
        <w:rPr>
          <w:rFonts w:ascii="Times New Roman" w:hAnsi="Times New Roman"/>
          <w:sz w:val="28"/>
          <w:szCs w:val="28"/>
        </w:rPr>
        <w:t xml:space="preserve"> </w:t>
      </w:r>
      <w:r w:rsidRPr="00642165">
        <w:rPr>
          <w:rFonts w:ascii="Times New Roman" w:hAnsi="Times New Roman"/>
          <w:b/>
          <w:bCs/>
          <w:sz w:val="28"/>
          <w:szCs w:val="28"/>
        </w:rPr>
        <w:t>3.1. Подготовка и утверждение ежегодных планов проведения плановых проверок</w:t>
      </w:r>
      <w:r w:rsidRPr="00642165">
        <w:rPr>
          <w:rFonts w:ascii="Times New Roman" w:hAnsi="Times New Roman"/>
          <w:b/>
          <w:sz w:val="28"/>
          <w:szCs w:val="28"/>
        </w:rPr>
        <w:br/>
      </w:r>
      <w:r w:rsidRPr="00642165">
        <w:rPr>
          <w:rFonts w:ascii="Times New Roman" w:hAnsi="Times New Roman"/>
          <w:sz w:val="28"/>
          <w:szCs w:val="28"/>
        </w:rPr>
        <w:t>3.1.1. Основанием для начала административной процедуры является:</w:t>
      </w:r>
      <w:r w:rsidRPr="00642165">
        <w:rPr>
          <w:rFonts w:ascii="Times New Roman" w:hAnsi="Times New Roman"/>
          <w:sz w:val="28"/>
          <w:szCs w:val="28"/>
        </w:rPr>
        <w:br/>
        <w:t>- по подготовке и утверждению ежегодного плана проведения плановых проверок юридических лиц и индивидуальных предпринимателей;</w:t>
      </w:r>
    </w:p>
    <w:p w:rsidR="00642165" w:rsidRPr="00642165" w:rsidRDefault="00642165" w:rsidP="00642165">
      <w:pPr>
        <w:keepNext/>
        <w:shd w:val="clear" w:color="auto" w:fill="FFFFFF"/>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-по подготовке и утверждению ежегодного плана проведения плановых проверок соблюдения гражданами обязательных требований (далее - ежегодный план </w:t>
      </w:r>
      <w:r w:rsidRPr="00642165">
        <w:rPr>
          <w:rFonts w:ascii="Times New Roman" w:hAnsi="Times New Roman"/>
          <w:bCs/>
          <w:sz w:val="28"/>
          <w:szCs w:val="28"/>
        </w:rPr>
        <w:lastRenderedPageBreak/>
        <w:t xml:space="preserve">проведения плановых проверок граждан) </w:t>
      </w:r>
      <w:r w:rsidRPr="00642165">
        <w:rPr>
          <w:rFonts w:ascii="Times New Roman" w:hAnsi="Times New Roman"/>
          <w:bCs/>
          <w:sz w:val="28"/>
          <w:szCs w:val="28"/>
        </w:rPr>
        <w:br/>
        <w:t xml:space="preserve">3.1.2. </w:t>
      </w:r>
      <w:proofErr w:type="gramStart"/>
      <w:r w:rsidRPr="00642165">
        <w:rPr>
          <w:rFonts w:ascii="Times New Roman" w:hAnsi="Times New Roman"/>
          <w:bCs/>
          <w:sz w:val="28"/>
          <w:szCs w:val="28"/>
        </w:rPr>
        <w:t>Проект ежегодного плана проведения плановых проверок юридических лиц и индивидуальных предпринимателей разрабатывается органом муниципального контроля по типовой форме ежегодного плана проведения плановых проверок юридических лиц и индивидуальных предпринимателей, установленной </w:t>
      </w:r>
      <w:hyperlink r:id="rId12" w:history="1">
        <w:r w:rsidRPr="00642165">
          <w:rPr>
            <w:rFonts w:ascii="Times New Roman" w:hAnsi="Times New Roman"/>
            <w:bCs/>
            <w:color w:val="0000FF"/>
            <w:sz w:val="28"/>
            <w:szCs w:val="28"/>
            <w:u w:val="single"/>
          </w:rPr>
          <w:t>постановлением Правительства Российской Федерации от 30.06.2010 № 489</w:t>
        </w:r>
      </w:hyperlink>
      <w:r w:rsidRPr="00642165">
        <w:rPr>
          <w:rFonts w:ascii="Times New Roman" w:hAnsi="Times New Roman"/>
          <w:bCs/>
          <w:sz w:val="28"/>
          <w:szCs w:val="28"/>
        </w:rPr>
        <w:t>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r w:rsidRPr="00642165">
        <w:rPr>
          <w:rFonts w:ascii="Times New Roman" w:hAnsi="Times New Roman"/>
          <w:bCs/>
          <w:sz w:val="28"/>
          <w:szCs w:val="28"/>
        </w:rPr>
        <w:t xml:space="preserve"> 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в прокуратуру Чистоозерного района.</w:t>
      </w:r>
      <w:r w:rsidRPr="00642165">
        <w:rPr>
          <w:rFonts w:ascii="Times New Roman" w:hAnsi="Times New Roman"/>
          <w:bCs/>
          <w:sz w:val="28"/>
          <w:szCs w:val="28"/>
        </w:rPr>
        <w:br/>
        <w:t xml:space="preserve">Орган муниципального контроля рассматривает предложения прокуратуры Чистоозерного района о проведении совместных плановых проверок и до 15 октября года, предшествующего году проведения плановых проверок, направляет проект ежегодного плана проведения плановых проверок юридических лиц и индивидуальных предпринимателей с учетом предложений прокуратуры Чистоозерного района для утверждения. </w:t>
      </w:r>
      <w:r w:rsidRPr="00642165">
        <w:rPr>
          <w:rFonts w:ascii="Times New Roman" w:hAnsi="Times New Roman"/>
          <w:bCs/>
          <w:sz w:val="28"/>
          <w:szCs w:val="28"/>
        </w:rPr>
        <w:br/>
        <w:t xml:space="preserve">Орган муниципального контроля рассматривает предложения </w:t>
      </w:r>
      <w:r w:rsidRPr="00642165">
        <w:rPr>
          <w:rFonts w:ascii="Times New Roman" w:hAnsi="Times New Roman"/>
          <w:bCs/>
          <w:i/>
          <w:sz w:val="28"/>
          <w:szCs w:val="28"/>
        </w:rPr>
        <w:t xml:space="preserve"> </w:t>
      </w:r>
      <w:r w:rsidRPr="00642165">
        <w:rPr>
          <w:rFonts w:ascii="Times New Roman" w:hAnsi="Times New Roman"/>
          <w:bCs/>
          <w:sz w:val="28"/>
          <w:szCs w:val="28"/>
        </w:rPr>
        <w:t>прокуратуры и по итогам их рассмотрения направляют в прокуратуру Чистоозерного района в срок до 1 ноября года, предшествующего году проведения плановых проверок, утвержденные ежегодные планы</w:t>
      </w:r>
      <w:r w:rsidRPr="00642165">
        <w:rPr>
          <w:rFonts w:ascii="Times New Roman" w:hAnsi="Times New Roman"/>
          <w:b/>
          <w:bCs/>
          <w:sz w:val="28"/>
          <w:szCs w:val="28"/>
        </w:rPr>
        <w:t xml:space="preserve"> </w:t>
      </w:r>
      <w:r w:rsidRPr="00642165">
        <w:rPr>
          <w:rFonts w:ascii="Times New Roman" w:hAnsi="Times New Roman"/>
          <w:bCs/>
          <w:sz w:val="28"/>
          <w:szCs w:val="28"/>
        </w:rPr>
        <w:t>проведения плановых проверок</w:t>
      </w:r>
      <w:r w:rsidRPr="00642165">
        <w:rPr>
          <w:rFonts w:ascii="Times New Roman" w:hAnsi="Times New Roman"/>
          <w:b/>
          <w:bCs/>
          <w:sz w:val="28"/>
          <w:szCs w:val="28"/>
        </w:rPr>
        <w:t>.</w:t>
      </w:r>
      <w:r w:rsidRPr="00642165">
        <w:rPr>
          <w:rFonts w:ascii="Times New Roman" w:hAnsi="Times New Roman"/>
          <w:bCs/>
          <w:sz w:val="28"/>
          <w:szCs w:val="28"/>
        </w:rPr>
        <w:t xml:space="preserve"> </w:t>
      </w:r>
    </w:p>
    <w:p w:rsidR="00642165" w:rsidRPr="00642165" w:rsidRDefault="00642165" w:rsidP="00642165">
      <w:pPr>
        <w:keepNext/>
        <w:shd w:val="clear" w:color="auto" w:fill="FFFFFF"/>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3.1.3. Проект ежегодного плана проведения плановых проверок граждан разрабатывается председателем органа муниципального контроля (приложение 3 к административному регламенту). </w:t>
      </w:r>
    </w:p>
    <w:p w:rsidR="00642165" w:rsidRPr="00642165" w:rsidRDefault="00642165" w:rsidP="00642165">
      <w:pPr>
        <w:keepNext/>
        <w:shd w:val="clear" w:color="auto" w:fill="FFFFFF"/>
        <w:spacing w:after="0" w:line="240" w:lineRule="auto"/>
        <w:jc w:val="both"/>
        <w:textAlignment w:val="baseline"/>
        <w:outlineLvl w:val="3"/>
        <w:rPr>
          <w:rFonts w:ascii="Times New Roman" w:hAnsi="Times New Roman"/>
          <w:sz w:val="28"/>
          <w:szCs w:val="28"/>
        </w:rPr>
      </w:pPr>
      <w:r w:rsidRPr="00642165">
        <w:rPr>
          <w:rFonts w:ascii="Times New Roman" w:hAnsi="Times New Roman"/>
          <w:bCs/>
          <w:sz w:val="28"/>
          <w:szCs w:val="28"/>
        </w:rPr>
        <w:t xml:space="preserve">Подготовленный проект ежегодного плана проведения плановых проверок граждан утверждается распоряжением (приказом) начальника органа муниципального контроля до первого ноября года, предшествующего году проведения плановых проверок. </w:t>
      </w:r>
      <w:r w:rsidRPr="00642165">
        <w:rPr>
          <w:rFonts w:ascii="Times New Roman" w:hAnsi="Times New Roman"/>
          <w:bCs/>
          <w:sz w:val="28"/>
          <w:szCs w:val="28"/>
        </w:rPr>
        <w:br/>
        <w:t xml:space="preserve">3.1.4. Ежегодные планы проведения плановых проверок доводятся до сведения заинтересованных лиц посредством их размещения в течение пяти рабочих дней со дня утверждения на официальном сайте администрации Новокрасненского  сельсовета и опубликования в периодическом печатном издании «Вестник МО» Новокрасненского  сельсовета Чистоозерного района Новосибирской области. </w:t>
      </w:r>
      <w:r w:rsidRPr="00642165">
        <w:rPr>
          <w:rFonts w:ascii="Times New Roman" w:hAnsi="Times New Roman"/>
          <w:bCs/>
          <w:sz w:val="28"/>
          <w:szCs w:val="28"/>
        </w:rPr>
        <w:br/>
        <w:t xml:space="preserve">3.1.5. Результатом административной процедуры по подготовке и утверждению ежегодных планов проведения плановых проверок является утвержденный главой Новокрасненского  сельсовета Чистоозерного района Новосибирской области ежегодный план проведения плановых проверок юридических лиц и индивидуальных предпринимателей и ежегодный план проведения плановых проверок граждан. </w:t>
      </w:r>
      <w:r w:rsidRPr="00642165">
        <w:rPr>
          <w:rFonts w:ascii="Times New Roman" w:hAnsi="Times New Roman"/>
          <w:bCs/>
          <w:sz w:val="28"/>
          <w:szCs w:val="28"/>
        </w:rPr>
        <w:br/>
        <w:t xml:space="preserve">3.1.6. Срок выполнения административной процедуры по подготовке и утверждению ежегодных планов проведения плановых проверок - до 1 ноября года, предшествующего году проведения плановых проверок. </w:t>
      </w:r>
    </w:p>
    <w:p w:rsidR="00642165" w:rsidRPr="00642165" w:rsidRDefault="00642165" w:rsidP="00642165">
      <w:pPr>
        <w:keepNext/>
        <w:shd w:val="clear" w:color="auto" w:fill="FFFFFF"/>
        <w:spacing w:after="0" w:line="240" w:lineRule="auto"/>
        <w:jc w:val="both"/>
        <w:textAlignment w:val="baseline"/>
        <w:outlineLvl w:val="3"/>
        <w:rPr>
          <w:rFonts w:ascii="Times New Roman" w:hAnsi="Times New Roman"/>
          <w:b/>
          <w:sz w:val="28"/>
          <w:szCs w:val="28"/>
        </w:rPr>
      </w:pPr>
      <w:r w:rsidRPr="00642165">
        <w:rPr>
          <w:rFonts w:ascii="Times New Roman" w:hAnsi="Times New Roman"/>
          <w:b/>
          <w:sz w:val="28"/>
          <w:szCs w:val="28"/>
        </w:rPr>
        <w:t>3.2. Принятие решения о проведении проверки и подготовка к проведению проверки</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lastRenderedPageBreak/>
        <w:t>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либо ежегодный план проведения плановых проверок граждан.</w:t>
      </w:r>
    </w:p>
    <w:p w:rsidR="00642165" w:rsidRPr="00642165" w:rsidRDefault="00642165" w:rsidP="00642165">
      <w:pPr>
        <w:shd w:val="clear" w:color="auto" w:fill="FFFFFF"/>
        <w:spacing w:after="0" w:line="240" w:lineRule="auto"/>
        <w:ind w:firstLine="540"/>
        <w:jc w:val="both"/>
        <w:rPr>
          <w:rFonts w:ascii="Times New Roman" w:hAnsi="Times New Roman"/>
          <w:sz w:val="28"/>
          <w:szCs w:val="28"/>
        </w:rPr>
      </w:pPr>
      <w:r w:rsidRPr="00642165">
        <w:rPr>
          <w:rFonts w:ascii="Times New Roman" w:hAnsi="Times New Roman"/>
          <w:sz w:val="28"/>
          <w:szCs w:val="28"/>
        </w:rPr>
        <w:t xml:space="preserve"> Основанием для включения плановой проверки в ежегодный план проведения плановых проверок является истечение одного года со дня:</w:t>
      </w:r>
    </w:p>
    <w:p w:rsidR="00642165" w:rsidRPr="00642165" w:rsidRDefault="00642165" w:rsidP="00642165">
      <w:pPr>
        <w:shd w:val="clear" w:color="auto" w:fill="FFFFFF"/>
        <w:spacing w:after="0" w:line="240" w:lineRule="auto"/>
        <w:ind w:firstLine="540"/>
        <w:jc w:val="both"/>
        <w:rPr>
          <w:rFonts w:ascii="Times New Roman" w:hAnsi="Times New Roman"/>
          <w:sz w:val="28"/>
          <w:szCs w:val="28"/>
        </w:rPr>
      </w:pPr>
      <w:bookmarkStart w:id="1" w:name="dst893"/>
      <w:bookmarkEnd w:id="1"/>
      <w:proofErr w:type="gramStart"/>
      <w:r w:rsidRPr="00642165">
        <w:rPr>
          <w:rFonts w:ascii="Times New Roman" w:hAnsi="Times New Roman"/>
          <w:sz w:val="28"/>
          <w:szCs w:val="28"/>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roofErr w:type="gramEnd"/>
    </w:p>
    <w:p w:rsidR="00642165" w:rsidRPr="00642165" w:rsidRDefault="00642165" w:rsidP="00642165">
      <w:pPr>
        <w:shd w:val="clear" w:color="auto" w:fill="FFFFFF"/>
        <w:spacing w:after="0" w:line="240" w:lineRule="auto"/>
        <w:ind w:firstLine="540"/>
        <w:jc w:val="both"/>
        <w:rPr>
          <w:rFonts w:ascii="Times New Roman" w:hAnsi="Times New Roman"/>
          <w:sz w:val="28"/>
          <w:szCs w:val="28"/>
        </w:rPr>
      </w:pPr>
      <w:r w:rsidRPr="00642165">
        <w:rPr>
          <w:rFonts w:ascii="Times New Roman" w:hAnsi="Times New Roman"/>
          <w:sz w:val="28"/>
          <w:szCs w:val="28"/>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642165">
        <w:rPr>
          <w:rFonts w:ascii="Times New Roman" w:hAnsi="Times New Roman"/>
          <w:sz w:val="28"/>
          <w:szCs w:val="28"/>
        </w:rPr>
        <w:t>наймодателем</w:t>
      </w:r>
      <w:proofErr w:type="spellEnd"/>
      <w:r w:rsidRPr="00642165">
        <w:rPr>
          <w:rFonts w:ascii="Times New Roman" w:hAnsi="Times New Roman"/>
          <w:sz w:val="28"/>
          <w:szCs w:val="28"/>
        </w:rPr>
        <w:t xml:space="preserve"> жилых помещений в котором является лицо, деятельность которого подлежит проверке;</w:t>
      </w:r>
    </w:p>
    <w:p w:rsidR="00642165" w:rsidRPr="00642165" w:rsidRDefault="00642165" w:rsidP="00642165">
      <w:pPr>
        <w:shd w:val="clear" w:color="auto" w:fill="FFFFFF"/>
        <w:spacing w:after="0" w:line="240" w:lineRule="auto"/>
        <w:ind w:firstLine="540"/>
        <w:jc w:val="both"/>
        <w:rPr>
          <w:rFonts w:ascii="Times New Roman" w:hAnsi="Times New Roman"/>
          <w:sz w:val="28"/>
          <w:szCs w:val="28"/>
        </w:rPr>
      </w:pPr>
      <w:r w:rsidRPr="00642165">
        <w:rPr>
          <w:rFonts w:ascii="Times New Roman" w:hAnsi="Times New Roman"/>
          <w:sz w:val="28"/>
          <w:szCs w:val="28"/>
        </w:rPr>
        <w:t>2) окончания проведения последней плановой проверки юридического лица, индивидуального предпринимателя;</w:t>
      </w:r>
    </w:p>
    <w:p w:rsidR="00642165" w:rsidRPr="00642165" w:rsidRDefault="00642165" w:rsidP="00642165">
      <w:pPr>
        <w:spacing w:after="0" w:line="240" w:lineRule="auto"/>
        <w:jc w:val="both"/>
        <w:textAlignment w:val="baseline"/>
        <w:rPr>
          <w:rFonts w:ascii="Times New Roman" w:hAnsi="Times New Roman"/>
          <w:color w:val="FF0000"/>
          <w:sz w:val="28"/>
          <w:szCs w:val="28"/>
        </w:rPr>
      </w:pPr>
      <w:r w:rsidRPr="00642165">
        <w:rPr>
          <w:rFonts w:ascii="Times New Roman" w:hAnsi="Times New Roman"/>
          <w:sz w:val="28"/>
          <w:szCs w:val="28"/>
        </w:rPr>
        <w:t>3) установления или изменения нормативов потребления коммунальных ресурсов (коммунальных услуг).</w:t>
      </w:r>
      <w:r w:rsidRPr="00642165">
        <w:rPr>
          <w:rFonts w:ascii="Times New Roman" w:hAnsi="Times New Roman"/>
          <w:sz w:val="28"/>
          <w:szCs w:val="28"/>
        </w:rPr>
        <w:br/>
        <w:t>3.2.2. Основаниями для начала административной процедуры по принятию решения о проведении внеплановой проверки юридических лиц, индивидуальных предпринимателей,  граждан  и подготовке к проведению внеплановой проверки являются: </w:t>
      </w:r>
    </w:p>
    <w:p w:rsidR="00642165" w:rsidRPr="00642165" w:rsidRDefault="00642165" w:rsidP="00642165">
      <w:pPr>
        <w:spacing w:after="0" w:line="240" w:lineRule="auto"/>
        <w:ind w:firstLine="540"/>
        <w:jc w:val="both"/>
        <w:rPr>
          <w:rFonts w:ascii="Times New Roman" w:hAnsi="Times New Roman"/>
          <w:sz w:val="28"/>
          <w:szCs w:val="28"/>
        </w:rPr>
      </w:pPr>
      <w:r w:rsidRPr="00642165">
        <w:rPr>
          <w:rFonts w:ascii="Times New Roman" w:hAnsi="Times New Roman"/>
          <w:sz w:val="28"/>
          <w:szCs w:val="28"/>
        </w:rPr>
        <w:t xml:space="preserve"> 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w:t>
      </w:r>
      <w:r w:rsidRPr="00642165">
        <w:rPr>
          <w:rFonts w:ascii="Times New Roman" w:hAnsi="Times New Roman"/>
          <w:sz w:val="28"/>
          <w:szCs w:val="28"/>
        </w:rPr>
        <w:lastRenderedPageBreak/>
        <w:t>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642165">
        <w:rPr>
          <w:rFonts w:ascii="Times New Roman" w:hAnsi="Times New Roman"/>
          <w:sz w:val="28"/>
          <w:szCs w:val="28"/>
        </w:rPr>
        <w:t xml:space="preserve"> государства, а также угрозы чрезвычайных ситуаций природного и техногенного характера;</w:t>
      </w:r>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42165">
        <w:rPr>
          <w:rFonts w:ascii="Times New Roman" w:hAnsi="Times New Roman"/>
          <w:sz w:val="28"/>
          <w:szCs w:val="28"/>
        </w:rPr>
        <w:t xml:space="preserve"> также возникновение чрезвычайных ситуаций природного и техногенного характера;</w:t>
      </w:r>
    </w:p>
    <w:p w:rsidR="00642165" w:rsidRPr="00642165" w:rsidRDefault="00642165" w:rsidP="00642165">
      <w:pPr>
        <w:spacing w:after="0" w:line="240" w:lineRule="auto"/>
        <w:ind w:firstLine="540"/>
        <w:jc w:val="both"/>
        <w:rPr>
          <w:rFonts w:ascii="Times New Roman" w:hAnsi="Times New Roman"/>
          <w:sz w:val="28"/>
          <w:szCs w:val="28"/>
        </w:rPr>
      </w:pPr>
      <w:r w:rsidRPr="00642165">
        <w:rPr>
          <w:rFonts w:ascii="Times New Roman" w:hAnsi="Times New Roman"/>
          <w:sz w:val="28"/>
          <w:szCs w:val="28"/>
        </w:rPr>
        <w:t>3)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4)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лицами договоров оказания услуг по содержанию и (или</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 xml:space="preserve">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w:t>
      </w:r>
      <w:r w:rsidRPr="00642165">
        <w:rPr>
          <w:rFonts w:ascii="Times New Roman" w:hAnsi="Times New Roman"/>
          <w:sz w:val="28"/>
          <w:szCs w:val="28"/>
        </w:rPr>
        <w:lastRenderedPageBreak/>
        <w:t>осуществления перепланировки и (или) переустройства</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помещений в многоквартирном доме, о фактах нарушения управляющей организацией обязательств, предусмотренных частью 2 статьи 162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 xml:space="preserve">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642165">
        <w:rPr>
          <w:rFonts w:ascii="Times New Roman" w:hAnsi="Times New Roman"/>
          <w:sz w:val="28"/>
          <w:szCs w:val="28"/>
        </w:rPr>
        <w:t>наймодателями</w:t>
      </w:r>
      <w:proofErr w:type="spellEnd"/>
      <w:r w:rsidRPr="00642165">
        <w:rPr>
          <w:rFonts w:ascii="Times New Roman" w:hAnsi="Times New Roman"/>
          <w:sz w:val="28"/>
          <w:szCs w:val="28"/>
        </w:rPr>
        <w:t xml:space="preserve"> жилых помещений в наемных домах социального использования обязательных требований к </w:t>
      </w:r>
      <w:proofErr w:type="spellStart"/>
      <w:r w:rsidRPr="00642165">
        <w:rPr>
          <w:rFonts w:ascii="Times New Roman" w:hAnsi="Times New Roman"/>
          <w:sz w:val="28"/>
          <w:szCs w:val="28"/>
        </w:rPr>
        <w:t>наймодателям</w:t>
      </w:r>
      <w:proofErr w:type="spellEnd"/>
      <w:r w:rsidRPr="00642165">
        <w:rPr>
          <w:rFonts w:ascii="Times New Roman" w:hAnsi="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w:t>
      </w:r>
      <w:proofErr w:type="gramEnd"/>
      <w:r w:rsidRPr="00642165">
        <w:rPr>
          <w:rFonts w:ascii="Times New Roman" w:hAnsi="Times New Roman"/>
          <w:sz w:val="28"/>
          <w:szCs w:val="28"/>
        </w:rPr>
        <w:t xml:space="preserve"> жилых помещений, о фактах нарушения органами местного самоуправления, </w:t>
      </w:r>
      <w:proofErr w:type="spellStart"/>
      <w:r w:rsidRPr="00642165">
        <w:rPr>
          <w:rFonts w:ascii="Times New Roman" w:hAnsi="Times New Roman"/>
          <w:sz w:val="28"/>
          <w:szCs w:val="28"/>
        </w:rPr>
        <w:t>ресурсоснабжающими</w:t>
      </w:r>
      <w:proofErr w:type="spellEnd"/>
      <w:r w:rsidRPr="00642165">
        <w:rPr>
          <w:rFonts w:ascii="Times New Roman" w:hAnsi="Times New Roman"/>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642165" w:rsidRPr="00642165" w:rsidRDefault="00642165" w:rsidP="00642165">
      <w:pPr>
        <w:spacing w:after="0" w:line="240" w:lineRule="auto"/>
        <w:ind w:firstLine="540"/>
        <w:jc w:val="both"/>
        <w:rPr>
          <w:rFonts w:ascii="Times New Roman" w:hAnsi="Times New Roman"/>
          <w:sz w:val="28"/>
          <w:szCs w:val="28"/>
        </w:rPr>
      </w:pPr>
      <w:r w:rsidRPr="00642165">
        <w:rPr>
          <w:rFonts w:ascii="Times New Roman" w:hAnsi="Times New Roman"/>
          <w:sz w:val="28"/>
          <w:szCs w:val="28"/>
        </w:rPr>
        <w:t xml:space="preserve"> </w:t>
      </w:r>
      <w:proofErr w:type="gramStart"/>
      <w:r w:rsidRPr="00642165">
        <w:rPr>
          <w:rFonts w:ascii="Times New Roman" w:hAnsi="Times New Roman"/>
          <w:sz w:val="28"/>
          <w:szCs w:val="28"/>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642165">
        <w:rPr>
          <w:rFonts w:ascii="Times New Roman" w:hAnsi="Times New Roman"/>
          <w:sz w:val="28"/>
          <w:szCs w:val="28"/>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3.2.3.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 3.2.2 пп.2, п.3.2.2 пп.4 административного регламента, не могут служить основанием для проведения внеплановой проверки. В случае</w:t>
      </w:r>
      <w:proofErr w:type="gramStart"/>
      <w:r w:rsidRPr="00642165">
        <w:rPr>
          <w:rFonts w:ascii="Times New Roman" w:hAnsi="Times New Roman"/>
          <w:sz w:val="28"/>
          <w:szCs w:val="28"/>
        </w:rPr>
        <w:t>,</w:t>
      </w:r>
      <w:proofErr w:type="gramEnd"/>
      <w:r w:rsidRPr="00642165">
        <w:rPr>
          <w:rFonts w:ascii="Times New Roman" w:hAnsi="Times New Roman"/>
          <w:sz w:val="28"/>
          <w:szCs w:val="28"/>
        </w:rPr>
        <w:t xml:space="preserve"> если изложенная в обращении или заявлении информация может в соответствии с п. 3.2.2 пп.2, п.3.2.2 пп.4 административного регламента являться основанием для проведения внеплановой проверки, должностное лицо комитета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642165">
        <w:rPr>
          <w:rFonts w:ascii="Times New Roman" w:hAnsi="Times New Roman"/>
          <w:sz w:val="28"/>
          <w:szCs w:val="28"/>
        </w:rPr>
        <w:t>ии и ау</w:t>
      </w:r>
      <w:proofErr w:type="gramEnd"/>
      <w:r w:rsidRPr="00642165">
        <w:rPr>
          <w:rFonts w:ascii="Times New Roman" w:hAnsi="Times New Roman"/>
          <w:sz w:val="28"/>
          <w:szCs w:val="28"/>
        </w:rPr>
        <w:t xml:space="preserve">тентификации. </w:t>
      </w:r>
      <w:r w:rsidRPr="00642165">
        <w:rPr>
          <w:rFonts w:ascii="Times New Roman" w:hAnsi="Times New Roman"/>
          <w:sz w:val="28"/>
          <w:szCs w:val="28"/>
        </w:rPr>
        <w:br/>
        <w:t xml:space="preserve">При рассмотрении обращений и заявлений, информации о фактах, указанных в п. 3.2.2 пп.2, п. 3.2.2 пп.4 административного регламента, должны учитываться </w:t>
      </w:r>
      <w:r w:rsidRPr="00642165">
        <w:rPr>
          <w:rFonts w:ascii="Times New Roman" w:hAnsi="Times New Roman"/>
          <w:sz w:val="28"/>
          <w:szCs w:val="28"/>
        </w:rPr>
        <w:lastRenderedPageBreak/>
        <w:t xml:space="preserve">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граждан.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 п. 3.2.2 пп.2, п.3.2.2 пп.4 административного регламента, уполномоченными должностными лицами администрации может быть проведена предварительная проверка поступившей информации. </w:t>
      </w:r>
      <w:proofErr w:type="gramStart"/>
      <w:r w:rsidRPr="00642165">
        <w:rPr>
          <w:rFonts w:ascii="Times New Roman" w:hAnsi="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гражданина,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гражданами и без возложения на указанных лиц</w:t>
      </w:r>
      <w:proofErr w:type="gramEnd"/>
      <w:r w:rsidRPr="00642165">
        <w:rPr>
          <w:rFonts w:ascii="Times New Roman" w:hAnsi="Times New Roman"/>
          <w:sz w:val="28"/>
          <w:szCs w:val="28"/>
        </w:rPr>
        <w:t xml:space="preserve">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642165" w:rsidRPr="00642165" w:rsidRDefault="00642165" w:rsidP="00642165">
      <w:pPr>
        <w:spacing w:after="0" w:line="240" w:lineRule="auto"/>
        <w:jc w:val="both"/>
        <w:rPr>
          <w:rFonts w:ascii="Times New Roman" w:hAnsi="Times New Roman"/>
          <w:sz w:val="28"/>
          <w:szCs w:val="28"/>
        </w:rPr>
      </w:pPr>
      <w:proofErr w:type="gramStart"/>
      <w:r w:rsidRPr="00642165">
        <w:rPr>
          <w:rFonts w:ascii="Times New Roman" w:hAnsi="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 3.2.2 пп.2, п.3.2.2 пп.4 административного регламента, уполномоченное должностное лицо департамента подготавливает мотивированное представление о назначении внеплановой проверки по основаниям, указанным в подпунктах п. 3.2.2 пп.2, п.3.2.2 пп.4 административного регламента.</w:t>
      </w:r>
      <w:proofErr w:type="gramEnd"/>
      <w:r w:rsidRPr="00642165">
        <w:rPr>
          <w:rFonts w:ascii="Times New Roman" w:hAnsi="Times New Roman"/>
          <w:sz w:val="28"/>
          <w:szCs w:val="28"/>
        </w:rPr>
        <w:t xml:space="preserve"> По результатам предварительной проверки меры по привлечению юридического лица, индивидуального предпринимателя, гражданина к ответственности не принимаются. </w:t>
      </w:r>
    </w:p>
    <w:p w:rsidR="00642165" w:rsidRPr="00642165" w:rsidRDefault="00642165" w:rsidP="00642165">
      <w:pPr>
        <w:spacing w:after="0" w:line="240" w:lineRule="auto"/>
        <w:ind w:firstLine="547"/>
        <w:jc w:val="both"/>
        <w:rPr>
          <w:rFonts w:ascii="Times New Roman" w:hAnsi="Times New Roman"/>
          <w:sz w:val="28"/>
          <w:szCs w:val="28"/>
        </w:rPr>
      </w:pPr>
      <w:r w:rsidRPr="00642165">
        <w:rPr>
          <w:rFonts w:ascii="Times New Roman" w:hAnsi="Times New Roman"/>
          <w:sz w:val="28"/>
          <w:szCs w:val="28"/>
        </w:rPr>
        <w:t xml:space="preserve">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642165">
        <w:rPr>
          <w:rFonts w:ascii="Times New Roman" w:hAnsi="Times New Roman"/>
          <w:sz w:val="28"/>
          <w:szCs w:val="28"/>
        </w:rPr>
        <w:t>явившихся</w:t>
      </w:r>
      <w:proofErr w:type="gramEnd"/>
      <w:r w:rsidRPr="00642165">
        <w:rPr>
          <w:rFonts w:ascii="Times New Roman" w:hAnsi="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Pr="00642165">
        <w:rPr>
          <w:rFonts w:ascii="Times New Roman" w:hAnsi="Times New Roman"/>
          <w:sz w:val="28"/>
          <w:szCs w:val="28"/>
        </w:rPr>
        <w:br/>
        <w:t xml:space="preserve">3.2.4. Плановые и внеплановые проверки проводятся на основании распоряжения (приказа) председателя органа муниципального контроля о проведении проверки.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Подготовку к проведению проверки (плановой, внеплановой) осуществляют должностные лица органа муниципального контроля, ответственные за организацию проведения проверки.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lastRenderedPageBreak/>
        <w:t xml:space="preserve"> Не позднее 14 рабочих дней до дня начала проведения плановой проверки, указанной в ежегодном плане, специалист органа муниципального контроля (далее - специалист, ответственный за организацию проверки) в течение трех рабочих дней осуществляет подготовку проекта распоряжения (приказа)  председателя органа муниципального контроля и передает его на подпись председателю органа муниципального контроля:</w:t>
      </w:r>
    </w:p>
    <w:p w:rsidR="00642165" w:rsidRPr="00642165" w:rsidRDefault="00642165" w:rsidP="00642165">
      <w:pPr>
        <w:spacing w:after="0" w:line="240" w:lineRule="auto"/>
        <w:jc w:val="both"/>
        <w:rPr>
          <w:rFonts w:ascii="Times New Roman" w:hAnsi="Times New Roman"/>
          <w:sz w:val="28"/>
          <w:szCs w:val="28"/>
        </w:rPr>
      </w:pPr>
      <w:proofErr w:type="gramStart"/>
      <w:r w:rsidRPr="00642165">
        <w:rPr>
          <w:rFonts w:ascii="Times New Roman" w:hAnsi="Times New Roman"/>
          <w:sz w:val="28"/>
          <w:szCs w:val="28"/>
        </w:rPr>
        <w:t>а) о проведении плановой проверки юридического лица, индивидуального предпринимателя - в соответствии с типовой формой приказа,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б) о проведении плановой проверки соблюдения гражданами обязательных требований - по образцу согласно приложению 4 к административному регламенту.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Подготовленный проект приказа председателя органа муниципального контроля о проведении плановой проверки подписывается председателем органа муниципального контроля в течение трех рабочих дней со дня его передачи на подпись.</w:t>
      </w:r>
      <w:r w:rsidRPr="00642165">
        <w:rPr>
          <w:rFonts w:ascii="Times New Roman" w:hAnsi="Times New Roman"/>
          <w:sz w:val="28"/>
          <w:szCs w:val="28"/>
        </w:rPr>
        <w:br/>
        <w:t>3.2.5. Внеплановая выездная проверка по месту осуществления деятельности юридических лиц, индивидуальных предпринимателей осуществляется должностными лицами комитета по основаниям, указанным в п.3.2.2 пп.2 административного регламента, после согласования с органами прокуратуры на основании приказа председателя органа муниципального контроля о проведении внеплановой проверки.</w:t>
      </w:r>
      <w:r w:rsidRPr="00642165">
        <w:rPr>
          <w:rFonts w:ascii="Times New Roman" w:hAnsi="Times New Roman"/>
          <w:sz w:val="28"/>
          <w:szCs w:val="28"/>
        </w:rPr>
        <w:br/>
        <w:t xml:space="preserve">В день истечения сроков, указанных в п.3.2.2 </w:t>
      </w:r>
      <w:proofErr w:type="spellStart"/>
      <w:r w:rsidRPr="00642165">
        <w:rPr>
          <w:rFonts w:ascii="Times New Roman" w:hAnsi="Times New Roman"/>
          <w:sz w:val="28"/>
          <w:szCs w:val="28"/>
        </w:rPr>
        <w:t>пп</w:t>
      </w:r>
      <w:proofErr w:type="spellEnd"/>
      <w:r w:rsidRPr="00642165">
        <w:rPr>
          <w:rFonts w:ascii="Times New Roman" w:hAnsi="Times New Roman"/>
          <w:sz w:val="28"/>
          <w:szCs w:val="28"/>
        </w:rPr>
        <w:t xml:space="preserve">. 1 административного регламента, либо в день поступления в мэрию обращений и заявлений, указанных в п.3.2.2 пп.2, п.3.2.2 пп.4 административного регламента, специалист, ответственный за организацию проверки, осуществляет подготовку распоряжения (приказа) председателя органа муниципального контроля о проведении внеплановой проверки. </w:t>
      </w:r>
      <w:r w:rsidRPr="00642165">
        <w:rPr>
          <w:rFonts w:ascii="Times New Roman" w:hAnsi="Times New Roman"/>
          <w:sz w:val="28"/>
          <w:szCs w:val="28"/>
        </w:rPr>
        <w:br/>
      </w:r>
      <w:proofErr w:type="gramStart"/>
      <w:r w:rsidRPr="00642165">
        <w:rPr>
          <w:rFonts w:ascii="Times New Roman" w:hAnsi="Times New Roman"/>
          <w:sz w:val="28"/>
          <w:szCs w:val="28"/>
        </w:rPr>
        <w:t>В день подписания распоряжения (приказа) председателя органа муниципального контроля о проведении внеплановой выездной проверки в отношении юридического лица, индивидуального предпринимателя по основаниям, указанным в п.3.2.2 пп.2  административного регламента, должностное лицо, ответственное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w:t>
      </w:r>
      <w:proofErr w:type="gramEnd"/>
      <w:r w:rsidRPr="00642165">
        <w:rPr>
          <w:rFonts w:ascii="Times New Roman" w:hAnsi="Times New Roman"/>
          <w:sz w:val="28"/>
          <w:szCs w:val="28"/>
        </w:rPr>
        <w:t xml:space="preserve"> подписью, в орган прокуратуры по месту осуществления деятельности субъекта проверки заявление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по типовой форме, утвержденной приказом Минэкономразвития РФ (далее - заявление). К заявлению прилагается копия распоряжения (приказа) председателя органа муниципального контроля о проведении внеплановой </w:t>
      </w:r>
      <w:r w:rsidRPr="00642165">
        <w:rPr>
          <w:rFonts w:ascii="Times New Roman" w:hAnsi="Times New Roman"/>
          <w:sz w:val="28"/>
          <w:szCs w:val="28"/>
        </w:rPr>
        <w:lastRenderedPageBreak/>
        <w:t xml:space="preserve">выездной проверки и документы, содержащие сведения, послужившие основанием для ее проведения.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3.2.6.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органа муниципального контроля, ответственные за организацию проверки осуществляют мероприятия по ее подготовке.</w:t>
      </w:r>
      <w:r w:rsidRPr="00642165">
        <w:rPr>
          <w:rFonts w:ascii="Times New Roman" w:hAnsi="Times New Roman"/>
          <w:sz w:val="28"/>
          <w:szCs w:val="28"/>
        </w:rPr>
        <w:b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приказа начальника органа муниципального контроля об отмене приказа председателя органа муниципального контроля о проведении проверки.</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3.2.7. </w:t>
      </w:r>
      <w:proofErr w:type="gramStart"/>
      <w:r w:rsidRPr="00642165">
        <w:rPr>
          <w:rFonts w:ascii="Times New Roman" w:hAnsi="Times New Roman"/>
          <w:sz w:val="28"/>
          <w:szCs w:val="28"/>
        </w:rPr>
        <w:t xml:space="preserve">Если основанием для проведения внеплановой выездной проверки юридических лиц и индивидуальных предпринимателей являются обстоятельства, указанные в </w:t>
      </w:r>
      <w:proofErr w:type="spellStart"/>
      <w:r w:rsidRPr="00642165">
        <w:rPr>
          <w:rFonts w:ascii="Times New Roman" w:hAnsi="Times New Roman"/>
          <w:sz w:val="28"/>
          <w:szCs w:val="28"/>
        </w:rPr>
        <w:t>пп</w:t>
      </w:r>
      <w:proofErr w:type="spellEnd"/>
      <w:r w:rsidRPr="00642165">
        <w:rPr>
          <w:rFonts w:ascii="Times New Roman" w:hAnsi="Times New Roman"/>
          <w:sz w:val="28"/>
          <w:szCs w:val="28"/>
        </w:rPr>
        <w:t xml:space="preserve"> «б»  п. 3.2.2. пп.2 административного регламента, и (или) обнаружение нарушений обязательных требований, в момент совершения таких нарушений в связи с необходимостью принятия неотложных мер, должностные лица органа муниципального контроля  приступают к проведению внеплановой проверки в отношении юридических лиц и индивидуальных предпринимателей незамедлительно</w:t>
      </w:r>
      <w:proofErr w:type="gramEnd"/>
      <w:r w:rsidRPr="00642165">
        <w:rPr>
          <w:rFonts w:ascii="Times New Roman" w:hAnsi="Times New Roman"/>
          <w:sz w:val="28"/>
          <w:szCs w:val="28"/>
        </w:rPr>
        <w:t xml:space="preserve"> с извещением органов прокуратуры в течение двадцати четырех часов о проведении мероприятий по муниципальному жилищному контролю посредством направления следующих документов:</w:t>
      </w:r>
      <w:r w:rsidRPr="00642165">
        <w:rPr>
          <w:rFonts w:ascii="Times New Roman" w:hAnsi="Times New Roman"/>
          <w:sz w:val="28"/>
          <w:szCs w:val="28"/>
        </w:rPr>
        <w:br/>
        <w:t>- заявления;</w:t>
      </w:r>
      <w:r w:rsidRPr="00642165">
        <w:rPr>
          <w:rFonts w:ascii="Times New Roman" w:hAnsi="Times New Roman"/>
          <w:sz w:val="28"/>
          <w:szCs w:val="28"/>
        </w:rPr>
        <w:br/>
        <w:t xml:space="preserve">- копии распоряжения (приказа) председателя органа муниципального контроля о проведении внеплановой выездной проверки; </w:t>
      </w:r>
      <w:r w:rsidRPr="00642165">
        <w:rPr>
          <w:rFonts w:ascii="Times New Roman" w:hAnsi="Times New Roman"/>
          <w:sz w:val="28"/>
          <w:szCs w:val="28"/>
        </w:rPr>
        <w:br/>
        <w:t>- документов, содержащих сведения, послужившие основанием для проведения проверки.</w:t>
      </w:r>
      <w:r w:rsidRPr="00642165">
        <w:rPr>
          <w:rFonts w:ascii="Times New Roman" w:hAnsi="Times New Roman"/>
          <w:sz w:val="28"/>
          <w:szCs w:val="28"/>
        </w:rPr>
        <w:br/>
        <w:t xml:space="preserve">3.2.8. </w:t>
      </w:r>
      <w:proofErr w:type="gramStart"/>
      <w:r w:rsidRPr="00642165">
        <w:rPr>
          <w:rFonts w:ascii="Times New Roman" w:hAnsi="Times New Roman"/>
          <w:sz w:val="28"/>
          <w:szCs w:val="28"/>
        </w:rPr>
        <w:t>Должностные лица органа муниципального контроля уведомляют субъект проверки о проведении проверки посредством направления копии распоряжения (приказа)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w:t>
      </w:r>
      <w:proofErr w:type="gramEnd"/>
      <w:r w:rsidRPr="00642165">
        <w:rPr>
          <w:rFonts w:ascii="Times New Roman" w:hAnsi="Times New Roman"/>
          <w:sz w:val="28"/>
          <w:szCs w:val="28"/>
        </w:rPr>
        <w:t xml:space="preserve"> индивидуальных предпринимателей либо ранее был представлен юридическим лицом, индивидуальным предпринимателем в администрацию, или любым доступным способом:</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 при проведении плановой проверки - не </w:t>
      </w:r>
      <w:proofErr w:type="gramStart"/>
      <w:r w:rsidRPr="00642165">
        <w:rPr>
          <w:rFonts w:ascii="Times New Roman" w:hAnsi="Times New Roman"/>
          <w:sz w:val="28"/>
          <w:szCs w:val="28"/>
        </w:rPr>
        <w:t>позднее</w:t>
      </w:r>
      <w:proofErr w:type="gramEnd"/>
      <w:r w:rsidRPr="00642165">
        <w:rPr>
          <w:rFonts w:ascii="Times New Roman" w:hAnsi="Times New Roman"/>
          <w:sz w:val="28"/>
          <w:szCs w:val="28"/>
        </w:rPr>
        <w:t xml:space="preserve"> чем за три рабочих дня до начала ее проведения;</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при проведении внеплановой выездной проверки, за исключением внеплановой выездной проверки, </w:t>
      </w:r>
      <w:proofErr w:type="gramStart"/>
      <w:r w:rsidRPr="00642165">
        <w:rPr>
          <w:rFonts w:ascii="Times New Roman" w:hAnsi="Times New Roman"/>
          <w:sz w:val="28"/>
          <w:szCs w:val="28"/>
        </w:rPr>
        <w:t>основания</w:t>
      </w:r>
      <w:proofErr w:type="gramEnd"/>
      <w:r w:rsidRPr="00642165">
        <w:rPr>
          <w:rFonts w:ascii="Times New Roman" w:hAnsi="Times New Roman"/>
          <w:sz w:val="28"/>
          <w:szCs w:val="28"/>
        </w:rPr>
        <w:t xml:space="preserve"> проведения которой указаны в п.3.2.2 пп.2 административного регламента, - не менее чем за двадцать четыре часа до начала ее проведения. </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3.2.9. </w:t>
      </w:r>
      <w:proofErr w:type="gramStart"/>
      <w:r w:rsidRPr="00642165">
        <w:rPr>
          <w:rFonts w:ascii="Times New Roman" w:hAnsi="Times New Roman"/>
          <w:sz w:val="28"/>
          <w:szCs w:val="28"/>
        </w:rPr>
        <w:t xml:space="preserve">Если в результате деятельности субъекта проверки причинен или причиняется вред жизни, здоровью граждан, вред животным, растениям, </w:t>
      </w:r>
      <w:r w:rsidRPr="00642165">
        <w:rPr>
          <w:rFonts w:ascii="Times New Roman" w:hAnsi="Times New Roman"/>
          <w:sz w:val="28"/>
          <w:szCs w:val="28"/>
        </w:rPr>
        <w:lastRenderedPageBreak/>
        <w:t>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roofErr w:type="gramEnd"/>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3.2.10. Результатом административной процедуры по принятию решения о проведении проверки и подготовке к проведению проверки является распоряжение (приказ) председателя органа муниципального контроля о проведении проверки либо распоряжение (приказ) председателя органа муниципального контроля об отмене приказа о проведении внеплановой проверки.</w:t>
      </w:r>
    </w:p>
    <w:p w:rsidR="00642165" w:rsidRPr="00642165" w:rsidRDefault="00642165" w:rsidP="00642165">
      <w:pPr>
        <w:spacing w:after="0" w:line="240" w:lineRule="auto"/>
        <w:jc w:val="both"/>
        <w:rPr>
          <w:rFonts w:ascii="Times New Roman" w:hAnsi="Times New Roman"/>
          <w:bCs/>
          <w:sz w:val="28"/>
          <w:szCs w:val="28"/>
        </w:rPr>
      </w:pPr>
      <w:r w:rsidRPr="00642165">
        <w:rPr>
          <w:rFonts w:ascii="Times New Roman" w:hAnsi="Times New Roman"/>
          <w:sz w:val="28"/>
          <w:szCs w:val="28"/>
        </w:rPr>
        <w:t xml:space="preserve"> 3.2.11. Срок административной процедуры по принятию решения о проведении проверки и подготовке к проведению проверки составляет:</w:t>
      </w:r>
      <w:r w:rsidRPr="00642165">
        <w:rPr>
          <w:rFonts w:ascii="Times New Roman" w:hAnsi="Times New Roman"/>
          <w:sz w:val="28"/>
          <w:szCs w:val="28"/>
        </w:rPr>
        <w:br/>
        <w:t>а) по плановой проверке - 14 рабочих дней;</w:t>
      </w:r>
      <w:r w:rsidRPr="00642165">
        <w:rPr>
          <w:rFonts w:ascii="Times New Roman" w:hAnsi="Times New Roman"/>
          <w:sz w:val="28"/>
          <w:szCs w:val="28"/>
        </w:rPr>
        <w:br/>
        <w:t xml:space="preserve">б) по внеплановой выездной проверке по основаниям, указанным в </w:t>
      </w:r>
      <w:proofErr w:type="spellStart"/>
      <w:r w:rsidRPr="00642165">
        <w:rPr>
          <w:rFonts w:ascii="Times New Roman" w:hAnsi="Times New Roman"/>
          <w:sz w:val="28"/>
          <w:szCs w:val="28"/>
        </w:rPr>
        <w:t>пп</w:t>
      </w:r>
      <w:proofErr w:type="spellEnd"/>
      <w:r w:rsidRPr="00642165">
        <w:rPr>
          <w:rFonts w:ascii="Times New Roman" w:hAnsi="Times New Roman"/>
          <w:sz w:val="28"/>
          <w:szCs w:val="28"/>
        </w:rPr>
        <w:t xml:space="preserve">. «б»  п. 3.2.2. пп.2 административного регламента, - один рабочий день. </w:t>
      </w:r>
      <w:r w:rsidRPr="00642165">
        <w:rPr>
          <w:rFonts w:ascii="Times New Roman" w:hAnsi="Times New Roman"/>
          <w:sz w:val="28"/>
          <w:szCs w:val="28"/>
        </w:rPr>
        <w:br/>
      </w:r>
      <w:r w:rsidRPr="00642165">
        <w:rPr>
          <w:rFonts w:ascii="Times New Roman" w:hAnsi="Times New Roman"/>
          <w:b/>
          <w:bCs/>
          <w:sz w:val="28"/>
          <w:szCs w:val="28"/>
        </w:rPr>
        <w:t>3.3. Проведение проверки и составление акта проверки</w:t>
      </w:r>
      <w:r w:rsidRPr="00642165">
        <w:rPr>
          <w:rFonts w:ascii="Times New Roman" w:hAnsi="Times New Roman"/>
          <w:b/>
          <w:sz w:val="28"/>
          <w:szCs w:val="28"/>
        </w:rPr>
        <w:br/>
      </w:r>
      <w:r w:rsidRPr="00642165">
        <w:rPr>
          <w:rFonts w:ascii="Times New Roman" w:hAnsi="Times New Roman"/>
          <w:sz w:val="28"/>
          <w:szCs w:val="28"/>
        </w:rPr>
        <w:t>3.3.1. Основанием для начала административной процедуры по проведению проверки и составлению акта проверки является распоряжение (приказ) председателя органа муниципального контроля о проведении проверки.</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3.3.2. Плановая и внеплановая проверка проводятся в форме документарной проверки и (или) выездной проверки.</w:t>
      </w:r>
      <w:r w:rsidRPr="00642165">
        <w:rPr>
          <w:rFonts w:ascii="Times New Roman" w:hAnsi="Times New Roman"/>
          <w:bCs/>
          <w:sz w:val="28"/>
          <w:szCs w:val="28"/>
        </w:rPr>
        <w:br/>
        <w:t>Проверка проводится уполномоченными должностными лицами органа муниципального контроля, указанными в распоряжении (приказе) председателя органа муниципального контроля.</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3.3.3. Документарная проверка (плановая, внеплановая) проводится по месту нахождения органа муниципального контроля. В процессе проведения документарной проверки должностным лицом органа муниципального контроля в первую очередь рассматриваются документы проверяемого субъекта проверки, имеющиеся в распоряжении органа муниципального контроля, акты предыдущих проверок и иные документы о результатах осуществления муниципального жилищного контроля в отношении этого субъекта проверки.</w:t>
      </w:r>
      <w:r w:rsidRPr="00642165">
        <w:rPr>
          <w:rFonts w:ascii="Times New Roman" w:hAnsi="Times New Roman"/>
          <w:bCs/>
          <w:sz w:val="28"/>
          <w:szCs w:val="28"/>
        </w:rPr>
        <w:br/>
        <w:t xml:space="preserve">Специалисты органа муниципального контроля при организации и проведении проверок запрашивают и получают в рамках межведомственного информационного взаимодействия на безвозмездной основе, в том числе в электронной форме, от государственных органов, органов местного самоуправления либо подведомственных государственным органам или органам местного самоуправления </w:t>
      </w:r>
      <w:proofErr w:type="gramStart"/>
      <w:r w:rsidRPr="00642165">
        <w:rPr>
          <w:rFonts w:ascii="Times New Roman" w:hAnsi="Times New Roman"/>
          <w:bCs/>
          <w:sz w:val="28"/>
          <w:szCs w:val="28"/>
        </w:rPr>
        <w:t>организаций</w:t>
      </w:r>
      <w:proofErr w:type="gramEnd"/>
      <w:r w:rsidRPr="00642165">
        <w:rPr>
          <w:rFonts w:ascii="Times New Roman" w:hAnsi="Times New Roman"/>
          <w:bCs/>
          <w:sz w:val="28"/>
          <w:szCs w:val="28"/>
        </w:rPr>
        <w:t xml:space="preserve"> следующие документы и (или) информацию: </w:t>
      </w:r>
      <w:r w:rsidRPr="00642165">
        <w:rPr>
          <w:rFonts w:ascii="Times New Roman" w:hAnsi="Times New Roman"/>
          <w:bCs/>
          <w:sz w:val="28"/>
          <w:szCs w:val="28"/>
        </w:rPr>
        <w:br/>
        <w:t xml:space="preserve">а) выписки из Единого государственного реестра недвижимости об основных характеристиках и зарегистрированных правах на объект недвижимости - в Управлении Федеральной службы государственной регистрации, кадастра и картографии по Новосибирской области;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б</w:t>
      </w:r>
      <w:proofErr w:type="gramStart"/>
      <w:r w:rsidRPr="00642165">
        <w:rPr>
          <w:rFonts w:ascii="Times New Roman" w:hAnsi="Times New Roman"/>
          <w:bCs/>
          <w:sz w:val="28"/>
          <w:szCs w:val="28"/>
        </w:rPr>
        <w:t>)с</w:t>
      </w:r>
      <w:proofErr w:type="gramEnd"/>
      <w:r w:rsidRPr="00642165">
        <w:rPr>
          <w:rFonts w:ascii="Times New Roman" w:hAnsi="Times New Roman"/>
          <w:bCs/>
          <w:sz w:val="28"/>
          <w:szCs w:val="28"/>
        </w:rPr>
        <w:t xml:space="preserve">ведения из Единого государственного реестра юридических лиц или индивидуальных предпринимателей, из Единого реестра субъектов малого и среднего предпринимательства, сведения из реестра дисквалифицированных лиц - в Управлении Федеральной налоговой службы по Новосибирской области (при </w:t>
      </w:r>
      <w:r w:rsidRPr="00642165">
        <w:rPr>
          <w:rFonts w:ascii="Times New Roman" w:hAnsi="Times New Roman"/>
          <w:bCs/>
          <w:sz w:val="28"/>
          <w:szCs w:val="28"/>
        </w:rPr>
        <w:lastRenderedPageBreak/>
        <w:t xml:space="preserve">организации и проведении проверки юридического лица, индивидуального предпринимателя);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в) кадастровый план территории (его копию, сведения, содержащиеся в нем) - в Управлении Федеральной службы государственной регистрации, кадастра и картографии по Новосибирской области;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г) сведения из заключения о соответствии или несоответствии объекта защиты требованиям пожарной безопасности - в Главном управлении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proofErr w:type="gramStart"/>
      <w:r w:rsidRPr="00642165">
        <w:rPr>
          <w:rFonts w:ascii="Times New Roman" w:hAnsi="Times New Roman"/>
          <w:bCs/>
          <w:sz w:val="28"/>
          <w:szCs w:val="28"/>
        </w:rPr>
        <w:t xml:space="preserve">д) 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 сведения о регистрации по месту жительства гражданина Российской Федерации, сведения о регистрации по месту пребывания гражданина Российской Федерации - в Главном управлении Министерства внутренних дел Российской Федерации по Новосибирской области (при организации и проведении проверки физического лица); </w:t>
      </w:r>
      <w:proofErr w:type="gramEnd"/>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е</w:t>
      </w:r>
      <w:proofErr w:type="gramStart"/>
      <w:r w:rsidRPr="00642165">
        <w:rPr>
          <w:rFonts w:ascii="Times New Roman" w:hAnsi="Times New Roman"/>
          <w:bCs/>
          <w:sz w:val="28"/>
          <w:szCs w:val="28"/>
        </w:rPr>
        <w:t>)и</w:t>
      </w:r>
      <w:proofErr w:type="gramEnd"/>
      <w:r w:rsidRPr="00642165">
        <w:rPr>
          <w:rFonts w:ascii="Times New Roman" w:hAnsi="Times New Roman"/>
          <w:bCs/>
          <w:sz w:val="28"/>
          <w:szCs w:val="28"/>
        </w:rPr>
        <w:t xml:space="preserve">ные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субъектом проверки обязательных требований и предоставление указанных сведений предусмотрено федеральным законом.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3.3.4. Если достоверность сведений,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должностное лицо комитета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(приказа) председателя органа муниципального контроля о проведении документарной проверки.</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 В течение десяти рабочих дней со дня получения мотивированного запроса субъекты проверок обязаны направить в орган муниципального контроля указанные в запросе документы.</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 Указанные в запросе документы представляются в виде копий, заверенных подписью субъекта проверки (его уполномоченного представителя) и печатью (при ее наличии).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3.3.5. </w:t>
      </w:r>
      <w:proofErr w:type="gramStart"/>
      <w:r w:rsidRPr="00642165">
        <w:rPr>
          <w:rFonts w:ascii="Times New Roman" w:hAnsi="Times New Roman"/>
          <w:bCs/>
          <w:sz w:val="28"/>
          <w:szCs w:val="28"/>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органа муниципального контроля  </w:t>
      </w:r>
      <w:r w:rsidRPr="00642165">
        <w:rPr>
          <w:rFonts w:ascii="Times New Roman" w:hAnsi="Times New Roman"/>
          <w:bCs/>
          <w:sz w:val="28"/>
          <w:szCs w:val="28"/>
        </w:rPr>
        <w:lastRenderedPageBreak/>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w:t>
      </w:r>
      <w:proofErr w:type="gramEnd"/>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3.3.6.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должностное лицо органа муниципального контроля проводит выездную проверку на основании распоряжения (приказа) председателя органа муниципального контроля о проведении выездной проверки.</w:t>
      </w:r>
      <w:r w:rsidRPr="00642165">
        <w:rPr>
          <w:rFonts w:ascii="Times New Roman" w:hAnsi="Times New Roman"/>
          <w:bCs/>
          <w:sz w:val="28"/>
          <w:szCs w:val="28"/>
        </w:rPr>
        <w:br/>
        <w:t xml:space="preserve">При проведении выездной проверки запрещается требовать от субъекта проверки представления документов и (или) информации, которые были представлены ими в ходе проведения документарной проверки.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3.3.7. 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r w:rsidRPr="00642165">
        <w:rPr>
          <w:rFonts w:ascii="Times New Roman" w:hAnsi="Times New Roman"/>
          <w:bCs/>
          <w:sz w:val="28"/>
          <w:szCs w:val="28"/>
        </w:rPr>
        <w:br/>
        <w:t xml:space="preserve">При осуществлении плановой проверки юридических лиц и индивидуальных предпринимателей обследование проводится: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а) в отношении не менее чем 10 процентов общей площади каждого многоквартирного дома, находящегося в управлении юридического лица, индивидуального предпринимателя, если в его управлении находится более 20 многоквартирных домов;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б</w:t>
      </w:r>
      <w:proofErr w:type="gramStart"/>
      <w:r w:rsidRPr="00642165">
        <w:rPr>
          <w:rFonts w:ascii="Times New Roman" w:hAnsi="Times New Roman"/>
          <w:bCs/>
          <w:sz w:val="28"/>
          <w:szCs w:val="28"/>
        </w:rPr>
        <w:t>)в</w:t>
      </w:r>
      <w:proofErr w:type="gramEnd"/>
      <w:r w:rsidRPr="00642165">
        <w:rPr>
          <w:rFonts w:ascii="Times New Roman" w:hAnsi="Times New Roman"/>
          <w:bCs/>
          <w:sz w:val="28"/>
          <w:szCs w:val="28"/>
        </w:rPr>
        <w:t xml:space="preserve"> отношении не менее 50 процентов общей площади каждого многоквартирного дома, находящегося в управлении юридического лица, индивидуального предпринимателя, если в его управлении находится 20 и менее многоквартирных домов.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3.3.8. </w:t>
      </w:r>
      <w:proofErr w:type="gramStart"/>
      <w:r w:rsidRPr="00642165">
        <w:rPr>
          <w:rFonts w:ascii="Times New Roman" w:hAnsi="Times New Roman"/>
          <w:bCs/>
          <w:sz w:val="28"/>
          <w:szCs w:val="28"/>
        </w:rPr>
        <w:t>Выездная проверка начинается с предъявления служебного удостоверения должностным лицом органа муниципального контроля, обязательного ознакомления субъекта проверки (его уполномоченного представителя) с распоряжением (приказом) председателя органа муниципального контроля о проведении выездной проверки и с полномочиями проводящих проверку должностных лиц органа муниципального контроля,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642165">
        <w:rPr>
          <w:rFonts w:ascii="Times New Roman" w:hAnsi="Times New Roman"/>
          <w:bCs/>
          <w:sz w:val="28"/>
          <w:szCs w:val="28"/>
        </w:rPr>
        <w:t xml:space="preserve">, </w:t>
      </w:r>
      <w:proofErr w:type="gramStart"/>
      <w:r w:rsidRPr="00642165">
        <w:rPr>
          <w:rFonts w:ascii="Times New Roman" w:hAnsi="Times New Roman"/>
          <w:bCs/>
          <w:sz w:val="28"/>
          <w:szCs w:val="28"/>
        </w:rPr>
        <w:t>привлекаемых</w:t>
      </w:r>
      <w:proofErr w:type="gramEnd"/>
      <w:r w:rsidRPr="00642165">
        <w:rPr>
          <w:rFonts w:ascii="Times New Roman" w:hAnsi="Times New Roman"/>
          <w:bCs/>
          <w:sz w:val="28"/>
          <w:szCs w:val="28"/>
        </w:rPr>
        <w:t xml:space="preserve"> к выездной проверке, со сроками и условиями ее проведения.</w:t>
      </w:r>
      <w:r w:rsidRPr="00642165">
        <w:rPr>
          <w:rFonts w:ascii="Times New Roman" w:hAnsi="Times New Roman"/>
          <w:bCs/>
          <w:sz w:val="28"/>
          <w:szCs w:val="28"/>
        </w:rPr>
        <w:br/>
        <w:t>Заверенная печатью копия распоряжение (приказа) председателя органа муниципального контроля о проведении проверки вручается под роспись должностным лицом комитета субъекту проверки (его уполномоченному представителю) одновременно с предъявлением служебного удостоверения.</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 3.3.9. </w:t>
      </w:r>
      <w:proofErr w:type="gramStart"/>
      <w:r w:rsidRPr="00642165">
        <w:rPr>
          <w:rFonts w:ascii="Times New Roman" w:hAnsi="Times New Roman"/>
          <w:bCs/>
          <w:sz w:val="28"/>
          <w:szCs w:val="28"/>
        </w:rPr>
        <w:t>По результатам проверки, непосредственно после ее завершения, должностное лицо органа муниципального контроля составляет в двух экземплярах акт проверки органом муниципального жилищного контроля юридического лица, индивидуального предпринимателя (далее - акт проверки юридического лица и индивидуального предпринимателя) по типовой форме, утвержденной приказом Минэкономразвития Российской Федерации, либо акт проверки органом муниципального контроля соблюдения гражданами обязательных требований (далее - акт проверки гражданина) по образцу (приложение 5</w:t>
      </w:r>
      <w:proofErr w:type="gramEnd"/>
      <w:r w:rsidRPr="00642165">
        <w:rPr>
          <w:rFonts w:ascii="Times New Roman" w:hAnsi="Times New Roman"/>
          <w:bCs/>
          <w:sz w:val="28"/>
          <w:szCs w:val="28"/>
        </w:rPr>
        <w:t xml:space="preserve"> к административному регламенту). </w:t>
      </w:r>
      <w:r w:rsidRPr="00642165">
        <w:rPr>
          <w:rFonts w:ascii="Times New Roman" w:hAnsi="Times New Roman"/>
          <w:bCs/>
          <w:sz w:val="28"/>
          <w:szCs w:val="28"/>
        </w:rPr>
        <w:br/>
      </w:r>
      <w:proofErr w:type="gramStart"/>
      <w:r w:rsidRPr="00642165">
        <w:rPr>
          <w:rFonts w:ascii="Times New Roman" w:hAnsi="Times New Roman"/>
          <w:bCs/>
          <w:sz w:val="28"/>
          <w:szCs w:val="28"/>
        </w:rPr>
        <w:t xml:space="preserve">В случае если для составления акта проверки юридического лица и </w:t>
      </w:r>
      <w:r w:rsidRPr="00642165">
        <w:rPr>
          <w:rFonts w:ascii="Times New Roman" w:hAnsi="Times New Roman"/>
          <w:bCs/>
          <w:sz w:val="28"/>
          <w:szCs w:val="28"/>
        </w:rPr>
        <w:lastRenderedPageBreak/>
        <w:t xml:space="preserve">индивидуального предпринимателя либо акта проверки гражданина необходимо получить заключения по результатам проведенных исследований, испытаний,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 </w:t>
      </w:r>
      <w:proofErr w:type="gramEnd"/>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3.3.10. К акту проверки юридического лица и индивидуального предпринимателя либо акту проверки гражданина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r w:rsidRPr="00642165">
        <w:rPr>
          <w:rFonts w:ascii="Times New Roman" w:hAnsi="Times New Roman"/>
          <w:bCs/>
          <w:sz w:val="28"/>
          <w:szCs w:val="28"/>
        </w:rPr>
        <w:br/>
        <w:t xml:space="preserve">3.3.11. </w:t>
      </w:r>
      <w:proofErr w:type="gramStart"/>
      <w:r w:rsidRPr="00642165">
        <w:rPr>
          <w:rFonts w:ascii="Times New Roman" w:hAnsi="Times New Roman"/>
          <w:bCs/>
          <w:sz w:val="28"/>
          <w:szCs w:val="28"/>
        </w:rPr>
        <w:t>В день составления акта проверки юридического лица и индивидуального предпринимателя должностным лицом органа муниципального контроля по результатам проведения проверки в журнале учета проверок, в случае его наличия у юридических лиц и индивидуальных предпринимателей, производится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w:t>
      </w:r>
      <w:proofErr w:type="gramEnd"/>
      <w:r w:rsidRPr="00642165">
        <w:rPr>
          <w:rFonts w:ascii="Times New Roman" w:hAnsi="Times New Roman"/>
          <w:bCs/>
          <w:sz w:val="28"/>
          <w:szCs w:val="28"/>
        </w:rPr>
        <w:t xml:space="preserve"> проверки, о выявленных нарушениях и выданных предписаниях, а также указываются фамилии, имена, отчества должностных лиц комитета, их подписи.</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 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r w:rsidRPr="00642165">
        <w:rPr>
          <w:rFonts w:ascii="Times New Roman" w:hAnsi="Times New Roman"/>
          <w:bCs/>
          <w:sz w:val="28"/>
          <w:szCs w:val="28"/>
        </w:rPr>
        <w:br/>
        <w:t>3.3.12. Акт проверки юридического лица и индивидуального предпринимателя либо акт проверки гражданина вместе с прилагаемыми к нему документами и материалами регистрируется в журнале регистрации актов проверок  органа муниципального контроля (приложение 6 к административному регламенту).</w:t>
      </w:r>
      <w:r w:rsidRPr="00642165">
        <w:rPr>
          <w:rFonts w:ascii="Times New Roman" w:hAnsi="Times New Roman"/>
          <w:bCs/>
          <w:sz w:val="28"/>
          <w:szCs w:val="28"/>
        </w:rPr>
        <w:br/>
        <w:t>3.3.13. Один экземпляр акта проверки юридического лица и индивидуального предпринимателя либо акта проверки гражданина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r w:rsidRPr="00642165">
        <w:rPr>
          <w:rFonts w:ascii="Times New Roman" w:hAnsi="Times New Roman"/>
          <w:bCs/>
          <w:sz w:val="28"/>
          <w:szCs w:val="28"/>
        </w:rPr>
        <w:br/>
      </w:r>
      <w:proofErr w:type="gramStart"/>
      <w:r w:rsidRPr="00642165">
        <w:rPr>
          <w:rFonts w:ascii="Times New Roman" w:hAnsi="Times New Roman"/>
          <w:bCs/>
          <w:sz w:val="28"/>
          <w:szCs w:val="28"/>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roofErr w:type="gramEnd"/>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При наличии согласия субъекта проверки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субъекту проверки (его уполномоченному лицу).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3.3.14. </w:t>
      </w:r>
      <w:proofErr w:type="gramStart"/>
      <w:r w:rsidRPr="00642165">
        <w:rPr>
          <w:rFonts w:ascii="Times New Roman" w:hAnsi="Times New Roman"/>
          <w:bCs/>
          <w:sz w:val="28"/>
          <w:szCs w:val="28"/>
        </w:rPr>
        <w:t xml:space="preserve">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гражданина на обоих экземплярах акта проверки должностные лица органа муниципального контроля делают надпись «от получения для ознакомления акта проверки отказался» с </w:t>
      </w:r>
      <w:r w:rsidRPr="00642165">
        <w:rPr>
          <w:rFonts w:ascii="Times New Roman" w:hAnsi="Times New Roman"/>
          <w:bCs/>
          <w:sz w:val="28"/>
          <w:szCs w:val="28"/>
        </w:rPr>
        <w:lastRenderedPageBreak/>
        <w:t>указанием должности, фамилии, имени, отчества (при наличии) субъекта проверки (его уполномоченного представителя) и удостоверяют ее своей подписью.</w:t>
      </w:r>
      <w:r w:rsidRPr="00642165">
        <w:rPr>
          <w:rFonts w:ascii="Times New Roman" w:hAnsi="Times New Roman"/>
          <w:bCs/>
          <w:sz w:val="28"/>
          <w:szCs w:val="28"/>
        </w:rPr>
        <w:br/>
        <w:t>3.3.15</w:t>
      </w:r>
      <w:proofErr w:type="gramEnd"/>
      <w:r w:rsidRPr="00642165">
        <w:rPr>
          <w:rFonts w:ascii="Times New Roman" w:hAnsi="Times New Roman"/>
          <w:bCs/>
          <w:sz w:val="28"/>
          <w:szCs w:val="28"/>
        </w:rPr>
        <w:t>. Акт проверки юридического лица и индивидуального предпринимателя либо акта проверки гражданина считается полученным субъектом проверки:</w:t>
      </w:r>
      <w:r w:rsidRPr="00642165">
        <w:rPr>
          <w:rFonts w:ascii="Times New Roman" w:hAnsi="Times New Roman"/>
          <w:bCs/>
          <w:sz w:val="28"/>
          <w:szCs w:val="28"/>
        </w:rPr>
        <w:br/>
        <w:t>- с момента его вручения субъекту проверки под расписку;</w:t>
      </w:r>
      <w:r w:rsidRPr="00642165">
        <w:rPr>
          <w:rFonts w:ascii="Times New Roman" w:hAnsi="Times New Roman"/>
          <w:bCs/>
          <w:sz w:val="28"/>
          <w:szCs w:val="28"/>
        </w:rPr>
        <w:br/>
        <w:t>- в день его получения субъектом проверки, если он направлен заказным почтовым отправлением с уведомлением о вручении.</w:t>
      </w:r>
      <w:r w:rsidRPr="00642165">
        <w:rPr>
          <w:rFonts w:ascii="Times New Roman" w:hAnsi="Times New Roman"/>
          <w:bCs/>
          <w:sz w:val="28"/>
          <w:szCs w:val="28"/>
        </w:rPr>
        <w:br/>
      </w:r>
      <w:proofErr w:type="gramStart"/>
      <w:r w:rsidRPr="00642165">
        <w:rPr>
          <w:rFonts w:ascii="Times New Roman" w:hAnsi="Times New Roman"/>
          <w:bCs/>
          <w:sz w:val="28"/>
          <w:szCs w:val="28"/>
        </w:rPr>
        <w:t xml:space="preserve">Акт, направленный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жилищного контроля), субъекту проверки (его уполномоченному лицу) способом, обеспечивающим подтверждение получения указанного документа, считается полученным субъектом проверки (его уполномоченным лицом). </w:t>
      </w:r>
      <w:proofErr w:type="gramEnd"/>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3.3.16.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юридического лица и индивидуального предпринимателя.</w:t>
      </w:r>
      <w:r w:rsidRPr="00642165">
        <w:rPr>
          <w:rFonts w:ascii="Times New Roman" w:hAnsi="Times New Roman"/>
          <w:bCs/>
          <w:sz w:val="28"/>
          <w:szCs w:val="28"/>
        </w:rPr>
        <w:br/>
        <w:t xml:space="preserve">3.3.17. </w:t>
      </w:r>
      <w:proofErr w:type="gramStart"/>
      <w:r w:rsidRPr="00642165">
        <w:rPr>
          <w:rFonts w:ascii="Times New Roman" w:hAnsi="Times New Roman"/>
          <w:bCs/>
          <w:sz w:val="28"/>
          <w:szCs w:val="28"/>
        </w:rPr>
        <w:t>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15 дней с даты получения акта проверки юридического лица и индивидуального предпринимателя либо акта проверки гражданина вправе представить в орган муниципального контроля в письменной форме возражения в отношении</w:t>
      </w:r>
      <w:proofErr w:type="gramEnd"/>
      <w:r w:rsidRPr="00642165">
        <w:rPr>
          <w:rFonts w:ascii="Times New Roman" w:hAnsi="Times New Roman"/>
          <w:bCs/>
          <w:sz w:val="28"/>
          <w:szCs w:val="28"/>
        </w:rPr>
        <w:t xml:space="preserve"> акта проверки юридического лица и индивидуального предпринимателя либо акта проверки гражданина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комитет.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3.3.17.1. </w:t>
      </w:r>
      <w:proofErr w:type="gramStart"/>
      <w:r w:rsidRPr="00642165">
        <w:rPr>
          <w:rFonts w:ascii="Times New Roman" w:hAnsi="Times New Roman"/>
          <w:bCs/>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w:t>
      </w:r>
      <w:proofErr w:type="gramEnd"/>
      <w:r w:rsidRPr="00642165">
        <w:rPr>
          <w:rFonts w:ascii="Times New Roman" w:hAnsi="Times New Roman"/>
          <w:bCs/>
          <w:sz w:val="28"/>
          <w:szCs w:val="28"/>
        </w:rPr>
        <w:t xml:space="preserve"> лица, гражданина, его уполномоченного представителя, </w:t>
      </w:r>
      <w:proofErr w:type="gramStart"/>
      <w:r w:rsidRPr="00642165">
        <w:rPr>
          <w:rFonts w:ascii="Times New Roman" w:hAnsi="Times New Roman"/>
          <w:bCs/>
          <w:sz w:val="28"/>
          <w:szCs w:val="28"/>
        </w:rPr>
        <w:t>повлекшими</w:t>
      </w:r>
      <w:proofErr w:type="gramEnd"/>
      <w:r w:rsidRPr="00642165">
        <w:rPr>
          <w:rFonts w:ascii="Times New Roman" w:hAnsi="Times New Roman"/>
          <w:bCs/>
          <w:sz w:val="28"/>
          <w:szCs w:val="28"/>
        </w:rPr>
        <w:t xml:space="preserve"> невозможность проведения проверки, должностное лицо </w:t>
      </w:r>
      <w:r w:rsidRPr="00642165">
        <w:rPr>
          <w:rFonts w:ascii="Times New Roman" w:hAnsi="Times New Roman"/>
          <w:bCs/>
          <w:sz w:val="28"/>
          <w:szCs w:val="28"/>
        </w:rPr>
        <w:lastRenderedPageBreak/>
        <w:t xml:space="preserve">администрации составляет акт о невозможности проведения соответствующей проверки с указанием причин невозможности ее проведения. </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3.3.18.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гражданина и вручение (направление) его субъекту проверки.</w:t>
      </w:r>
      <w:r w:rsidRPr="00642165">
        <w:rPr>
          <w:rFonts w:ascii="Times New Roman" w:hAnsi="Times New Roman"/>
          <w:bCs/>
          <w:sz w:val="28"/>
          <w:szCs w:val="28"/>
        </w:rPr>
        <w:br/>
        <w:t>3.3.19. Сведения о результатах проведения плановых и внеплановых проверок в течение пяти рабочих дней со дня окончания проведения проверок размещаются департаментом на официальном сайте администрации Новокрасненского  сельсовета.</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3.3.20. Общий срок исполнения административной процедуры по проведению проверки и составлению акта проверки составляет 54 календарных дня при условии, что срок проведения каждой проверки (документарной или выездной) не может превышать 20 рабочих дней.</w:t>
      </w:r>
    </w:p>
    <w:p w:rsidR="00642165" w:rsidRPr="00642165" w:rsidRDefault="00642165" w:rsidP="00642165">
      <w:pPr>
        <w:keepNext/>
        <w:spacing w:after="0" w:line="240" w:lineRule="auto"/>
        <w:jc w:val="both"/>
        <w:textAlignment w:val="baseline"/>
        <w:outlineLvl w:val="3"/>
        <w:rPr>
          <w:rFonts w:ascii="Times New Roman" w:hAnsi="Times New Roman"/>
          <w:bCs/>
          <w:sz w:val="28"/>
          <w:szCs w:val="28"/>
        </w:rPr>
      </w:pPr>
      <w:r w:rsidRPr="00642165">
        <w:rPr>
          <w:rFonts w:ascii="Times New Roman" w:hAnsi="Times New Roman"/>
          <w:bCs/>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42165">
        <w:rPr>
          <w:rFonts w:ascii="Times New Roman" w:hAnsi="Times New Roman"/>
          <w:bCs/>
          <w:sz w:val="28"/>
          <w:szCs w:val="28"/>
        </w:rPr>
        <w:t>микропредприятия</w:t>
      </w:r>
      <w:proofErr w:type="spellEnd"/>
      <w:r w:rsidRPr="00642165">
        <w:rPr>
          <w:rFonts w:ascii="Times New Roman" w:hAnsi="Times New Roman"/>
          <w:bCs/>
          <w:sz w:val="28"/>
          <w:szCs w:val="28"/>
        </w:rPr>
        <w:t xml:space="preserve"> в год.</w:t>
      </w:r>
    </w:p>
    <w:p w:rsidR="00642165" w:rsidRPr="00642165" w:rsidRDefault="00642165" w:rsidP="00642165">
      <w:pPr>
        <w:keepNext/>
        <w:spacing w:after="0" w:line="240" w:lineRule="auto"/>
        <w:jc w:val="both"/>
        <w:textAlignment w:val="baseline"/>
        <w:outlineLvl w:val="3"/>
        <w:rPr>
          <w:rFonts w:ascii="Times New Roman" w:hAnsi="Times New Roman"/>
          <w:sz w:val="28"/>
          <w:szCs w:val="28"/>
        </w:rPr>
      </w:pPr>
      <w:r w:rsidRPr="00642165">
        <w:rPr>
          <w:rFonts w:ascii="Times New Roman" w:hAnsi="Times New Roman"/>
          <w:b/>
          <w:sz w:val="28"/>
          <w:szCs w:val="28"/>
        </w:rPr>
        <w:t>3.4. Принятие мер при выявлении нарушений в деятельности субъекта проверки</w:t>
      </w:r>
      <w:r w:rsidRPr="00642165">
        <w:rPr>
          <w:rFonts w:ascii="Times New Roman" w:hAnsi="Times New Roman"/>
          <w:b/>
          <w:bCs/>
          <w:sz w:val="28"/>
          <w:szCs w:val="28"/>
        </w:rPr>
        <w:br/>
      </w:r>
      <w:r w:rsidRPr="00642165">
        <w:rPr>
          <w:rFonts w:ascii="Times New Roman" w:hAnsi="Times New Roman"/>
          <w:bCs/>
          <w:sz w:val="28"/>
          <w:szCs w:val="28"/>
        </w:rPr>
        <w:t>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обязательных требований.</w:t>
      </w:r>
      <w:r w:rsidRPr="00642165">
        <w:rPr>
          <w:rFonts w:ascii="Times New Roman" w:hAnsi="Times New Roman"/>
          <w:bCs/>
          <w:sz w:val="28"/>
          <w:szCs w:val="28"/>
        </w:rPr>
        <w:br/>
        <w:t xml:space="preserve">3.4.2. </w:t>
      </w:r>
      <w:proofErr w:type="gramStart"/>
      <w:r w:rsidRPr="00642165">
        <w:rPr>
          <w:rFonts w:ascii="Times New Roman" w:hAnsi="Times New Roman"/>
          <w:bCs/>
          <w:sz w:val="28"/>
          <w:szCs w:val="28"/>
        </w:rPr>
        <w:t>В случае выявления при проведении проверки нарушений субъектом проверки обязательных требований должностные лица органа муниципального контроля в пределах полномочий, предусмотренных законодательством Российской Федерации, Новосибирской области, муниципальными правовыми Новокрасненского  сельсовета, обязаны:</w:t>
      </w:r>
      <w:r w:rsidRPr="00642165">
        <w:rPr>
          <w:rFonts w:ascii="Times New Roman" w:hAnsi="Times New Roman"/>
          <w:bCs/>
          <w:sz w:val="28"/>
          <w:szCs w:val="28"/>
        </w:rPr>
        <w:br/>
        <w:t>1)в день составления акта проверки юридического лица и индивидуального предпринимателя либо акта проверки гражданина выдать предписание субъекту проверки об устранении выявленных нарушений с указанием сроков их устранения и (или</w:t>
      </w:r>
      <w:proofErr w:type="gramEnd"/>
      <w:r w:rsidRPr="00642165">
        <w:rPr>
          <w:rFonts w:ascii="Times New Roman" w:hAnsi="Times New Roman"/>
          <w:bCs/>
          <w:sz w:val="28"/>
          <w:szCs w:val="28"/>
        </w:rPr>
        <w:t xml:space="preserve">) </w:t>
      </w:r>
      <w:proofErr w:type="gramStart"/>
      <w:r w:rsidRPr="00642165">
        <w:rPr>
          <w:rFonts w:ascii="Times New Roman" w:hAnsi="Times New Roman"/>
          <w:bCs/>
          <w:sz w:val="28"/>
          <w:szCs w:val="28"/>
        </w:rPr>
        <w:t>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642165" w:rsidRPr="00642165" w:rsidRDefault="00642165" w:rsidP="00642165">
      <w:pPr>
        <w:spacing w:after="0" w:line="240" w:lineRule="auto"/>
        <w:jc w:val="both"/>
        <w:textAlignment w:val="baseline"/>
        <w:rPr>
          <w:rFonts w:ascii="Times New Roman" w:hAnsi="Times New Roman"/>
          <w:sz w:val="28"/>
          <w:szCs w:val="28"/>
        </w:rPr>
      </w:pPr>
      <w:proofErr w:type="gramStart"/>
      <w:r w:rsidRPr="00642165">
        <w:rPr>
          <w:rFonts w:ascii="Times New Roman" w:hAnsi="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r w:rsidRPr="00642165">
        <w:rPr>
          <w:rFonts w:ascii="Times New Roman" w:hAnsi="Times New Roman"/>
          <w:sz w:val="28"/>
          <w:szCs w:val="28"/>
        </w:rPr>
        <w:br/>
        <w:t>3.4.3.</w:t>
      </w:r>
      <w:proofErr w:type="gramEnd"/>
      <w:r w:rsidRPr="00642165">
        <w:rPr>
          <w:rFonts w:ascii="Times New Roman" w:hAnsi="Times New Roman"/>
          <w:sz w:val="28"/>
          <w:szCs w:val="28"/>
        </w:rPr>
        <w:t xml:space="preserve"> При непредставлении субъектом проверки в установленные сроки </w:t>
      </w:r>
      <w:r w:rsidRPr="00642165">
        <w:rPr>
          <w:rFonts w:ascii="Times New Roman" w:hAnsi="Times New Roman"/>
          <w:sz w:val="28"/>
          <w:szCs w:val="28"/>
        </w:rPr>
        <w:lastRenderedPageBreak/>
        <w:t>информации об устранении нарушений должностное лицо органа муниципального контроля рассматривает и устанавливает:</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а)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r w:rsidRPr="00642165">
        <w:rPr>
          <w:rFonts w:ascii="Times New Roman" w:hAnsi="Times New Roman"/>
          <w:sz w:val="28"/>
          <w:szCs w:val="28"/>
        </w:rPr>
        <w:br/>
        <w:t>б) наличие основания для привлечения виновных лиц к административной ответственности за неисполнение предписания.</w:t>
      </w:r>
      <w:r w:rsidRPr="00642165">
        <w:rPr>
          <w:rFonts w:ascii="Times New Roman" w:hAnsi="Times New Roman"/>
          <w:sz w:val="28"/>
          <w:szCs w:val="28"/>
        </w:rPr>
        <w:br/>
        <w:t>3.4.4.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r w:rsidRPr="00642165">
        <w:rPr>
          <w:rFonts w:ascii="Times New Roman" w:hAnsi="Times New Roman"/>
          <w:sz w:val="28"/>
          <w:szCs w:val="28"/>
        </w:rPr>
        <w:br/>
        <w:t>3.4.5.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привлечению субъектов проверки, допустивших нарушения, к ответственности.</w:t>
      </w:r>
      <w:r w:rsidRPr="00642165">
        <w:rPr>
          <w:rFonts w:ascii="Times New Roman" w:hAnsi="Times New Roman"/>
          <w:sz w:val="28"/>
          <w:szCs w:val="28"/>
        </w:rPr>
        <w:br/>
        <w:t>3.4.6. Срок административной процедуры по принятию мер при выявлении нарушений в деятельности субъекта проверки устанавливается законодательством, при этом срок выдачи предписания составляет один день.</w:t>
      </w:r>
      <w:r w:rsidRPr="00642165">
        <w:rPr>
          <w:rFonts w:ascii="Times New Roman" w:hAnsi="Times New Roman"/>
          <w:sz w:val="28"/>
          <w:szCs w:val="28"/>
        </w:rPr>
        <w:br/>
      </w:r>
    </w:p>
    <w:p w:rsidR="00642165" w:rsidRPr="00642165" w:rsidRDefault="00642165" w:rsidP="00642165">
      <w:pPr>
        <w:keepNext/>
        <w:spacing w:after="0" w:line="240" w:lineRule="auto"/>
        <w:jc w:val="center"/>
        <w:textAlignment w:val="baseline"/>
        <w:outlineLvl w:val="2"/>
        <w:rPr>
          <w:rFonts w:ascii="Times New Roman" w:hAnsi="Times New Roman"/>
          <w:b/>
          <w:sz w:val="28"/>
          <w:szCs w:val="28"/>
        </w:rPr>
      </w:pPr>
      <w:r w:rsidRPr="00642165">
        <w:rPr>
          <w:rFonts w:ascii="Times New Roman" w:hAnsi="Times New Roman"/>
          <w:b/>
          <w:sz w:val="28"/>
          <w:szCs w:val="28"/>
        </w:rPr>
        <w:t xml:space="preserve">4. Порядок и формы </w:t>
      </w:r>
      <w:proofErr w:type="gramStart"/>
      <w:r w:rsidRPr="00642165">
        <w:rPr>
          <w:rFonts w:ascii="Times New Roman" w:hAnsi="Times New Roman"/>
          <w:b/>
          <w:sz w:val="28"/>
          <w:szCs w:val="28"/>
        </w:rPr>
        <w:t>контроля за</w:t>
      </w:r>
      <w:proofErr w:type="gramEnd"/>
      <w:r w:rsidRPr="00642165">
        <w:rPr>
          <w:rFonts w:ascii="Times New Roman" w:hAnsi="Times New Roman"/>
          <w:b/>
          <w:sz w:val="28"/>
          <w:szCs w:val="28"/>
        </w:rPr>
        <w:t xml:space="preserve"> осуществлением муниципального жилищного контроля</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4.1. </w:t>
      </w:r>
      <w:proofErr w:type="gramStart"/>
      <w:r w:rsidRPr="00642165">
        <w:rPr>
          <w:rFonts w:ascii="Times New Roman" w:hAnsi="Times New Roman"/>
          <w:sz w:val="28"/>
          <w:szCs w:val="28"/>
        </w:rPr>
        <w:t>Контроль за</w:t>
      </w:r>
      <w:proofErr w:type="gramEnd"/>
      <w:r w:rsidRPr="00642165">
        <w:rPr>
          <w:rFonts w:ascii="Times New Roman" w:hAnsi="Times New Roman"/>
          <w:sz w:val="28"/>
          <w:szCs w:val="28"/>
        </w:rPr>
        <w:t xml:space="preserve"> осуществлением муниципального жилищного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администрации Новокрасненского сельсовета и положений административного регламента и контроля полноты и качества осуществления муниципального жилищного контроля.</w:t>
      </w:r>
      <w:r w:rsidRPr="00642165">
        <w:rPr>
          <w:rFonts w:ascii="Times New Roman" w:hAnsi="Times New Roman"/>
          <w:sz w:val="28"/>
          <w:szCs w:val="28"/>
        </w:rPr>
        <w:br/>
        <w:t>4.2. Текущий контроль осуществляется должностными лицами администрации путем проведения ежедневного анализа соблюдения и исполнения должностными лицами органа муниципального контроля законодательства Российской Федерации, Новосибирской области, муниципальных правовых актов администрации Новокрасненского  сельсовета  и положений административного регламента.</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 4.3. Контроль полноты и качества осуществления муниципального жилищного контроля включает проведение проверок, рассмотрение обращений заявителей, содержащих жалобы на решения, действия (бездействие) должностных лиц органа муниципального контроля.</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 4.3.1. Для проведения проверки полноты и качества осуществления муниципального жилищного контроля (далее - проверка) распоряжением Главы Новокрасненского сельсовета Чистоозерного района Новосибирской области создается комиссия. </w:t>
      </w:r>
      <w:r w:rsidRPr="00642165">
        <w:rPr>
          <w:rFonts w:ascii="Times New Roman" w:hAnsi="Times New Roman"/>
          <w:sz w:val="28"/>
          <w:szCs w:val="28"/>
        </w:rPr>
        <w:b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r w:rsidRPr="00642165">
        <w:rPr>
          <w:rFonts w:ascii="Times New Roman" w:hAnsi="Times New Roman"/>
          <w:sz w:val="28"/>
          <w:szCs w:val="28"/>
        </w:rPr>
        <w:br/>
        <w:t xml:space="preserve">4.3.3. При проведении внеплановой проверки по конкретному обращению заявителя информация о результатах проверки направляется заявителю по почте в </w:t>
      </w:r>
      <w:r w:rsidRPr="00642165">
        <w:rPr>
          <w:rFonts w:ascii="Times New Roman" w:hAnsi="Times New Roman"/>
          <w:sz w:val="28"/>
          <w:szCs w:val="28"/>
        </w:rPr>
        <w:lastRenderedPageBreak/>
        <w:t>течение 30 дней со дня регистрации письменного обращения.</w:t>
      </w:r>
      <w:r w:rsidRPr="00642165">
        <w:rPr>
          <w:rFonts w:ascii="Times New Roman" w:hAnsi="Times New Roman"/>
          <w:sz w:val="28"/>
          <w:szCs w:val="28"/>
        </w:rPr>
        <w:br/>
        <w:t>4.3.4. Результаты проверки оформляются в виде акта проверки, в котором указываются выявленные недостатки и предложения об их устранении.</w:t>
      </w:r>
      <w:r w:rsidRPr="00642165">
        <w:rPr>
          <w:rFonts w:ascii="Times New Roman" w:hAnsi="Times New Roman"/>
          <w:sz w:val="28"/>
          <w:szCs w:val="28"/>
        </w:rPr>
        <w:br/>
        <w:t>Акт проверки подписывается всеми членами комиссии.</w:t>
      </w:r>
      <w:r w:rsidRPr="00642165">
        <w:rPr>
          <w:rFonts w:ascii="Times New Roman" w:hAnsi="Times New Roman"/>
          <w:sz w:val="28"/>
          <w:szCs w:val="28"/>
        </w:rPr>
        <w:br/>
        <w:t xml:space="preserve">4.3.5. При выявлении нарушений по результатам проведения проверок виновные лица привлекаются к ответственности в соответствии с законодательством. </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 xml:space="preserve">4.4. Для осуществления </w:t>
      </w:r>
      <w:proofErr w:type="gramStart"/>
      <w:r w:rsidRPr="00642165">
        <w:rPr>
          <w:rFonts w:ascii="Times New Roman" w:hAnsi="Times New Roman"/>
          <w:sz w:val="28"/>
          <w:szCs w:val="28"/>
        </w:rPr>
        <w:t>контроля за</w:t>
      </w:r>
      <w:proofErr w:type="gramEnd"/>
      <w:r w:rsidRPr="00642165">
        <w:rPr>
          <w:rFonts w:ascii="Times New Roman" w:hAnsi="Times New Roman"/>
          <w:sz w:val="28"/>
          <w:szCs w:val="28"/>
        </w:rPr>
        <w:t xml:space="preserve"> осуществлением муниципального жилищного контроля граждане, их объединения и организации имеют право направлять в администрацию индивидуальные и коллективные обращения с предложениями и рекомендациями о совершенствовании качества и порядка осуществления муниципального жилищного контроля.</w:t>
      </w:r>
    </w:p>
    <w:p w:rsidR="00642165" w:rsidRPr="00642165" w:rsidRDefault="00642165" w:rsidP="00642165">
      <w:pPr>
        <w:keepNext/>
        <w:spacing w:after="0" w:line="240" w:lineRule="auto"/>
        <w:jc w:val="center"/>
        <w:textAlignment w:val="baseline"/>
        <w:outlineLvl w:val="2"/>
        <w:rPr>
          <w:rFonts w:ascii="Times New Roman" w:hAnsi="Times New Roman"/>
          <w:b/>
          <w:sz w:val="28"/>
          <w:szCs w:val="28"/>
        </w:rPr>
      </w:pPr>
      <w:r w:rsidRPr="00642165">
        <w:rPr>
          <w:rFonts w:ascii="Times New Roman" w:hAnsi="Times New Roman"/>
          <w:b/>
          <w:sz w:val="28"/>
          <w:szCs w:val="28"/>
        </w:rPr>
        <w:t>5. Досудебный (внесудебный) порядок обжалования решений и действий (бездействия) администрации Новокрасненского сельсовета Чистоозерного района Новосибирской области и ее должностных лиц</w:t>
      </w:r>
    </w:p>
    <w:p w:rsidR="00642165" w:rsidRPr="00642165" w:rsidRDefault="00642165" w:rsidP="00642165">
      <w:pPr>
        <w:suppressAutoHyphens/>
        <w:spacing w:after="0" w:line="240" w:lineRule="auto"/>
        <w:jc w:val="both"/>
        <w:rPr>
          <w:rFonts w:ascii="Times New Roman" w:hAnsi="Times New Roman"/>
          <w:sz w:val="28"/>
          <w:szCs w:val="28"/>
        </w:rPr>
      </w:pPr>
      <w:r w:rsidRPr="00642165">
        <w:rPr>
          <w:rFonts w:ascii="Times New Roman" w:hAnsi="Times New Roman"/>
          <w:sz w:val="28"/>
          <w:szCs w:val="28"/>
        </w:rPr>
        <w:t>5.1. Заявители вправе обжаловать решения, действия (бездействие) администрации, должностных лиц администрации в досудебном (внесудебном) порядке.</w:t>
      </w:r>
      <w:r w:rsidRPr="00642165">
        <w:rPr>
          <w:rFonts w:ascii="Times New Roman" w:hAnsi="Times New Roman"/>
          <w:sz w:val="28"/>
          <w:szCs w:val="28"/>
        </w:rPr>
        <w:br/>
        <w:t>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администрации, должностных лиц администрации.</w:t>
      </w:r>
      <w:r w:rsidRPr="00642165">
        <w:rPr>
          <w:rFonts w:ascii="Times New Roman" w:hAnsi="Times New Roman"/>
          <w:sz w:val="28"/>
          <w:szCs w:val="28"/>
        </w:rPr>
        <w:br/>
        <w:t xml:space="preserve">5.3. </w:t>
      </w:r>
      <w:proofErr w:type="gramStart"/>
      <w:r w:rsidRPr="00642165">
        <w:rPr>
          <w:rFonts w:ascii="Times New Roman" w:hAnsi="Times New Roman"/>
          <w:sz w:val="28"/>
          <w:szCs w:val="28"/>
        </w:rPr>
        <w:t>Требования к порядку подачи жалобы:</w:t>
      </w:r>
      <w:r w:rsidRPr="00642165">
        <w:rPr>
          <w:rFonts w:ascii="Times New Roman" w:hAnsi="Times New Roman"/>
          <w:sz w:val="28"/>
          <w:szCs w:val="28"/>
        </w:rPr>
        <w:br/>
        <w:t>- жалоба подается в письменной форме на бумажном носителе, в электронной форме в администрацию или устно в ходе проведения личного приема;</w:t>
      </w:r>
      <w:r w:rsidRPr="00642165">
        <w:rPr>
          <w:rFonts w:ascii="Times New Roman" w:hAnsi="Times New Roman"/>
          <w:sz w:val="28"/>
          <w:szCs w:val="28"/>
        </w:rPr>
        <w:br/>
        <w:t>- Жалоба на действия (бездействие) должностных лиц администрации Новокрасненского  сельсовета Чистоозерного района Новосибирской области, а также на принимаемые ими решения направляется Главе Новокрасненского  сельсовета Чистоозерного района Новосибирской области;</w:t>
      </w:r>
      <w:proofErr w:type="gramEnd"/>
      <w:r w:rsidRPr="00642165">
        <w:rPr>
          <w:rFonts w:ascii="Times New Roman" w:hAnsi="Times New Roman"/>
          <w:sz w:val="28"/>
          <w:szCs w:val="28"/>
        </w:rPr>
        <w:br/>
        <w:t xml:space="preserve">Жалоба может быть направлена по почте, с использованием информационно-телекоммуникационной сети Интернет, официального сайта администрации Новокрасненского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w:t>
      </w:r>
      <w:r w:rsidRPr="00642165">
        <w:rPr>
          <w:rFonts w:ascii="Times New Roman" w:hAnsi="Times New Roman"/>
          <w:sz w:val="28"/>
          <w:szCs w:val="28"/>
        </w:rPr>
        <w:br/>
        <w:t xml:space="preserve">5.4. </w:t>
      </w:r>
      <w:proofErr w:type="gramStart"/>
      <w:r w:rsidRPr="00642165">
        <w:rPr>
          <w:rFonts w:ascii="Times New Roman" w:hAnsi="Times New Roman"/>
          <w:sz w:val="28"/>
          <w:szCs w:val="28"/>
        </w:rPr>
        <w:t>Письменная жалоба должна содержать:</w:t>
      </w:r>
      <w:r w:rsidRPr="00642165">
        <w:rPr>
          <w:rFonts w:ascii="Times New Roman" w:hAnsi="Times New Roman"/>
          <w:sz w:val="28"/>
          <w:szCs w:val="28"/>
        </w:rPr>
        <w:br/>
        <w:t xml:space="preserve">1) наименование органа, осуществляющего муниципальный жилищный контроль, либо фамилию, имя, отчество (при наличии) либо должность должностного лица администрации, решения, действия (бездействие) которого обжалуются; </w:t>
      </w:r>
      <w:r w:rsidRPr="00642165">
        <w:rPr>
          <w:rFonts w:ascii="Times New Roman" w:hAnsi="Times New Roman"/>
          <w:sz w:val="28"/>
          <w:szCs w:val="28"/>
        </w:rPr>
        <w:br/>
        <w:t xml:space="preserve"> 2) фамилию, имя, отчество (последнее - при наличии) (наименование) заявителя, подающего жалобу, почтовый адрес и (или) адрес электронной почты, по которому должен быть направлен ответ;</w:t>
      </w:r>
      <w:proofErr w:type="gramEnd"/>
      <w:r w:rsidRPr="00642165">
        <w:rPr>
          <w:rFonts w:ascii="Times New Roman" w:hAnsi="Times New Roman"/>
          <w:sz w:val="28"/>
          <w:szCs w:val="28"/>
        </w:rPr>
        <w:br/>
      </w:r>
      <w:proofErr w:type="gramStart"/>
      <w:r w:rsidRPr="00642165">
        <w:rPr>
          <w:rFonts w:ascii="Times New Roman" w:hAnsi="Times New Roman"/>
          <w:sz w:val="28"/>
          <w:szCs w:val="28"/>
        </w:rPr>
        <w:t>сведения об обжалуемых решениях, действиях (бездействии);</w:t>
      </w:r>
      <w:r w:rsidRPr="00642165">
        <w:rPr>
          <w:rFonts w:ascii="Times New Roman" w:hAnsi="Times New Roman"/>
          <w:sz w:val="28"/>
          <w:szCs w:val="28"/>
        </w:rPr>
        <w:br/>
        <w:t>3)доводы, на основании которых заявитель не согласен с решением, действием (бездействием) администрации, должностных лиц администрации;</w:t>
      </w:r>
      <w:r w:rsidRPr="00642165">
        <w:rPr>
          <w:rFonts w:ascii="Times New Roman" w:hAnsi="Times New Roman"/>
          <w:sz w:val="28"/>
          <w:szCs w:val="28"/>
        </w:rPr>
        <w:br/>
        <w:t>4)подпись заявителя или его представителя (печать - при наличии) и дату.</w:t>
      </w:r>
      <w:proofErr w:type="gramEnd"/>
      <w:r w:rsidRPr="00642165">
        <w:rPr>
          <w:rFonts w:ascii="Times New Roman" w:hAnsi="Times New Roman"/>
          <w:sz w:val="28"/>
          <w:szCs w:val="28"/>
        </w:rPr>
        <w:br/>
        <w:t>Заявителем могут быть представлены документы, подтверждающие его доводы, изложенные в жалобе либо их копии. В таком случае в жалобе приводится перечень прилагаемых к ней документов.</w:t>
      </w:r>
    </w:p>
    <w:p w:rsidR="00642165" w:rsidRPr="00642165" w:rsidRDefault="00642165" w:rsidP="00642165">
      <w:pPr>
        <w:suppressAutoHyphens/>
        <w:spacing w:after="0" w:line="240" w:lineRule="auto"/>
        <w:jc w:val="both"/>
        <w:rPr>
          <w:rFonts w:ascii="Times New Roman" w:hAnsi="Times New Roman"/>
          <w:sz w:val="28"/>
          <w:szCs w:val="28"/>
        </w:rPr>
      </w:pPr>
      <w:r w:rsidRPr="00642165">
        <w:rPr>
          <w:rFonts w:ascii="Times New Roman" w:hAnsi="Times New Roman"/>
          <w:sz w:val="28"/>
          <w:szCs w:val="28"/>
        </w:rPr>
        <w:lastRenderedPageBreak/>
        <w:t xml:space="preserve"> 5.5. Заявитель имеет право на получение информации и документов, необходимых для обоснования и рассмотрения жалобы.</w:t>
      </w:r>
      <w:r w:rsidRPr="00642165">
        <w:rPr>
          <w:rFonts w:ascii="Times New Roman" w:hAnsi="Times New Roman"/>
          <w:sz w:val="28"/>
          <w:szCs w:val="28"/>
        </w:rPr>
        <w:br/>
        <w:t>5.6. Жалоба заявителя регистрируется в день поступления и рассматривается в течение 30 дней со дня ее регистрации в администрации.</w:t>
      </w:r>
      <w:r w:rsidRPr="00642165">
        <w:rPr>
          <w:rFonts w:ascii="Times New Roman" w:hAnsi="Times New Roman"/>
          <w:sz w:val="28"/>
          <w:szCs w:val="28"/>
        </w:rPr>
        <w:br/>
        <w:t>5.7.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r w:rsidRPr="00642165">
        <w:rPr>
          <w:rFonts w:ascii="Times New Roman" w:hAnsi="Times New Roman"/>
          <w:sz w:val="28"/>
          <w:szCs w:val="28"/>
        </w:rPr>
        <w:br/>
        <w:t>5.8.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r w:rsidRPr="00642165">
        <w:rPr>
          <w:rFonts w:ascii="Times New Roman" w:hAnsi="Times New Roman"/>
          <w:sz w:val="28"/>
          <w:szCs w:val="28"/>
        </w:rPr>
        <w:br/>
        <w:t xml:space="preserve">5.9. Если текст жалобы в письменной форме не поддается прочтению, ответ на жалобу не </w:t>
      </w:r>
      <w:proofErr w:type="gramStart"/>
      <w:r w:rsidRPr="00642165">
        <w:rPr>
          <w:rFonts w:ascii="Times New Roman" w:hAnsi="Times New Roman"/>
          <w:sz w:val="28"/>
          <w:szCs w:val="28"/>
        </w:rPr>
        <w:t>дается</w:t>
      </w:r>
      <w:proofErr w:type="gramEnd"/>
      <w:r w:rsidRPr="00642165">
        <w:rPr>
          <w:rFonts w:ascii="Times New Roman" w:hAnsi="Times New Roman"/>
          <w:sz w:val="28"/>
          <w:szCs w:val="28"/>
        </w:rPr>
        <w:t xml:space="preserve"> и она не подлежит направлению на рассмотрение в орган местного самоуправления или должностному лицу в соответствии с их компетенцией, о чем в течение пяти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r w:rsidRPr="00642165">
        <w:rPr>
          <w:rFonts w:ascii="Times New Roman" w:hAnsi="Times New Roman"/>
          <w:sz w:val="28"/>
          <w:szCs w:val="28"/>
        </w:rPr>
        <w:b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r w:rsidRPr="00642165">
        <w:rPr>
          <w:rFonts w:ascii="Times New Roman" w:hAnsi="Times New Roman"/>
          <w:sz w:val="28"/>
          <w:szCs w:val="28"/>
        </w:rPr>
        <w:b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r w:rsidRPr="00642165">
        <w:rPr>
          <w:rFonts w:ascii="Times New Roman" w:hAnsi="Times New Roman"/>
          <w:sz w:val="28"/>
          <w:szCs w:val="28"/>
        </w:rPr>
        <w:br/>
      </w:r>
      <w:proofErr w:type="gramStart"/>
      <w:r w:rsidRPr="00642165">
        <w:rPr>
          <w:rFonts w:ascii="Times New Roman" w:hAnsi="Times New Roman"/>
          <w:sz w:val="28"/>
          <w:szCs w:val="28"/>
        </w:rPr>
        <w:t>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администрации, которому направлена жалоба,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642165">
        <w:rPr>
          <w:rFonts w:ascii="Times New Roman" w:hAnsi="Times New Roman"/>
          <w:sz w:val="28"/>
          <w:szCs w:val="28"/>
        </w:rPr>
        <w:t xml:space="preserve"> и ранее направляемые жалобы направлялись одному и тому же должностному лицу мэрии. О данном решении уведомляется заявитель, направивший жалобу.</w:t>
      </w:r>
      <w:r w:rsidRPr="00642165">
        <w:rPr>
          <w:rFonts w:ascii="Times New Roman" w:hAnsi="Times New Roman"/>
          <w:sz w:val="28"/>
          <w:szCs w:val="28"/>
        </w:rPr>
        <w:br/>
        <w:t xml:space="preserve">Если в жалобе не указаны фамилия (наименование) заявителя, направившего жалобу, или почтовый адрес (адрес местонахождения), или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со всеми имеющимися материалами подлежит незамедлительному направлению в органы прокуратуры, а также государственные органы в соответствии с их компетенцией. </w:t>
      </w:r>
    </w:p>
    <w:p w:rsidR="00642165" w:rsidRPr="00642165" w:rsidRDefault="00642165" w:rsidP="00642165">
      <w:pPr>
        <w:suppressAutoHyphens/>
        <w:spacing w:after="0" w:line="240" w:lineRule="auto"/>
        <w:jc w:val="both"/>
        <w:rPr>
          <w:rFonts w:ascii="Times New Roman" w:hAnsi="Times New Roman"/>
          <w:sz w:val="28"/>
          <w:szCs w:val="28"/>
        </w:rPr>
      </w:pPr>
      <w:r w:rsidRPr="00642165">
        <w:rPr>
          <w:rFonts w:ascii="Times New Roman" w:hAnsi="Times New Roman"/>
          <w:sz w:val="28"/>
          <w:szCs w:val="28"/>
        </w:rPr>
        <w:t xml:space="preserve">Если в тексте жалобы содержатся сведения о подготавливаемом, совершаемом или совершенном противоправном деянии, а также о лице, его </w:t>
      </w:r>
      <w:r w:rsidRPr="00642165">
        <w:rPr>
          <w:rFonts w:ascii="Times New Roman" w:hAnsi="Times New Roman"/>
          <w:sz w:val="28"/>
          <w:szCs w:val="28"/>
        </w:rPr>
        <w:lastRenderedPageBreak/>
        <w:t>подготавливающем, совершающем или совершившем, жалоба подлежит направлению в государственный орган в соответствии с его компетенцией.</w:t>
      </w:r>
      <w:r w:rsidRPr="00642165">
        <w:rPr>
          <w:rFonts w:ascii="Times New Roman" w:hAnsi="Times New Roman"/>
          <w:sz w:val="28"/>
          <w:szCs w:val="28"/>
        </w:rPr>
        <w:b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642165" w:rsidRPr="00642165" w:rsidRDefault="00642165" w:rsidP="00642165">
      <w:pPr>
        <w:spacing w:after="0" w:line="240" w:lineRule="auto"/>
        <w:jc w:val="both"/>
        <w:textAlignment w:val="baseline"/>
        <w:rPr>
          <w:rFonts w:ascii="Times New Roman" w:hAnsi="Times New Roman"/>
          <w:sz w:val="28"/>
          <w:szCs w:val="28"/>
        </w:rPr>
      </w:pPr>
      <w:r w:rsidRPr="00642165">
        <w:rPr>
          <w:rFonts w:ascii="Times New Roman" w:hAnsi="Times New Roman"/>
          <w:sz w:val="28"/>
          <w:szCs w:val="28"/>
        </w:rPr>
        <w:t>___________</w:t>
      </w:r>
    </w:p>
    <w:p w:rsidR="00642165" w:rsidRPr="00642165" w:rsidRDefault="00642165" w:rsidP="00642165">
      <w:pPr>
        <w:spacing w:after="0" w:line="315" w:lineRule="atLeas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4"/>
          <w:szCs w:val="24"/>
        </w:rPr>
      </w:pPr>
      <w:r w:rsidRPr="00642165">
        <w:rPr>
          <w:rFonts w:ascii="Times New Roman" w:hAnsi="Times New Roman"/>
          <w:sz w:val="24"/>
          <w:szCs w:val="24"/>
        </w:rPr>
        <w:lastRenderedPageBreak/>
        <w:t>Приложение 1</w:t>
      </w:r>
      <w:r w:rsidRPr="00642165">
        <w:rPr>
          <w:rFonts w:ascii="Times New Roman" w:hAnsi="Times New Roman"/>
          <w:sz w:val="24"/>
          <w:szCs w:val="24"/>
        </w:rPr>
        <w:br/>
        <w:t>к административному регламенту</w:t>
      </w:r>
      <w:r w:rsidRPr="00642165">
        <w:rPr>
          <w:rFonts w:ascii="Times New Roman" w:hAnsi="Times New Roman"/>
          <w:sz w:val="24"/>
          <w:szCs w:val="24"/>
        </w:rPr>
        <w:br/>
        <w:t>осуществления муниципального жилищного контроля</w:t>
      </w:r>
    </w:p>
    <w:p w:rsidR="00642165" w:rsidRPr="00642165" w:rsidRDefault="00642165" w:rsidP="00642165">
      <w:pPr>
        <w:spacing w:after="0" w:line="315" w:lineRule="atLeast"/>
        <w:jc w:val="center"/>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288" w:lineRule="atLeast"/>
        <w:jc w:val="center"/>
        <w:textAlignment w:val="baseline"/>
        <w:rPr>
          <w:rFonts w:ascii="Times New Roman" w:hAnsi="Times New Roman"/>
          <w:sz w:val="28"/>
          <w:szCs w:val="28"/>
        </w:rPr>
      </w:pPr>
      <w:r w:rsidRPr="00642165">
        <w:rPr>
          <w:rFonts w:ascii="Times New Roman" w:hAnsi="Times New Roman"/>
          <w:sz w:val="28"/>
          <w:szCs w:val="28"/>
        </w:rPr>
        <w:t>ИНФОРМАЦИЯ</w:t>
      </w:r>
      <w:r w:rsidRPr="00642165">
        <w:rPr>
          <w:rFonts w:ascii="Times New Roman" w:hAnsi="Times New Roman"/>
          <w:sz w:val="28"/>
          <w:szCs w:val="28"/>
        </w:rPr>
        <w:br/>
        <w:t>о месте нахождения, графике работы, номерах контактных телефонов,</w:t>
      </w:r>
      <w:r w:rsidRPr="00642165">
        <w:rPr>
          <w:rFonts w:ascii="Times New Roman" w:hAnsi="Times New Roman"/>
          <w:sz w:val="28"/>
          <w:szCs w:val="28"/>
        </w:rPr>
        <w:br/>
        <w:t>адресах электронной почты органа муниципального контроля Новокрасненского  сельсовета Чистоозерного района Новосибирской области</w:t>
      </w:r>
    </w:p>
    <w:tbl>
      <w:tblPr>
        <w:tblW w:w="0" w:type="auto"/>
        <w:tblCellMar>
          <w:left w:w="0" w:type="dxa"/>
          <w:right w:w="0" w:type="dxa"/>
        </w:tblCellMar>
        <w:tblLook w:val="04A0" w:firstRow="1" w:lastRow="0" w:firstColumn="1" w:lastColumn="0" w:noHBand="0" w:noVBand="1"/>
      </w:tblPr>
      <w:tblGrid>
        <w:gridCol w:w="646"/>
        <w:gridCol w:w="2120"/>
        <w:gridCol w:w="2443"/>
        <w:gridCol w:w="2008"/>
        <w:gridCol w:w="2733"/>
      </w:tblGrid>
      <w:tr w:rsidR="00642165" w:rsidRPr="00642165" w:rsidTr="00642165">
        <w:trPr>
          <w:trHeight w:val="15"/>
        </w:trPr>
        <w:tc>
          <w:tcPr>
            <w:tcW w:w="646" w:type="dxa"/>
            <w:hideMark/>
          </w:tcPr>
          <w:p w:rsidR="00642165" w:rsidRPr="00642165" w:rsidRDefault="00642165" w:rsidP="00642165">
            <w:pPr>
              <w:spacing w:after="0" w:line="240" w:lineRule="auto"/>
              <w:rPr>
                <w:rFonts w:ascii="Times New Roman" w:hAnsi="Times New Roman"/>
                <w:sz w:val="20"/>
                <w:szCs w:val="20"/>
              </w:rPr>
            </w:pPr>
          </w:p>
        </w:tc>
        <w:tc>
          <w:tcPr>
            <w:tcW w:w="2120" w:type="dxa"/>
            <w:hideMark/>
          </w:tcPr>
          <w:p w:rsidR="00642165" w:rsidRPr="00642165" w:rsidRDefault="00642165" w:rsidP="00642165">
            <w:pPr>
              <w:spacing w:after="0" w:line="240" w:lineRule="auto"/>
              <w:rPr>
                <w:rFonts w:ascii="Times New Roman" w:hAnsi="Times New Roman"/>
                <w:sz w:val="20"/>
                <w:szCs w:val="20"/>
              </w:rPr>
            </w:pPr>
          </w:p>
        </w:tc>
        <w:tc>
          <w:tcPr>
            <w:tcW w:w="2443" w:type="dxa"/>
            <w:hideMark/>
          </w:tcPr>
          <w:p w:rsidR="00642165" w:rsidRPr="00642165" w:rsidRDefault="00642165" w:rsidP="00642165">
            <w:pPr>
              <w:spacing w:after="0" w:line="240" w:lineRule="auto"/>
              <w:rPr>
                <w:rFonts w:ascii="Times New Roman" w:hAnsi="Times New Roman"/>
                <w:sz w:val="20"/>
                <w:szCs w:val="20"/>
              </w:rPr>
            </w:pPr>
          </w:p>
        </w:tc>
        <w:tc>
          <w:tcPr>
            <w:tcW w:w="2008" w:type="dxa"/>
            <w:hideMark/>
          </w:tcPr>
          <w:p w:rsidR="00642165" w:rsidRPr="00642165" w:rsidRDefault="00642165" w:rsidP="00642165">
            <w:pPr>
              <w:spacing w:after="0" w:line="240" w:lineRule="auto"/>
              <w:rPr>
                <w:rFonts w:ascii="Times New Roman" w:hAnsi="Times New Roman"/>
                <w:sz w:val="20"/>
                <w:szCs w:val="20"/>
              </w:rPr>
            </w:pPr>
          </w:p>
        </w:tc>
        <w:tc>
          <w:tcPr>
            <w:tcW w:w="2733"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 xml:space="preserve">N </w:t>
            </w:r>
            <w:proofErr w:type="gramStart"/>
            <w:r w:rsidRPr="00642165">
              <w:rPr>
                <w:rFonts w:ascii="Times New Roman" w:hAnsi="Times New Roman"/>
                <w:sz w:val="21"/>
                <w:szCs w:val="21"/>
              </w:rPr>
              <w:t>п</w:t>
            </w:r>
            <w:proofErr w:type="gramEnd"/>
            <w:r w:rsidRPr="00642165">
              <w:rPr>
                <w:rFonts w:ascii="Times New Roman" w:hAnsi="Times New Roman"/>
                <w:sz w:val="21"/>
                <w:szCs w:val="21"/>
              </w:rPr>
              <w:t>/п</w:t>
            </w:r>
          </w:p>
        </w:tc>
        <w:tc>
          <w:tcPr>
            <w:tcW w:w="21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Наименование</w:t>
            </w:r>
            <w:r w:rsidRPr="00642165">
              <w:rPr>
                <w:rFonts w:ascii="Times New Roman" w:hAnsi="Times New Roman"/>
                <w:sz w:val="21"/>
                <w:szCs w:val="21"/>
              </w:rPr>
              <w:br/>
              <w:t>структурного</w:t>
            </w:r>
            <w:r w:rsidRPr="00642165">
              <w:rPr>
                <w:rFonts w:ascii="Times New Roman" w:hAnsi="Times New Roman"/>
                <w:sz w:val="21"/>
                <w:szCs w:val="21"/>
              </w:rPr>
              <w:br/>
              <w:t>подразделения</w:t>
            </w:r>
          </w:p>
        </w:tc>
        <w:tc>
          <w:tcPr>
            <w:tcW w:w="2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Место</w:t>
            </w:r>
            <w:r w:rsidRPr="00642165">
              <w:rPr>
                <w:rFonts w:ascii="Times New Roman" w:hAnsi="Times New Roman"/>
                <w:sz w:val="21"/>
                <w:szCs w:val="21"/>
              </w:rPr>
              <w:br/>
              <w:t>нахождения</w:t>
            </w:r>
          </w:p>
        </w:tc>
        <w:tc>
          <w:tcPr>
            <w:tcW w:w="20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График работы</w:t>
            </w:r>
          </w:p>
        </w:tc>
        <w:tc>
          <w:tcPr>
            <w:tcW w:w="2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Номер контактного</w:t>
            </w:r>
            <w:r w:rsidRPr="00642165">
              <w:rPr>
                <w:rFonts w:ascii="Times New Roman" w:hAnsi="Times New Roman"/>
                <w:sz w:val="21"/>
                <w:szCs w:val="21"/>
              </w:rPr>
              <w:br/>
              <w:t>телефона, адрес</w:t>
            </w:r>
            <w:r w:rsidRPr="00642165">
              <w:rPr>
                <w:rFonts w:ascii="Times New Roman" w:hAnsi="Times New Roman"/>
                <w:sz w:val="21"/>
                <w:szCs w:val="21"/>
              </w:rPr>
              <w:br/>
              <w:t>электронной почты</w:t>
            </w:r>
          </w:p>
        </w:tc>
      </w:tr>
      <w:tr w:rsidR="00642165" w:rsidRPr="00642165" w:rsidTr="00642165">
        <w:tc>
          <w:tcPr>
            <w:tcW w:w="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w:t>
            </w:r>
          </w:p>
        </w:tc>
        <w:tc>
          <w:tcPr>
            <w:tcW w:w="21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2</w:t>
            </w:r>
          </w:p>
        </w:tc>
        <w:tc>
          <w:tcPr>
            <w:tcW w:w="2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3</w:t>
            </w:r>
          </w:p>
        </w:tc>
        <w:tc>
          <w:tcPr>
            <w:tcW w:w="20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4</w:t>
            </w:r>
          </w:p>
        </w:tc>
        <w:tc>
          <w:tcPr>
            <w:tcW w:w="2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5</w:t>
            </w:r>
          </w:p>
        </w:tc>
      </w:tr>
      <w:tr w:rsidR="00642165" w:rsidRPr="00642165" w:rsidTr="00642165">
        <w:tc>
          <w:tcPr>
            <w:tcW w:w="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w:t>
            </w:r>
          </w:p>
        </w:tc>
        <w:tc>
          <w:tcPr>
            <w:tcW w:w="21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Администрация Новокрасненского сельсовета Чистоозерного района Новосибирской области</w:t>
            </w:r>
          </w:p>
        </w:tc>
        <w:tc>
          <w:tcPr>
            <w:tcW w:w="24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 xml:space="preserve">632723, Новосибирская область, Чистоозерный район, с.Новокрасное, </w:t>
            </w:r>
            <w:proofErr w:type="spellStart"/>
            <w:r w:rsidRPr="00642165">
              <w:rPr>
                <w:rFonts w:ascii="Times New Roman" w:hAnsi="Times New Roman"/>
                <w:sz w:val="21"/>
                <w:szCs w:val="21"/>
              </w:rPr>
              <w:t>ул</w:t>
            </w:r>
            <w:proofErr w:type="gramStart"/>
            <w:r w:rsidRPr="00642165">
              <w:rPr>
                <w:rFonts w:ascii="Times New Roman" w:hAnsi="Times New Roman"/>
                <w:sz w:val="21"/>
                <w:szCs w:val="21"/>
              </w:rPr>
              <w:t>.М</w:t>
            </w:r>
            <w:proofErr w:type="gramEnd"/>
            <w:r w:rsidRPr="00642165">
              <w:rPr>
                <w:rFonts w:ascii="Times New Roman" w:hAnsi="Times New Roman"/>
                <w:sz w:val="21"/>
                <w:szCs w:val="21"/>
              </w:rPr>
              <w:t>олодежная</w:t>
            </w:r>
            <w:proofErr w:type="spellEnd"/>
            <w:r w:rsidRPr="00642165">
              <w:rPr>
                <w:rFonts w:ascii="Times New Roman" w:hAnsi="Times New Roman"/>
                <w:sz w:val="21"/>
                <w:szCs w:val="21"/>
              </w:rPr>
              <w:t>, д.39</w:t>
            </w:r>
          </w:p>
        </w:tc>
        <w:tc>
          <w:tcPr>
            <w:tcW w:w="20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 xml:space="preserve">Понедельник </w:t>
            </w:r>
            <w:proofErr w:type="gramStart"/>
            <w:r w:rsidRPr="00642165">
              <w:rPr>
                <w:rFonts w:ascii="Times New Roman" w:hAnsi="Times New Roman"/>
                <w:sz w:val="21"/>
                <w:szCs w:val="21"/>
              </w:rPr>
              <w:t>-п</w:t>
            </w:r>
            <w:proofErr w:type="gramEnd"/>
            <w:r w:rsidRPr="00642165">
              <w:rPr>
                <w:rFonts w:ascii="Times New Roman" w:hAnsi="Times New Roman"/>
                <w:sz w:val="21"/>
                <w:szCs w:val="21"/>
              </w:rPr>
              <w:t>ятница: с 9.00 до 17.00 час.;</w:t>
            </w:r>
            <w:r w:rsidRPr="00642165">
              <w:rPr>
                <w:rFonts w:ascii="Times New Roman" w:hAnsi="Times New Roman"/>
                <w:sz w:val="21"/>
                <w:szCs w:val="21"/>
              </w:rPr>
              <w:br/>
              <w:t>перерыв на обед: с 13.00 до 14.00 час.</w:t>
            </w:r>
          </w:p>
        </w:tc>
        <w:tc>
          <w:tcPr>
            <w:tcW w:w="2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8 383 68 92-344</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lang w:val="en-US"/>
              </w:rPr>
              <w:t>n-krasn@mail.ru</w:t>
            </w:r>
          </w:p>
        </w:tc>
      </w:tr>
    </w:tbl>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textAlignment w:val="baseline"/>
        <w:outlineLvl w:val="2"/>
        <w:rPr>
          <w:rFonts w:ascii="Times New Roman" w:hAnsi="Times New Roman"/>
          <w:sz w:val="24"/>
          <w:szCs w:val="24"/>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r w:rsidRPr="00642165">
        <w:rPr>
          <w:rFonts w:ascii="Times New Roman" w:hAnsi="Times New Roman"/>
          <w:sz w:val="24"/>
          <w:szCs w:val="24"/>
        </w:rPr>
        <w:t>Приложение 2</w:t>
      </w:r>
    </w:p>
    <w:p w:rsidR="00642165" w:rsidRPr="00642165" w:rsidRDefault="00642165" w:rsidP="00642165">
      <w:pPr>
        <w:spacing w:after="0" w:line="240" w:lineRule="auto"/>
        <w:jc w:val="right"/>
        <w:textAlignment w:val="baseline"/>
        <w:rPr>
          <w:rFonts w:ascii="Times New Roman" w:hAnsi="Times New Roman"/>
          <w:sz w:val="24"/>
          <w:szCs w:val="24"/>
        </w:rPr>
      </w:pPr>
      <w:r w:rsidRPr="00642165">
        <w:rPr>
          <w:rFonts w:ascii="Times New Roman" w:hAnsi="Times New Roman"/>
          <w:sz w:val="24"/>
          <w:szCs w:val="24"/>
        </w:rPr>
        <w:t>к административному регламенту</w:t>
      </w:r>
      <w:r w:rsidRPr="00642165">
        <w:rPr>
          <w:rFonts w:ascii="Times New Roman" w:hAnsi="Times New Roman"/>
          <w:sz w:val="24"/>
          <w:szCs w:val="24"/>
        </w:rPr>
        <w:br/>
        <w:t>осуществления муниципального жилищного контроля</w:t>
      </w:r>
    </w:p>
    <w:p w:rsidR="00642165" w:rsidRPr="00642165" w:rsidRDefault="00642165" w:rsidP="00642165">
      <w:pPr>
        <w:spacing w:after="0" w:line="288" w:lineRule="atLeast"/>
        <w:jc w:val="center"/>
        <w:textAlignment w:val="baseline"/>
        <w:rPr>
          <w:rFonts w:ascii="Times New Roman" w:hAnsi="Times New Roman"/>
          <w:sz w:val="28"/>
          <w:szCs w:val="28"/>
        </w:rPr>
      </w:pPr>
    </w:p>
    <w:p w:rsidR="00642165" w:rsidRPr="00642165" w:rsidRDefault="00642165" w:rsidP="00642165">
      <w:pPr>
        <w:spacing w:after="0" w:line="288" w:lineRule="atLeast"/>
        <w:jc w:val="center"/>
        <w:textAlignment w:val="baseline"/>
        <w:rPr>
          <w:rFonts w:ascii="Times New Roman" w:hAnsi="Times New Roman"/>
          <w:sz w:val="28"/>
          <w:szCs w:val="28"/>
        </w:rPr>
      </w:pPr>
      <w:r w:rsidRPr="00642165">
        <w:rPr>
          <w:rFonts w:ascii="Times New Roman" w:hAnsi="Times New Roman"/>
          <w:sz w:val="28"/>
          <w:szCs w:val="28"/>
        </w:rPr>
        <w:t>БЛОК-СХЕМА</w:t>
      </w:r>
      <w:r w:rsidRPr="00642165">
        <w:rPr>
          <w:rFonts w:ascii="Times New Roman" w:hAnsi="Times New Roman"/>
          <w:sz w:val="28"/>
          <w:szCs w:val="28"/>
        </w:rPr>
        <w:br/>
        <w:t>осуществления муниципального жилищного контроля</w:t>
      </w:r>
    </w:p>
    <w:p w:rsidR="00642165" w:rsidRPr="00642165" w:rsidRDefault="00642165" w:rsidP="00642165">
      <w:pPr>
        <w:spacing w:after="0" w:line="288" w:lineRule="atLeast"/>
        <w:jc w:val="center"/>
        <w:textAlignment w:val="baseline"/>
        <w:rPr>
          <w:rFonts w:ascii="Times New Roman" w:hAnsi="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642165" w:rsidRPr="00642165" w:rsidTr="00642165">
        <w:trPr>
          <w:trHeight w:val="714"/>
        </w:trPr>
        <w:tc>
          <w:tcPr>
            <w:tcW w:w="8647"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before="100" w:beforeAutospacing="1" w:after="100" w:afterAutospacing="1" w:line="288" w:lineRule="atLeast"/>
              <w:jc w:val="center"/>
              <w:textAlignment w:val="baseline"/>
              <w:rPr>
                <w:rFonts w:ascii="Times New Roman" w:hAnsi="Times New Roman"/>
                <w:sz w:val="24"/>
                <w:szCs w:val="24"/>
              </w:rPr>
            </w:pPr>
            <w:r w:rsidRPr="00642165">
              <w:rPr>
                <w:rFonts w:ascii="Times New Roman" w:hAnsi="Times New Roman"/>
                <w:sz w:val="24"/>
                <w:szCs w:val="24"/>
              </w:rPr>
              <w:t>Подготовка и утверждение ежегодных планов проведения плановых проверок</w:t>
            </w:r>
          </w:p>
        </w:tc>
      </w:tr>
    </w:tbl>
    <w:p w:rsidR="00642165" w:rsidRPr="00642165" w:rsidRDefault="00642165" w:rsidP="00642165">
      <w:pPr>
        <w:spacing w:after="0" w:line="288" w:lineRule="atLeast"/>
        <w:jc w:val="center"/>
        <w:textAlignment w:val="baseline"/>
        <w:rPr>
          <w:rFonts w:ascii="Times New Roman" w:hAnsi="Times New Roman"/>
          <w:sz w:val="24"/>
          <w:szCs w:val="24"/>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642165" w:rsidRPr="00642165" w:rsidTr="00642165">
        <w:trPr>
          <w:trHeight w:val="557"/>
        </w:trPr>
        <w:tc>
          <w:tcPr>
            <w:tcW w:w="8797" w:type="dxa"/>
            <w:tcBorders>
              <w:top w:val="single" w:sz="4" w:space="0" w:color="auto"/>
              <w:left w:val="single" w:sz="4" w:space="0" w:color="auto"/>
              <w:bottom w:val="single" w:sz="4" w:space="0" w:color="auto"/>
              <w:right w:val="single" w:sz="4" w:space="0" w:color="auto"/>
            </w:tcBorders>
            <w:hideMark/>
          </w:tcPr>
          <w:p w:rsidR="00642165" w:rsidRPr="00642165" w:rsidRDefault="00642165" w:rsidP="00642165">
            <w:pPr>
              <w:spacing w:before="100" w:beforeAutospacing="1" w:after="100" w:afterAutospacing="1" w:line="288" w:lineRule="atLeast"/>
              <w:textAlignment w:val="baseline"/>
              <w:rPr>
                <w:rFonts w:ascii="Times New Roman" w:hAnsi="Times New Roman"/>
                <w:sz w:val="24"/>
                <w:szCs w:val="24"/>
              </w:rPr>
            </w:pPr>
            <w:r w:rsidRPr="00642165">
              <w:rPr>
                <w:rFonts w:ascii="Times New Roman" w:hAnsi="Times New Roman"/>
                <w:sz w:val="24"/>
                <w:szCs w:val="24"/>
              </w:rPr>
              <w:t>Принятие решения о проведении проверки и подготовка к проведению проверки</w:t>
            </w:r>
          </w:p>
        </w:tc>
      </w:tr>
    </w:tbl>
    <w:p w:rsidR="00642165" w:rsidRPr="00642165" w:rsidRDefault="00642165" w:rsidP="00642165">
      <w:pPr>
        <w:spacing w:after="0" w:line="288" w:lineRule="atLeast"/>
        <w:jc w:val="center"/>
        <w:textAlignment w:val="baseline"/>
        <w:rPr>
          <w:rFonts w:ascii="Times New Roman" w:hAnsi="Times New Roman"/>
          <w:sz w:val="24"/>
          <w:szCs w:val="24"/>
        </w:rPr>
      </w:pPr>
      <w:r w:rsidRPr="0064216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DBA5A69" wp14:editId="512B62A8">
                <wp:simplePos x="0" y="0"/>
                <wp:positionH relativeFrom="column">
                  <wp:posOffset>73660</wp:posOffset>
                </wp:positionH>
                <wp:positionV relativeFrom="paragraph">
                  <wp:posOffset>393065</wp:posOffset>
                </wp:positionV>
                <wp:extent cx="1951355" cy="691515"/>
                <wp:effectExtent l="6985" t="12065" r="13335"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691515"/>
                        </a:xfrm>
                        <a:prstGeom prst="rect">
                          <a:avLst/>
                        </a:prstGeom>
                        <a:solidFill>
                          <a:srgbClr val="FFFFFF"/>
                        </a:solidFill>
                        <a:ln w="9525">
                          <a:solidFill>
                            <a:srgbClr val="000000"/>
                          </a:solidFill>
                          <a:miter lim="800000"/>
                          <a:headEnd/>
                          <a:tailEnd/>
                        </a:ln>
                      </wps:spPr>
                      <wps:txbx>
                        <w:txbxContent>
                          <w:p w:rsidR="00642165" w:rsidRDefault="00642165" w:rsidP="00642165">
                            <w:pPr>
                              <w:rPr>
                                <w:sz w:val="18"/>
                                <w:szCs w:val="18"/>
                              </w:rPr>
                            </w:pPr>
                            <w:r>
                              <w:rPr>
                                <w:sz w:val="18"/>
                                <w:szCs w:val="18"/>
                              </w:rPr>
                              <w:t xml:space="preserve">Распоряжение (приказ) председателя органа муниципального контроля о проведении плановой проверки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pt;margin-top:30.95pt;width:153.6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">
                <v:textbox>
                  <w:txbxContent>
                    <w:p w:rsidR="00642165" w:rsidRDefault="00642165" w:rsidP="00642165">
                      <w:pPr>
                        <w:rPr>
                          <w:sz w:val="18"/>
                          <w:szCs w:val="18"/>
                        </w:rPr>
                      </w:pPr>
                      <w:r>
                        <w:rPr>
                          <w:sz w:val="18"/>
                          <w:szCs w:val="18"/>
                        </w:rPr>
                        <w:t xml:space="preserve">Распоряжение (приказ) председателя органа муниципального контроля о проведении плановой проверки </w:t>
                      </w:r>
                    </w:p>
                  </w:txbxContent>
                </v:textbox>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874B22F" wp14:editId="7FE45ECE">
                <wp:simplePos x="0" y="0"/>
                <wp:positionH relativeFrom="column">
                  <wp:posOffset>3853815</wp:posOffset>
                </wp:positionH>
                <wp:positionV relativeFrom="paragraph">
                  <wp:posOffset>393065</wp:posOffset>
                </wp:positionV>
                <wp:extent cx="2251075" cy="691515"/>
                <wp:effectExtent l="5715" t="12065" r="10160"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691515"/>
                        </a:xfrm>
                        <a:prstGeom prst="rect">
                          <a:avLst/>
                        </a:prstGeom>
                        <a:solidFill>
                          <a:srgbClr val="FFFFFF"/>
                        </a:solidFill>
                        <a:ln w="9525">
                          <a:solidFill>
                            <a:srgbClr val="000000"/>
                          </a:solidFill>
                          <a:miter lim="800000"/>
                          <a:headEnd/>
                          <a:tailEnd/>
                        </a:ln>
                      </wps:spPr>
                      <wps:txbx>
                        <w:txbxContent>
                          <w:p w:rsidR="00642165" w:rsidRDefault="00642165" w:rsidP="00642165">
                            <w:pPr>
                              <w:rPr>
                                <w:sz w:val="18"/>
                                <w:szCs w:val="18"/>
                              </w:rPr>
                            </w:pPr>
                            <w:r>
                              <w:rPr>
                                <w:sz w:val="18"/>
                                <w:szCs w:val="18"/>
                              </w:rPr>
                              <w:t xml:space="preserve">Распоряжение (приказ) председателя органа муниципального контроля о проведении внеплановой проверки </w:t>
                            </w:r>
                          </w:p>
                          <w:p w:rsidR="00642165" w:rsidRDefault="00642165" w:rsidP="0064216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3.45pt;margin-top:30.95pt;width:177.25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vLAIAAFgEAAAOAAAAZHJzL2Uyb0RvYy54bWysVNtu2zAMfR+wfxD0vjh247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">
                <v:textbox>
                  <w:txbxContent>
                    <w:p w:rsidR="00642165" w:rsidRDefault="00642165" w:rsidP="00642165">
                      <w:pPr>
                        <w:rPr>
                          <w:sz w:val="18"/>
                          <w:szCs w:val="18"/>
                        </w:rPr>
                      </w:pPr>
                      <w:r>
                        <w:rPr>
                          <w:sz w:val="18"/>
                          <w:szCs w:val="18"/>
                        </w:rPr>
                        <w:t xml:space="preserve">Распоряжение (приказ) председателя органа муниципального контроля о проведении внеплановой проверки </w:t>
                      </w:r>
                    </w:p>
                    <w:p w:rsidR="00642165" w:rsidRDefault="00642165" w:rsidP="00642165">
                      <w:pPr>
                        <w:rPr>
                          <w:sz w:val="20"/>
                          <w:szCs w:val="20"/>
                        </w:rPr>
                      </w:pPr>
                    </w:p>
                  </w:txbxContent>
                </v:textbox>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7160BB4" wp14:editId="23CBF6CC">
                <wp:simplePos x="0" y="0"/>
                <wp:positionH relativeFrom="column">
                  <wp:posOffset>4261485</wp:posOffset>
                </wp:positionH>
                <wp:positionV relativeFrom="paragraph">
                  <wp:posOffset>1706880</wp:posOffset>
                </wp:positionV>
                <wp:extent cx="1267460" cy="645160"/>
                <wp:effectExtent l="13335" t="11430" r="5080" b="1016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645160"/>
                        </a:xfrm>
                        <a:prstGeom prst="rect">
                          <a:avLst/>
                        </a:prstGeom>
                        <a:solidFill>
                          <a:srgbClr val="FFFFFF"/>
                        </a:solidFill>
                        <a:ln w="9525">
                          <a:solidFill>
                            <a:srgbClr val="000000"/>
                          </a:solidFill>
                          <a:miter lim="800000"/>
                          <a:headEnd/>
                          <a:tailEnd/>
                        </a:ln>
                      </wps:spPr>
                      <wps:txbx>
                        <w:txbxContent>
                          <w:p w:rsidR="00642165" w:rsidRDefault="00642165" w:rsidP="00642165">
                            <w:r>
                              <w:t>Согласование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35.55pt;margin-top:134.4pt;width:99.8pt;height:5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">
                <v:textbox>
                  <w:txbxContent>
                    <w:p w:rsidR="00642165" w:rsidRDefault="00642165" w:rsidP="00642165">
                      <w:r>
                        <w:t>Согласование с органом прокуратуры</w:t>
                      </w:r>
                    </w:p>
                  </w:txbxContent>
                </v:textbox>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2C7B411" wp14:editId="2253E6B7">
                <wp:simplePos x="0" y="0"/>
                <wp:positionH relativeFrom="column">
                  <wp:posOffset>5022215</wp:posOffset>
                </wp:positionH>
                <wp:positionV relativeFrom="paragraph">
                  <wp:posOffset>1191260</wp:posOffset>
                </wp:positionV>
                <wp:extent cx="635" cy="339725"/>
                <wp:effectExtent l="59690" t="10160" r="53975" b="2159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95.45pt;margin-top:93.8pt;width:.0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aENQIAAF8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">
                <v:stroke endarrow="block"/>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7C6BB99" wp14:editId="6E178A23">
                <wp:simplePos x="0" y="0"/>
                <wp:positionH relativeFrom="column">
                  <wp:posOffset>949325</wp:posOffset>
                </wp:positionH>
                <wp:positionV relativeFrom="paragraph">
                  <wp:posOffset>1122680</wp:posOffset>
                </wp:positionV>
                <wp:extent cx="635" cy="1713230"/>
                <wp:effectExtent l="53975" t="8255" r="59690" b="2159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3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4.75pt;margin-top:88.4pt;width:.05pt;height:13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">
                <v:stroke endarrow="block"/>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81B4B57" wp14:editId="6A260E5D">
                <wp:simplePos x="0" y="0"/>
                <wp:positionH relativeFrom="column">
                  <wp:posOffset>-49530</wp:posOffset>
                </wp:positionH>
                <wp:positionV relativeFrom="paragraph">
                  <wp:posOffset>2897505</wp:posOffset>
                </wp:positionV>
                <wp:extent cx="1467485" cy="591820"/>
                <wp:effectExtent l="7620" t="11430" r="10795" b="63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591820"/>
                        </a:xfrm>
                        <a:prstGeom prst="rect">
                          <a:avLst/>
                        </a:prstGeom>
                        <a:solidFill>
                          <a:srgbClr val="FFFFFF"/>
                        </a:solidFill>
                        <a:ln w="9525">
                          <a:solidFill>
                            <a:srgbClr val="000000"/>
                          </a:solidFill>
                          <a:miter lim="800000"/>
                          <a:headEnd/>
                          <a:tailEnd/>
                        </a:ln>
                      </wps:spPr>
                      <wps:txbx>
                        <w:txbxContent>
                          <w:p w:rsidR="00642165" w:rsidRDefault="00642165" w:rsidP="00642165">
                            <w:r>
                              <w:t>Проведение проверки и 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9pt;margin-top:228.15pt;width:115.55pt;height:4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">
                <v:textbox>
                  <w:txbxContent>
                    <w:p w:rsidR="00642165" w:rsidRDefault="00642165" w:rsidP="00642165">
                      <w:r>
                        <w:t>Проведение проверки и составление акта проверки</w:t>
                      </w:r>
                    </w:p>
                  </w:txbxContent>
                </v:textbox>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5101E3BF" wp14:editId="508AE7AF">
                <wp:simplePos x="0" y="0"/>
                <wp:positionH relativeFrom="column">
                  <wp:posOffset>3377565</wp:posOffset>
                </wp:positionH>
                <wp:positionV relativeFrom="paragraph">
                  <wp:posOffset>2897505</wp:posOffset>
                </wp:positionV>
                <wp:extent cx="2543175" cy="699135"/>
                <wp:effectExtent l="5715" t="11430" r="13335" b="133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99135"/>
                        </a:xfrm>
                        <a:prstGeom prst="rect">
                          <a:avLst/>
                        </a:prstGeom>
                        <a:solidFill>
                          <a:srgbClr val="FFFFFF"/>
                        </a:solidFill>
                        <a:ln w="9525">
                          <a:solidFill>
                            <a:srgbClr val="000000"/>
                          </a:solidFill>
                          <a:miter lim="800000"/>
                          <a:headEnd/>
                          <a:tailEnd/>
                        </a:ln>
                      </wps:spPr>
                      <wps:txbx>
                        <w:txbxContent>
                          <w:p w:rsidR="00642165" w:rsidRDefault="00642165" w:rsidP="00642165">
                            <w:r>
                              <w:t>Подготовка распоряжения (приказа) председателя органа муниципального контроля об отмене приказа о проведении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65.95pt;margin-top:228.15pt;width:200.25pt;height:5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">
                <v:textbox>
                  <w:txbxContent>
                    <w:p w:rsidR="00642165" w:rsidRDefault="00642165" w:rsidP="00642165">
                      <w:r>
                        <w:t>Подготовка распоряжения (приказа) председателя органа муниципального контроля об отмене приказа о проведении внеплановой проверки</w:t>
                      </w:r>
                    </w:p>
                  </w:txbxContent>
                </v:textbox>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BE7017B" wp14:editId="6830D4E0">
                <wp:simplePos x="0" y="0"/>
                <wp:positionH relativeFrom="column">
                  <wp:posOffset>5129530</wp:posOffset>
                </wp:positionH>
                <wp:positionV relativeFrom="paragraph">
                  <wp:posOffset>2451735</wp:posOffset>
                </wp:positionV>
                <wp:extent cx="0" cy="330200"/>
                <wp:effectExtent l="52705" t="13335" r="61595" b="1841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03.9pt;margin-top:193.05pt;width:0;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">
                <v:stroke endarrow="block"/>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346385B2" wp14:editId="690CBBDA">
                <wp:simplePos x="0" y="0"/>
                <wp:positionH relativeFrom="column">
                  <wp:posOffset>1487170</wp:posOffset>
                </wp:positionH>
                <wp:positionV relativeFrom="paragraph">
                  <wp:posOffset>2144395</wp:posOffset>
                </wp:positionV>
                <wp:extent cx="2689225" cy="753110"/>
                <wp:effectExtent l="29845" t="10795" r="5080" b="5524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9225" cy="753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17.1pt;margin-top:168.85pt;width:211.75pt;height:59.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">
                <v:stroke endarrow="block"/>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88F9142" wp14:editId="26C45C82">
                <wp:simplePos x="0" y="0"/>
                <wp:positionH relativeFrom="column">
                  <wp:posOffset>4376420</wp:posOffset>
                </wp:positionH>
                <wp:positionV relativeFrom="paragraph">
                  <wp:posOffset>58420</wp:posOffset>
                </wp:positionV>
                <wp:extent cx="635" cy="222885"/>
                <wp:effectExtent l="52070" t="10795" r="61595" b="234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44.6pt;margin-top:4.6pt;width:.0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">
                <v:stroke endarrow="block"/>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61D9E4C" wp14:editId="494EB6DB">
                <wp:simplePos x="0" y="0"/>
                <wp:positionH relativeFrom="column">
                  <wp:posOffset>1041400</wp:posOffset>
                </wp:positionH>
                <wp:positionV relativeFrom="paragraph">
                  <wp:posOffset>58420</wp:posOffset>
                </wp:positionV>
                <wp:extent cx="0" cy="269240"/>
                <wp:effectExtent l="60325" t="10795" r="53975" b="1524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2pt;margin-top:4.6pt;width:0;height:2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76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">
                <v:stroke endarrow="block"/>
              </v:shape>
            </w:pict>
          </mc:Fallback>
        </mc:AlternateContent>
      </w:r>
      <w:r w:rsidRPr="00642165">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BC9C2F4" wp14:editId="3648EAD9">
                <wp:simplePos x="0" y="0"/>
                <wp:positionH relativeFrom="column">
                  <wp:posOffset>949325</wp:posOffset>
                </wp:positionH>
                <wp:positionV relativeFrom="paragraph">
                  <wp:posOffset>127635</wp:posOffset>
                </wp:positionV>
                <wp:extent cx="635" cy="635"/>
                <wp:effectExtent l="6350" t="13335" r="12065"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4.75pt;margin-top:10.0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"/>
            </w:pict>
          </mc:Fallback>
        </mc:AlternateContent>
      </w:r>
    </w:p>
    <w:p w:rsidR="00642165" w:rsidRPr="00642165" w:rsidRDefault="00642165" w:rsidP="00642165">
      <w:pPr>
        <w:spacing w:after="0" w:line="288" w:lineRule="atLeast"/>
        <w:textAlignment w:val="baseline"/>
        <w:rPr>
          <w:rFonts w:ascii="Times New Roman" w:hAnsi="Times New Roman"/>
          <w:sz w:val="24"/>
          <w:szCs w:val="24"/>
        </w:rPr>
      </w:pPr>
    </w:p>
    <w:p w:rsidR="00642165" w:rsidRPr="00642165" w:rsidRDefault="00642165" w:rsidP="00642165">
      <w:pPr>
        <w:spacing w:after="0" w:line="288" w:lineRule="atLeast"/>
        <w:jc w:val="center"/>
        <w:textAlignment w:val="baseline"/>
        <w:rPr>
          <w:rFonts w:ascii="Times New Roman" w:hAnsi="Times New Roman"/>
          <w:sz w:val="41"/>
          <w:szCs w:val="41"/>
        </w:rPr>
      </w:pPr>
    </w:p>
    <w:p w:rsidR="00642165" w:rsidRPr="00642165" w:rsidRDefault="00642165" w:rsidP="00642165">
      <w:pPr>
        <w:spacing w:after="0" w:line="288" w:lineRule="atLeast"/>
        <w:jc w:val="center"/>
        <w:textAlignment w:val="baseline"/>
        <w:rPr>
          <w:rFonts w:ascii="Times New Roman" w:hAnsi="Times New Roman"/>
          <w:sz w:val="41"/>
          <w:szCs w:val="41"/>
        </w:rPr>
      </w:pPr>
    </w:p>
    <w:p w:rsidR="00642165" w:rsidRPr="00642165" w:rsidRDefault="00642165" w:rsidP="00642165">
      <w:pPr>
        <w:spacing w:after="0" w:line="315" w:lineRule="atLeast"/>
        <w:jc w:val="center"/>
        <w:textAlignment w:val="baseline"/>
        <w:rPr>
          <w:rFonts w:ascii="Times New Roman" w:hAnsi="Times New Roman"/>
          <w:sz w:val="21"/>
          <w:szCs w:val="21"/>
        </w:rPr>
      </w:pPr>
    </w:p>
    <w:p w:rsidR="00642165" w:rsidRPr="00642165" w:rsidRDefault="00642165" w:rsidP="00642165">
      <w:pPr>
        <w:spacing w:after="0" w:line="315" w:lineRule="atLeast"/>
        <w:jc w:val="center"/>
        <w:textAlignment w:val="baseline"/>
        <w:rPr>
          <w:rFonts w:ascii="Times New Roman" w:hAnsi="Times New Roman"/>
          <w:sz w:val="21"/>
          <w:szCs w:val="21"/>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jc w:val="center"/>
        <w:rPr>
          <w:rFonts w:ascii="Times New Roman" w:hAnsi="Times New Roman"/>
          <w:sz w:val="20"/>
          <w:szCs w:val="20"/>
        </w:rPr>
      </w:pPr>
      <w:r w:rsidRPr="00642165">
        <w:rPr>
          <w:rFonts w:ascii="Times New Roman" w:hAnsi="Times New Roman"/>
          <w:sz w:val="20"/>
          <w:szCs w:val="20"/>
        </w:rPr>
        <w:t>да</w:t>
      </w: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tabs>
          <w:tab w:val="left" w:pos="8507"/>
        </w:tabs>
        <w:spacing w:after="0" w:line="240" w:lineRule="auto"/>
        <w:rPr>
          <w:rFonts w:ascii="Times New Roman" w:hAnsi="Times New Roman"/>
          <w:sz w:val="20"/>
          <w:szCs w:val="20"/>
        </w:rPr>
      </w:pPr>
      <w:r w:rsidRPr="00642165">
        <w:rPr>
          <w:rFonts w:ascii="Times New Roman" w:hAnsi="Times New Roman"/>
          <w:noProof/>
          <w:sz w:val="20"/>
          <w:szCs w:val="20"/>
        </w:rPr>
        <mc:AlternateContent>
          <mc:Choice Requires="wps">
            <w:drawing>
              <wp:anchor distT="0" distB="0" distL="114300" distR="114300" simplePos="0" relativeHeight="251674624" behindDoc="0" locked="0" layoutInCell="1" allowOverlap="1" wp14:anchorId="2666695D" wp14:editId="41E4E928">
                <wp:simplePos x="0" y="0"/>
                <wp:positionH relativeFrom="column">
                  <wp:posOffset>649605</wp:posOffset>
                </wp:positionH>
                <wp:positionV relativeFrom="paragraph">
                  <wp:posOffset>1191260</wp:posOffset>
                </wp:positionV>
                <wp:extent cx="0" cy="283845"/>
                <wp:effectExtent l="59055" t="10160" r="55245" b="2032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1.15pt;margin-top:93.8pt;width:0;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Uo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">
                <v:stroke endarrow="block"/>
              </v:shape>
            </w:pict>
          </mc:Fallback>
        </mc:AlternateContent>
      </w:r>
      <w:r w:rsidRPr="00642165">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05D16B3E" wp14:editId="4E0BD67B">
                <wp:simplePos x="0" y="0"/>
                <wp:positionH relativeFrom="column">
                  <wp:posOffset>-118745</wp:posOffset>
                </wp:positionH>
                <wp:positionV relativeFrom="paragraph">
                  <wp:posOffset>1598295</wp:posOffset>
                </wp:positionV>
                <wp:extent cx="1682750" cy="737870"/>
                <wp:effectExtent l="5080" t="7620" r="7620" b="698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737870"/>
                        </a:xfrm>
                        <a:prstGeom prst="rect">
                          <a:avLst/>
                        </a:prstGeom>
                        <a:solidFill>
                          <a:srgbClr val="FFFFFF"/>
                        </a:solidFill>
                        <a:ln w="9525">
                          <a:solidFill>
                            <a:srgbClr val="000000"/>
                          </a:solidFill>
                          <a:miter lim="800000"/>
                          <a:headEnd/>
                          <a:tailEnd/>
                        </a:ln>
                      </wps:spPr>
                      <wps:txbx>
                        <w:txbxContent>
                          <w:p w:rsidR="00642165" w:rsidRDefault="00642165" w:rsidP="00642165">
                            <w:r>
                              <w:t>Принятие мер при выявлении нарушений в деятельности субъекта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9.35pt;margin-top:125.85pt;width:132.5pt;height:5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">
                <v:textbox>
                  <w:txbxContent>
                    <w:p w:rsidR="00642165" w:rsidRDefault="00642165" w:rsidP="00642165">
                      <w:r>
                        <w:t>Принятие мер при выявлении нарушений в деятельности субъекта проверки</w:t>
                      </w:r>
                    </w:p>
                  </w:txbxContent>
                </v:textbox>
              </v:shape>
            </w:pict>
          </mc:Fallback>
        </mc:AlternateContent>
      </w:r>
      <w:r w:rsidRPr="00642165">
        <w:rPr>
          <w:rFonts w:ascii="Times New Roman" w:hAnsi="Times New Roman"/>
          <w:sz w:val="20"/>
          <w:szCs w:val="20"/>
        </w:rPr>
        <w:tab/>
        <w:t>нет</w:t>
      </w:r>
    </w:p>
    <w:p w:rsidR="00642165" w:rsidRPr="00642165" w:rsidRDefault="00642165" w:rsidP="00642165">
      <w:pPr>
        <w:spacing w:after="0" w:line="315" w:lineRule="atLeast"/>
        <w:jc w:val="center"/>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r w:rsidRPr="00642165">
        <w:rPr>
          <w:rFonts w:ascii="Times New Roman" w:hAnsi="Times New Roman"/>
          <w:sz w:val="21"/>
          <w:szCs w:val="21"/>
        </w:rPr>
        <w:br/>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br/>
      </w:r>
      <w:r w:rsidRPr="00642165">
        <w:rPr>
          <w:rFonts w:ascii="Times New Roman" w:hAnsi="Times New Roman"/>
          <w:sz w:val="21"/>
          <w:szCs w:val="21"/>
        </w:rPr>
        <w:br/>
      </w: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spacing w:after="0" w:line="240" w:lineRule="auto"/>
        <w:rPr>
          <w:rFonts w:ascii="Times New Roman" w:hAnsi="Times New Roman"/>
          <w:sz w:val="20"/>
          <w:szCs w:val="20"/>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sectPr w:rsidR="00642165" w:rsidRPr="00642165">
          <w:pgSz w:w="11906" w:h="16838"/>
          <w:pgMar w:top="737" w:right="680" w:bottom="964" w:left="1276" w:header="720" w:footer="720" w:gutter="0"/>
          <w:cols w:space="720"/>
        </w:sectPr>
      </w:pP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r w:rsidRPr="00642165">
        <w:rPr>
          <w:rFonts w:ascii="Times New Roman" w:hAnsi="Times New Roman"/>
          <w:sz w:val="24"/>
          <w:szCs w:val="24"/>
        </w:rPr>
        <w:lastRenderedPageBreak/>
        <w:t xml:space="preserve">          Приложение 3</w:t>
      </w:r>
    </w:p>
    <w:p w:rsidR="00642165" w:rsidRPr="00642165" w:rsidRDefault="00642165" w:rsidP="00642165">
      <w:pPr>
        <w:keepNext/>
        <w:spacing w:after="0" w:line="240" w:lineRule="auto"/>
        <w:jc w:val="right"/>
        <w:textAlignment w:val="baseline"/>
        <w:outlineLvl w:val="2"/>
        <w:rPr>
          <w:rFonts w:ascii="Times New Roman" w:hAnsi="Times New Roman"/>
          <w:sz w:val="24"/>
          <w:szCs w:val="24"/>
        </w:rPr>
      </w:pPr>
      <w:r w:rsidRPr="00642165">
        <w:rPr>
          <w:rFonts w:ascii="Times New Roman" w:hAnsi="Times New Roman"/>
          <w:sz w:val="24"/>
          <w:szCs w:val="24"/>
        </w:rPr>
        <w:t xml:space="preserve"> </w:t>
      </w:r>
      <w:r w:rsidRPr="00642165">
        <w:rPr>
          <w:rFonts w:ascii="Times New Roman" w:hAnsi="Times New Roman"/>
          <w:bCs/>
          <w:sz w:val="24"/>
          <w:szCs w:val="24"/>
        </w:rPr>
        <w:t>к административному регламенту</w:t>
      </w:r>
      <w:r w:rsidRPr="00642165">
        <w:rPr>
          <w:rFonts w:ascii="Times New Roman" w:hAnsi="Times New Roman"/>
          <w:bCs/>
          <w:sz w:val="24"/>
          <w:szCs w:val="24"/>
        </w:rPr>
        <w:br/>
        <w:t>осуществления муниципального жилищного контроля</w:t>
      </w:r>
    </w:p>
    <w:p w:rsidR="00642165" w:rsidRPr="00642165" w:rsidRDefault="00642165" w:rsidP="00642165">
      <w:pPr>
        <w:spacing w:after="0" w:line="288" w:lineRule="atLeast"/>
        <w:jc w:val="center"/>
        <w:textAlignment w:val="baseline"/>
        <w:rPr>
          <w:rFonts w:ascii="Times New Roman" w:hAnsi="Times New Roman"/>
          <w:sz w:val="24"/>
          <w:szCs w:val="24"/>
        </w:rPr>
      </w:pPr>
      <w:r w:rsidRPr="00642165">
        <w:rPr>
          <w:rFonts w:ascii="Times New Roman" w:hAnsi="Times New Roman"/>
          <w:sz w:val="24"/>
          <w:szCs w:val="24"/>
        </w:rPr>
        <w:t>ОБРАЗЕЦ</w:t>
      </w:r>
      <w:r w:rsidRPr="00642165">
        <w:rPr>
          <w:rFonts w:ascii="Times New Roman" w:hAnsi="Times New Roman"/>
          <w:sz w:val="24"/>
          <w:szCs w:val="24"/>
        </w:rPr>
        <w:br/>
        <w:t>ежегодного плана проведения плановых проверок граждан</w:t>
      </w:r>
    </w:p>
    <w:p w:rsidR="00642165" w:rsidRPr="00642165" w:rsidRDefault="00642165" w:rsidP="00642165">
      <w:pPr>
        <w:spacing w:after="0" w:line="315" w:lineRule="atLeast"/>
        <w:jc w:val="right"/>
        <w:textAlignment w:val="baseline"/>
        <w:rPr>
          <w:rFonts w:ascii="Times New Roman" w:hAnsi="Times New Roman"/>
          <w:sz w:val="21"/>
          <w:szCs w:val="21"/>
        </w:rPr>
      </w:pPr>
      <w:r w:rsidRPr="00642165">
        <w:rPr>
          <w:rFonts w:ascii="Times New Roman" w:hAnsi="Times New Roman"/>
          <w:sz w:val="21"/>
          <w:szCs w:val="21"/>
        </w:rPr>
        <w:t>УТВЕРЖДЕН</w:t>
      </w:r>
      <w:r w:rsidRPr="00642165">
        <w:rPr>
          <w:rFonts w:ascii="Times New Roman" w:hAnsi="Times New Roman"/>
          <w:sz w:val="21"/>
          <w:szCs w:val="21"/>
        </w:rPr>
        <w:br/>
      </w:r>
      <w:r w:rsidRPr="00642165">
        <w:rPr>
          <w:rFonts w:ascii="Times New Roman" w:hAnsi="Times New Roman"/>
          <w:sz w:val="21"/>
          <w:szCs w:val="21"/>
        </w:rPr>
        <w:br/>
        <w:t>________________________________________</w:t>
      </w:r>
      <w:r w:rsidRPr="00642165">
        <w:rPr>
          <w:rFonts w:ascii="Times New Roman" w:hAnsi="Times New Roman"/>
          <w:sz w:val="21"/>
          <w:szCs w:val="21"/>
        </w:rPr>
        <w:br/>
        <w:t>(фамилия, инициалы и подпись руководителя)</w:t>
      </w:r>
      <w:r w:rsidRPr="00642165">
        <w:rPr>
          <w:rFonts w:ascii="Times New Roman" w:hAnsi="Times New Roman"/>
          <w:sz w:val="21"/>
          <w:szCs w:val="21"/>
        </w:rPr>
        <w:br/>
        <w:t>« ____» ___________ 20____ г.</w:t>
      </w:r>
      <w:r w:rsidRPr="00642165">
        <w:rPr>
          <w:rFonts w:ascii="Times New Roman" w:hAnsi="Times New Roman"/>
          <w:sz w:val="21"/>
          <w:szCs w:val="21"/>
        </w:rPr>
        <w:br/>
        <w:t>М. П.</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Ежегодный план проведения плановых проверок граждан</w:t>
      </w:r>
      <w:r w:rsidRPr="00642165">
        <w:rPr>
          <w:rFonts w:ascii="Times New Roman" w:hAnsi="Times New Roman"/>
          <w:sz w:val="21"/>
          <w:szCs w:val="21"/>
        </w:rPr>
        <w:br/>
        <w:t>_________________________________________________________________________________________</w:t>
      </w:r>
      <w:r w:rsidRPr="00642165">
        <w:rPr>
          <w:rFonts w:ascii="Times New Roman" w:hAnsi="Times New Roman"/>
          <w:sz w:val="21"/>
          <w:szCs w:val="21"/>
        </w:rPr>
        <w:br/>
        <w:t>(наименование органа муниципального контроля)</w:t>
      </w:r>
    </w:p>
    <w:tbl>
      <w:tblPr>
        <w:tblW w:w="0" w:type="auto"/>
        <w:tblCellMar>
          <w:left w:w="0" w:type="dxa"/>
          <w:right w:w="0" w:type="dxa"/>
        </w:tblCellMar>
        <w:tblLook w:val="04A0" w:firstRow="1" w:lastRow="0" w:firstColumn="1" w:lastColumn="0" w:noHBand="0" w:noVBand="1"/>
      </w:tblPr>
      <w:tblGrid>
        <w:gridCol w:w="505"/>
        <w:gridCol w:w="2323"/>
        <w:gridCol w:w="1144"/>
        <w:gridCol w:w="1908"/>
        <w:gridCol w:w="2071"/>
        <w:gridCol w:w="2156"/>
        <w:gridCol w:w="1737"/>
        <w:gridCol w:w="1569"/>
        <w:gridCol w:w="1554"/>
        <w:gridCol w:w="66"/>
        <w:gridCol w:w="20"/>
      </w:tblGrid>
      <w:tr w:rsidR="00642165" w:rsidRPr="00642165" w:rsidTr="00642165">
        <w:trPr>
          <w:gridAfter w:val="1"/>
          <w:wAfter w:w="20" w:type="dxa"/>
          <w:trHeight w:val="15"/>
        </w:trPr>
        <w:tc>
          <w:tcPr>
            <w:tcW w:w="505" w:type="dxa"/>
            <w:hideMark/>
          </w:tcPr>
          <w:p w:rsidR="00642165" w:rsidRPr="00642165" w:rsidRDefault="00642165" w:rsidP="00642165">
            <w:pPr>
              <w:spacing w:after="0" w:line="240" w:lineRule="auto"/>
              <w:rPr>
                <w:rFonts w:ascii="Times New Roman" w:hAnsi="Times New Roman"/>
                <w:sz w:val="20"/>
                <w:szCs w:val="20"/>
              </w:rPr>
            </w:pPr>
          </w:p>
        </w:tc>
        <w:tc>
          <w:tcPr>
            <w:tcW w:w="2323" w:type="dxa"/>
            <w:hideMark/>
          </w:tcPr>
          <w:p w:rsidR="00642165" w:rsidRPr="00642165" w:rsidRDefault="00642165" w:rsidP="00642165">
            <w:pPr>
              <w:spacing w:after="0" w:line="240" w:lineRule="auto"/>
              <w:rPr>
                <w:rFonts w:ascii="Times New Roman" w:hAnsi="Times New Roman"/>
                <w:sz w:val="20"/>
                <w:szCs w:val="20"/>
              </w:rPr>
            </w:pPr>
          </w:p>
        </w:tc>
        <w:tc>
          <w:tcPr>
            <w:tcW w:w="1144" w:type="dxa"/>
            <w:hideMark/>
          </w:tcPr>
          <w:p w:rsidR="00642165" w:rsidRPr="00642165" w:rsidRDefault="00642165" w:rsidP="00642165">
            <w:pPr>
              <w:spacing w:after="0" w:line="240" w:lineRule="auto"/>
              <w:rPr>
                <w:rFonts w:ascii="Times New Roman" w:hAnsi="Times New Roman"/>
                <w:sz w:val="20"/>
                <w:szCs w:val="20"/>
              </w:rPr>
            </w:pPr>
          </w:p>
        </w:tc>
        <w:tc>
          <w:tcPr>
            <w:tcW w:w="1908" w:type="dxa"/>
            <w:hideMark/>
          </w:tcPr>
          <w:p w:rsidR="00642165" w:rsidRPr="00642165" w:rsidRDefault="00642165" w:rsidP="00642165">
            <w:pPr>
              <w:spacing w:after="0" w:line="240" w:lineRule="auto"/>
              <w:rPr>
                <w:rFonts w:ascii="Times New Roman" w:hAnsi="Times New Roman"/>
                <w:sz w:val="20"/>
                <w:szCs w:val="20"/>
              </w:rPr>
            </w:pPr>
          </w:p>
        </w:tc>
        <w:tc>
          <w:tcPr>
            <w:tcW w:w="2071" w:type="dxa"/>
            <w:hideMark/>
          </w:tcPr>
          <w:p w:rsidR="00642165" w:rsidRPr="00642165" w:rsidRDefault="00642165" w:rsidP="00642165">
            <w:pPr>
              <w:spacing w:after="0" w:line="240" w:lineRule="auto"/>
              <w:rPr>
                <w:rFonts w:ascii="Times New Roman" w:hAnsi="Times New Roman"/>
                <w:sz w:val="20"/>
                <w:szCs w:val="20"/>
              </w:rPr>
            </w:pPr>
          </w:p>
        </w:tc>
        <w:tc>
          <w:tcPr>
            <w:tcW w:w="2156" w:type="dxa"/>
            <w:hideMark/>
          </w:tcPr>
          <w:p w:rsidR="00642165" w:rsidRPr="00642165" w:rsidRDefault="00642165" w:rsidP="00642165">
            <w:pPr>
              <w:spacing w:after="0" w:line="240" w:lineRule="auto"/>
              <w:rPr>
                <w:rFonts w:ascii="Times New Roman" w:hAnsi="Times New Roman"/>
                <w:sz w:val="20"/>
                <w:szCs w:val="20"/>
              </w:rPr>
            </w:pPr>
          </w:p>
        </w:tc>
        <w:tc>
          <w:tcPr>
            <w:tcW w:w="1737" w:type="dxa"/>
            <w:hideMark/>
          </w:tcPr>
          <w:p w:rsidR="00642165" w:rsidRPr="00642165" w:rsidRDefault="00642165" w:rsidP="00642165">
            <w:pPr>
              <w:spacing w:after="0" w:line="240" w:lineRule="auto"/>
              <w:rPr>
                <w:rFonts w:ascii="Times New Roman" w:hAnsi="Times New Roman"/>
                <w:sz w:val="20"/>
                <w:szCs w:val="20"/>
              </w:rPr>
            </w:pPr>
          </w:p>
        </w:tc>
        <w:tc>
          <w:tcPr>
            <w:tcW w:w="1569" w:type="dxa"/>
            <w:hideMark/>
          </w:tcPr>
          <w:p w:rsidR="00642165" w:rsidRPr="00642165" w:rsidRDefault="00642165" w:rsidP="00642165">
            <w:pPr>
              <w:spacing w:after="0" w:line="240" w:lineRule="auto"/>
              <w:rPr>
                <w:rFonts w:ascii="Times New Roman" w:hAnsi="Times New Roman"/>
                <w:sz w:val="20"/>
                <w:szCs w:val="20"/>
              </w:rPr>
            </w:pPr>
          </w:p>
        </w:tc>
        <w:tc>
          <w:tcPr>
            <w:tcW w:w="1553" w:type="dxa"/>
            <w:hideMark/>
          </w:tcPr>
          <w:p w:rsidR="00642165" w:rsidRPr="00642165" w:rsidRDefault="00642165" w:rsidP="00642165">
            <w:pPr>
              <w:spacing w:after="0" w:line="240" w:lineRule="auto"/>
              <w:rPr>
                <w:rFonts w:ascii="Times New Roman" w:hAnsi="Times New Roman"/>
                <w:sz w:val="20"/>
                <w:szCs w:val="20"/>
              </w:rPr>
            </w:pPr>
          </w:p>
        </w:tc>
        <w:tc>
          <w:tcPr>
            <w:tcW w:w="60"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rPr>
          <w:gridAfter w:val="1"/>
          <w:wAfter w:w="20" w:type="dxa"/>
        </w:trPr>
        <w:tc>
          <w:tcPr>
            <w:tcW w:w="5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N</w:t>
            </w:r>
            <w:r w:rsidRPr="00642165">
              <w:rPr>
                <w:rFonts w:ascii="Times New Roman" w:hAnsi="Times New Roman"/>
                <w:sz w:val="21"/>
                <w:szCs w:val="21"/>
              </w:rPr>
              <w:br/>
              <w:t>п.</w:t>
            </w:r>
          </w:p>
        </w:tc>
        <w:tc>
          <w:tcPr>
            <w:tcW w:w="346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Характеристики жилого помещения</w:t>
            </w:r>
          </w:p>
        </w:tc>
        <w:tc>
          <w:tcPr>
            <w:tcW w:w="190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(при наличии) нанимателя жилого помещения</w:t>
            </w:r>
            <w:r w:rsidRPr="00642165">
              <w:rPr>
                <w:rFonts w:ascii="Times New Roman" w:hAnsi="Times New Roman"/>
                <w:sz w:val="21"/>
                <w:szCs w:val="21"/>
              </w:rPr>
              <w:br/>
            </w:r>
          </w:p>
        </w:tc>
        <w:tc>
          <w:tcPr>
            <w:tcW w:w="207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Цель проведения проверки</w:t>
            </w:r>
          </w:p>
        </w:tc>
        <w:tc>
          <w:tcPr>
            <w:tcW w:w="215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Основание проведения</w:t>
            </w:r>
            <w:r w:rsidRPr="00642165">
              <w:rPr>
                <w:rFonts w:ascii="Times New Roman" w:hAnsi="Times New Roman"/>
                <w:sz w:val="21"/>
                <w:szCs w:val="21"/>
              </w:rPr>
              <w:br/>
              <w:t>проверки</w:t>
            </w:r>
          </w:p>
        </w:tc>
        <w:tc>
          <w:tcPr>
            <w:tcW w:w="33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Срок проведения плановой проверки</w:t>
            </w:r>
          </w:p>
        </w:tc>
        <w:tc>
          <w:tcPr>
            <w:tcW w:w="1613"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Форма</w:t>
            </w:r>
            <w:r w:rsidRPr="00642165">
              <w:rPr>
                <w:rFonts w:ascii="Times New Roman" w:hAnsi="Times New Roman"/>
                <w:sz w:val="21"/>
                <w:szCs w:val="21"/>
              </w:rPr>
              <w:br/>
              <w:t>проведения проверки (документарная, выездная, документарная</w:t>
            </w:r>
            <w:r w:rsidRPr="00642165">
              <w:rPr>
                <w:rFonts w:ascii="Times New Roman" w:hAnsi="Times New Roman"/>
                <w:sz w:val="21"/>
                <w:szCs w:val="21"/>
              </w:rPr>
              <w:br/>
              <w:t>и выездная)</w:t>
            </w:r>
          </w:p>
        </w:tc>
      </w:tr>
      <w:tr w:rsidR="00642165" w:rsidRPr="00642165" w:rsidTr="00642165">
        <w:trPr>
          <w:gridAfter w:val="1"/>
          <w:wAfter w:w="20" w:type="dxa"/>
        </w:trPr>
        <w:tc>
          <w:tcPr>
            <w:tcW w:w="5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3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Местонахождение</w:t>
            </w:r>
          </w:p>
        </w:tc>
        <w:tc>
          <w:tcPr>
            <w:tcW w:w="11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Площадь, кв. м</w:t>
            </w:r>
          </w:p>
        </w:tc>
        <w:tc>
          <w:tcPr>
            <w:tcW w:w="190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7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15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7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Дата начала проведения проверки</w:t>
            </w:r>
          </w:p>
        </w:tc>
        <w:tc>
          <w:tcPr>
            <w:tcW w:w="1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Дата окончания проведения</w:t>
            </w:r>
            <w:r w:rsidRPr="00642165">
              <w:rPr>
                <w:rFonts w:ascii="Times New Roman" w:hAnsi="Times New Roman"/>
                <w:sz w:val="21"/>
                <w:szCs w:val="21"/>
              </w:rPr>
              <w:br/>
              <w:t>проверки</w:t>
            </w:r>
          </w:p>
        </w:tc>
        <w:tc>
          <w:tcPr>
            <w:tcW w:w="1613"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5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w:t>
            </w:r>
          </w:p>
        </w:tc>
        <w:tc>
          <w:tcPr>
            <w:tcW w:w="23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2</w:t>
            </w:r>
          </w:p>
        </w:tc>
        <w:tc>
          <w:tcPr>
            <w:tcW w:w="11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3</w:t>
            </w:r>
          </w:p>
        </w:tc>
        <w:tc>
          <w:tcPr>
            <w:tcW w:w="190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5</w:t>
            </w:r>
          </w:p>
        </w:tc>
        <w:tc>
          <w:tcPr>
            <w:tcW w:w="20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6</w:t>
            </w:r>
          </w:p>
        </w:tc>
        <w:tc>
          <w:tcPr>
            <w:tcW w:w="215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7</w:t>
            </w:r>
          </w:p>
        </w:tc>
        <w:tc>
          <w:tcPr>
            <w:tcW w:w="17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8</w:t>
            </w:r>
          </w:p>
        </w:tc>
        <w:tc>
          <w:tcPr>
            <w:tcW w:w="1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9</w:t>
            </w:r>
          </w:p>
        </w:tc>
        <w:tc>
          <w:tcPr>
            <w:tcW w:w="161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10</w:t>
            </w:r>
          </w:p>
        </w:tc>
        <w:tc>
          <w:tcPr>
            <w:tcW w:w="20"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5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w:t>
            </w:r>
          </w:p>
        </w:tc>
        <w:tc>
          <w:tcPr>
            <w:tcW w:w="23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1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90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15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7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61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5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2</w:t>
            </w:r>
          </w:p>
        </w:tc>
        <w:tc>
          <w:tcPr>
            <w:tcW w:w="23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1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90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15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7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61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5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3</w:t>
            </w:r>
          </w:p>
        </w:tc>
        <w:tc>
          <w:tcPr>
            <w:tcW w:w="232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1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90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15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7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161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42165" w:rsidRPr="00642165" w:rsidRDefault="00642165" w:rsidP="00642165">
            <w:pPr>
              <w:spacing w:after="0" w:line="240" w:lineRule="auto"/>
              <w:rPr>
                <w:rFonts w:ascii="Times New Roman" w:hAnsi="Times New Roman"/>
                <w:sz w:val="20"/>
                <w:szCs w:val="20"/>
              </w:rPr>
            </w:pPr>
          </w:p>
        </w:tc>
        <w:tc>
          <w:tcPr>
            <w:tcW w:w="20" w:type="dxa"/>
            <w:hideMark/>
          </w:tcPr>
          <w:p w:rsidR="00642165" w:rsidRPr="00642165" w:rsidRDefault="00642165" w:rsidP="00642165">
            <w:pPr>
              <w:spacing w:after="0" w:line="240" w:lineRule="auto"/>
              <w:rPr>
                <w:rFonts w:ascii="Times New Roman" w:hAnsi="Times New Roman"/>
                <w:sz w:val="20"/>
                <w:szCs w:val="20"/>
              </w:rPr>
            </w:pPr>
          </w:p>
        </w:tc>
      </w:tr>
    </w:tbl>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_________________</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br/>
      </w:r>
    </w:p>
    <w:p w:rsidR="00642165" w:rsidRPr="00642165" w:rsidRDefault="00642165" w:rsidP="00642165">
      <w:pPr>
        <w:spacing w:after="0" w:line="240" w:lineRule="auto"/>
        <w:rPr>
          <w:rFonts w:ascii="Times New Roman" w:hAnsi="Times New Roman"/>
          <w:sz w:val="21"/>
          <w:szCs w:val="21"/>
        </w:rPr>
        <w:sectPr w:rsidR="00642165" w:rsidRPr="00642165">
          <w:pgSz w:w="16838" w:h="11906" w:orient="landscape"/>
          <w:pgMar w:top="1276" w:right="737" w:bottom="680" w:left="964" w:header="720" w:footer="720" w:gutter="0"/>
          <w:cols w:space="720"/>
        </w:sectPr>
      </w:pPr>
    </w:p>
    <w:p w:rsidR="00642165" w:rsidRPr="00642165" w:rsidRDefault="00642165" w:rsidP="00642165">
      <w:pPr>
        <w:spacing w:after="0" w:line="315" w:lineRule="atLeast"/>
        <w:textAlignment w:val="baseline"/>
        <w:rPr>
          <w:rFonts w:ascii="Times New Roman" w:hAnsi="Times New Roman"/>
          <w:sz w:val="21"/>
          <w:szCs w:val="21"/>
        </w:rPr>
      </w:pPr>
    </w:p>
    <w:p w:rsidR="00642165" w:rsidRPr="00642165" w:rsidRDefault="00642165" w:rsidP="00642165">
      <w:pPr>
        <w:spacing w:after="0" w:line="315" w:lineRule="atLeast"/>
        <w:textAlignment w:val="baseline"/>
        <w:rPr>
          <w:rFonts w:ascii="Times New Roman" w:hAnsi="Times New Roman"/>
          <w:sz w:val="21"/>
          <w:szCs w:val="21"/>
        </w:rPr>
      </w:pPr>
    </w:p>
    <w:p w:rsidR="00642165" w:rsidRPr="00642165" w:rsidRDefault="00642165" w:rsidP="00642165">
      <w:pPr>
        <w:keepNext/>
        <w:spacing w:after="0" w:line="240" w:lineRule="auto"/>
        <w:jc w:val="right"/>
        <w:textAlignment w:val="baseline"/>
        <w:outlineLvl w:val="1"/>
        <w:rPr>
          <w:rFonts w:ascii="Times New Roman" w:hAnsi="Times New Roman"/>
          <w:iCs/>
          <w:sz w:val="24"/>
          <w:szCs w:val="24"/>
        </w:rPr>
      </w:pPr>
      <w:r w:rsidRPr="00642165">
        <w:rPr>
          <w:rFonts w:ascii="Times New Roman" w:hAnsi="Times New Roman"/>
          <w:iCs/>
          <w:sz w:val="24"/>
          <w:szCs w:val="24"/>
        </w:rPr>
        <w:t>Приложение 4</w:t>
      </w:r>
    </w:p>
    <w:p w:rsidR="00642165" w:rsidRPr="00642165" w:rsidRDefault="00642165" w:rsidP="00642165">
      <w:pPr>
        <w:spacing w:after="0" w:line="240" w:lineRule="auto"/>
        <w:jc w:val="right"/>
        <w:textAlignment w:val="baseline"/>
        <w:rPr>
          <w:rFonts w:ascii="Times New Roman" w:hAnsi="Times New Roman"/>
          <w:sz w:val="24"/>
          <w:szCs w:val="24"/>
        </w:rPr>
      </w:pPr>
      <w:r w:rsidRPr="00642165">
        <w:rPr>
          <w:rFonts w:ascii="Times New Roman" w:hAnsi="Times New Roman"/>
          <w:sz w:val="24"/>
          <w:szCs w:val="24"/>
        </w:rPr>
        <w:t>к административному регламенту</w:t>
      </w:r>
      <w:r w:rsidRPr="00642165">
        <w:rPr>
          <w:rFonts w:ascii="Times New Roman" w:hAnsi="Times New Roman"/>
          <w:sz w:val="24"/>
          <w:szCs w:val="24"/>
        </w:rPr>
        <w:br/>
        <w:t>осуществления муниципального жилищного контроля</w:t>
      </w:r>
      <w:r w:rsidRPr="00642165">
        <w:rPr>
          <w:rFonts w:ascii="Times New Roman" w:hAnsi="Times New Roman"/>
          <w:sz w:val="24"/>
          <w:szCs w:val="24"/>
        </w:rPr>
        <w:br/>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br/>
        <w:t>ОБРАЗЕЦ Распоряжения (приказа)</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(наименование органа муниципального контроля)</w:t>
      </w:r>
      <w:r w:rsidRPr="00642165">
        <w:rPr>
          <w:rFonts w:ascii="Times New Roman" w:hAnsi="Times New Roman"/>
          <w:sz w:val="21"/>
          <w:szCs w:val="21"/>
        </w:rPr>
        <w:br/>
      </w:r>
      <w:r w:rsidRPr="00642165">
        <w:rPr>
          <w:rFonts w:ascii="Times New Roman" w:hAnsi="Times New Roman"/>
          <w:sz w:val="21"/>
          <w:szCs w:val="21"/>
        </w:rPr>
        <w:br/>
      </w:r>
      <w:r w:rsidRPr="00642165">
        <w:rPr>
          <w:rFonts w:ascii="Times New Roman" w:hAnsi="Times New Roman"/>
          <w:sz w:val="21"/>
          <w:szCs w:val="21"/>
        </w:rPr>
        <w:br/>
        <w:t>ПРИКАЗ</w:t>
      </w:r>
      <w:r w:rsidRPr="00642165">
        <w:rPr>
          <w:rFonts w:ascii="Times New Roman" w:hAnsi="Times New Roman"/>
          <w:sz w:val="21"/>
          <w:szCs w:val="21"/>
        </w:rPr>
        <w:br/>
        <w:t>органа муниципального контроля</w:t>
      </w:r>
      <w:r w:rsidRPr="00642165">
        <w:rPr>
          <w:rFonts w:ascii="Times New Roman" w:hAnsi="Times New Roman"/>
          <w:sz w:val="21"/>
          <w:szCs w:val="21"/>
        </w:rPr>
        <w:br/>
        <w:t>о проведении ___________________________________________________________________________ проверки</w:t>
      </w:r>
      <w:r w:rsidRPr="00642165">
        <w:rPr>
          <w:rFonts w:ascii="Times New Roman" w:hAnsi="Times New Roman"/>
          <w:sz w:val="21"/>
          <w:szCs w:val="21"/>
        </w:rPr>
        <w:br/>
        <w:t>(плановой/внеплановой, документарной/выездной)</w:t>
      </w:r>
      <w:r w:rsidRPr="00642165">
        <w:rPr>
          <w:rFonts w:ascii="Times New Roman" w:hAnsi="Times New Roman"/>
          <w:sz w:val="21"/>
          <w:szCs w:val="21"/>
        </w:rPr>
        <w:br/>
        <w:t>соблюдения гражданами требований федеральных законов, законов Новосибирской области, муниципальных правовых актов администрации Новокрасненского  сельсовета Чистоозерного района Новосибирской области  в области жилищных отношений</w:t>
      </w:r>
      <w:r w:rsidRPr="00642165">
        <w:rPr>
          <w:rFonts w:ascii="Times New Roman" w:hAnsi="Times New Roman"/>
          <w:sz w:val="21"/>
          <w:szCs w:val="21"/>
        </w:rPr>
        <w:br/>
        <w:t>от «______» ____________ 20__ г. N _____</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br/>
        <w:t>1. Провести проверку в отношении 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(при наличии) нанимателя)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2. Местонахождение и характеристики жилого помещения: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(местонахождение, вид права, площадь)</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3. Назначить лицо</w:t>
      </w:r>
      <w:proofErr w:type="gramStart"/>
      <w:r w:rsidRPr="00642165">
        <w:rPr>
          <w:rFonts w:ascii="Times New Roman" w:hAnsi="Times New Roman"/>
          <w:sz w:val="21"/>
          <w:szCs w:val="21"/>
        </w:rPr>
        <w:t>м(</w:t>
      </w:r>
      <w:proofErr w:type="gramEnd"/>
      <w:r w:rsidRPr="00642165">
        <w:rPr>
          <w:rFonts w:ascii="Times New Roman" w:hAnsi="Times New Roman"/>
          <w:sz w:val="21"/>
          <w:szCs w:val="21"/>
        </w:rPr>
        <w:t>-</w:t>
      </w:r>
      <w:proofErr w:type="spellStart"/>
      <w:r w:rsidRPr="00642165">
        <w:rPr>
          <w:rFonts w:ascii="Times New Roman" w:hAnsi="Times New Roman"/>
          <w:sz w:val="21"/>
          <w:szCs w:val="21"/>
        </w:rPr>
        <w:t>ами</w:t>
      </w:r>
      <w:proofErr w:type="spellEnd"/>
      <w:r w:rsidRPr="00642165">
        <w:rPr>
          <w:rFonts w:ascii="Times New Roman" w:hAnsi="Times New Roman"/>
          <w:sz w:val="21"/>
          <w:szCs w:val="21"/>
        </w:rPr>
        <w:t>), уполномоченным(-и) на проведение проверки: 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(последнее - при наличии), должность должностного</w:t>
      </w:r>
      <w:r w:rsidRPr="00642165">
        <w:rPr>
          <w:rFonts w:ascii="Times New Roman" w:hAnsi="Times New Roman"/>
          <w:sz w:val="21"/>
          <w:szCs w:val="21"/>
        </w:rPr>
        <w:br/>
        <w:t>лица (должностных лиц), уполномоченног</w:t>
      </w:r>
      <w:proofErr w:type="gramStart"/>
      <w:r w:rsidRPr="00642165">
        <w:rPr>
          <w:rFonts w:ascii="Times New Roman" w:hAnsi="Times New Roman"/>
          <w:sz w:val="21"/>
          <w:szCs w:val="21"/>
        </w:rPr>
        <w:t>о(</w:t>
      </w:r>
      <w:proofErr w:type="gramEnd"/>
      <w:r w:rsidRPr="00642165">
        <w:rPr>
          <w:rFonts w:ascii="Times New Roman" w:hAnsi="Times New Roman"/>
          <w:sz w:val="21"/>
          <w:szCs w:val="21"/>
        </w:rPr>
        <w:t>-ых) на проведение проверки)</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4. Привлечь к проведению проверки в качестве экспертов, представителей экспертных организаций следующих лиц: 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5. Установить, что:</w:t>
      </w:r>
      <w:r w:rsidRPr="00642165">
        <w:rPr>
          <w:rFonts w:ascii="Times New Roman" w:hAnsi="Times New Roman"/>
          <w:sz w:val="21"/>
          <w:szCs w:val="21"/>
        </w:rPr>
        <w:br/>
        <w:t>настоящая проверка проводится с целью: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r w:rsidRPr="00642165">
        <w:rPr>
          <w:rFonts w:ascii="Times New Roman" w:hAnsi="Times New Roman"/>
          <w:sz w:val="21"/>
          <w:szCs w:val="21"/>
        </w:rPr>
        <w:br/>
        <w:t>При установлении целей проводимой проверки указывается следующая информация:</w:t>
      </w:r>
      <w:r w:rsidRPr="00642165">
        <w:rPr>
          <w:rFonts w:ascii="Times New Roman" w:hAnsi="Times New Roman"/>
          <w:sz w:val="21"/>
          <w:szCs w:val="21"/>
        </w:rPr>
        <w:br/>
        <w:t>в случае проведения плановой проверки:</w:t>
      </w:r>
      <w:r w:rsidRPr="00642165">
        <w:rPr>
          <w:rFonts w:ascii="Times New Roman" w:hAnsi="Times New Roman"/>
          <w:sz w:val="21"/>
          <w:szCs w:val="21"/>
        </w:rPr>
        <w:br/>
        <w:t>ссылка на утвержденный ежегодный план проведения плановых проверок;</w:t>
      </w:r>
      <w:r w:rsidRPr="00642165">
        <w:rPr>
          <w:rFonts w:ascii="Times New Roman" w:hAnsi="Times New Roman"/>
          <w:sz w:val="21"/>
          <w:szCs w:val="21"/>
        </w:rPr>
        <w:br/>
        <w:t>в случае проведения внеплановой выездной проверки:</w:t>
      </w:r>
      <w:r w:rsidRPr="00642165">
        <w:rPr>
          <w:rFonts w:ascii="Times New Roman" w:hAnsi="Times New Roman"/>
          <w:sz w:val="21"/>
          <w:szCs w:val="21"/>
        </w:rPr>
        <w:br/>
      </w:r>
      <w:r w:rsidRPr="00642165">
        <w:rPr>
          <w:rFonts w:ascii="Times New Roman" w:hAnsi="Times New Roman"/>
          <w:sz w:val="21"/>
          <w:szCs w:val="21"/>
        </w:rPr>
        <w:lastRenderedPageBreak/>
        <w:t>реквизиты ранее выданного проверяемому лицу предписания об устранении</w:t>
      </w:r>
      <w:r w:rsidRPr="00642165">
        <w:rPr>
          <w:rFonts w:ascii="Times New Roman" w:hAnsi="Times New Roman"/>
          <w:sz w:val="21"/>
          <w:szCs w:val="21"/>
        </w:rPr>
        <w:br/>
        <w:t xml:space="preserve">выявленного нарушения, </w:t>
      </w:r>
      <w:proofErr w:type="gramStart"/>
      <w:r w:rsidRPr="00642165">
        <w:rPr>
          <w:rFonts w:ascii="Times New Roman" w:hAnsi="Times New Roman"/>
          <w:sz w:val="21"/>
          <w:szCs w:val="21"/>
        </w:rPr>
        <w:t>срок</w:t>
      </w:r>
      <w:proofErr w:type="gramEnd"/>
      <w:r w:rsidRPr="00642165">
        <w:rPr>
          <w:rFonts w:ascii="Times New Roman" w:hAnsi="Times New Roman"/>
          <w:sz w:val="21"/>
          <w:szCs w:val="21"/>
        </w:rPr>
        <w:t xml:space="preserve"> для исполнения которого истек;</w:t>
      </w:r>
      <w:r w:rsidRPr="00642165">
        <w:rPr>
          <w:rFonts w:ascii="Times New Roman" w:hAnsi="Times New Roman"/>
          <w:sz w:val="21"/>
          <w:szCs w:val="21"/>
        </w:rPr>
        <w:b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r w:rsidRPr="00642165">
        <w:rPr>
          <w:rFonts w:ascii="Times New Roman" w:hAnsi="Times New Roman"/>
          <w:sz w:val="21"/>
          <w:szCs w:val="21"/>
        </w:rPr>
        <w:b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r w:rsidRPr="00642165">
        <w:rPr>
          <w:rFonts w:ascii="Times New Roman" w:hAnsi="Times New Roman"/>
          <w:sz w:val="21"/>
          <w:szCs w:val="21"/>
        </w:rPr>
        <w:br/>
        <w:t>Задачами настоящей проверки являются: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r w:rsidRPr="00642165">
        <w:rPr>
          <w:rFonts w:ascii="Times New Roman" w:hAnsi="Times New Roman"/>
          <w:sz w:val="21"/>
          <w:szCs w:val="21"/>
        </w:rPr>
        <w:br/>
        <w:t xml:space="preserve">6. </w:t>
      </w:r>
      <w:proofErr w:type="gramStart"/>
      <w:r w:rsidRPr="00642165">
        <w:rPr>
          <w:rFonts w:ascii="Times New Roman" w:hAnsi="Times New Roman"/>
          <w:sz w:val="21"/>
          <w:szCs w:val="21"/>
        </w:rPr>
        <w:t>Предметом настоящей проверки является (отметить нужное):</w:t>
      </w:r>
      <w:r w:rsidRPr="00642165">
        <w:rPr>
          <w:rFonts w:ascii="Times New Roman" w:hAnsi="Times New Roman"/>
          <w:sz w:val="21"/>
          <w:szCs w:val="21"/>
        </w:rPr>
        <w:br/>
        <w:t>соблюдение обязательных требований или требований, установленных муниципальными правовыми актами города Новосибирска;</w:t>
      </w:r>
      <w:r w:rsidRPr="00642165">
        <w:rPr>
          <w:rFonts w:ascii="Times New Roman" w:hAnsi="Times New Roman"/>
          <w:sz w:val="21"/>
          <w:szCs w:val="21"/>
        </w:rPr>
        <w:br/>
        <w:t>выполнение предписаний органов государственного контроля (надзора), органов муниципального контроля;</w:t>
      </w:r>
      <w:r w:rsidRPr="00642165">
        <w:rPr>
          <w:rFonts w:ascii="Times New Roman" w:hAnsi="Times New Roman"/>
          <w:sz w:val="21"/>
          <w:szCs w:val="21"/>
        </w:rPr>
        <w:br/>
        <w:t>проведение мероприятий:</w:t>
      </w:r>
      <w:r w:rsidRPr="00642165">
        <w:rPr>
          <w:rFonts w:ascii="Times New Roman" w:hAnsi="Times New Roman"/>
          <w:sz w:val="21"/>
          <w:szCs w:val="21"/>
        </w:rPr>
        <w:br/>
        <w:t>по предотвращению причинения вреда жизни, здоровью граждан, вреда животным, растениям, окружающей среде;</w:t>
      </w:r>
      <w:r w:rsidRPr="00642165">
        <w:rPr>
          <w:rFonts w:ascii="Times New Roman" w:hAnsi="Times New Roman"/>
          <w:sz w:val="21"/>
          <w:szCs w:val="21"/>
        </w:rPr>
        <w:br/>
        <w:t>по предупреждению возникновения чрезвычайных ситуаций природного и техногенного характера;</w:t>
      </w:r>
      <w:r w:rsidRPr="00642165">
        <w:rPr>
          <w:rFonts w:ascii="Times New Roman" w:hAnsi="Times New Roman"/>
          <w:sz w:val="21"/>
          <w:szCs w:val="21"/>
        </w:rPr>
        <w:br/>
        <w:t>по ликвидации последствий причинения такого вреда.</w:t>
      </w:r>
      <w:r w:rsidRPr="00642165">
        <w:rPr>
          <w:rFonts w:ascii="Times New Roman" w:hAnsi="Times New Roman"/>
          <w:sz w:val="21"/>
          <w:szCs w:val="21"/>
        </w:rPr>
        <w:br/>
        <w:t>7.</w:t>
      </w:r>
      <w:proofErr w:type="gramEnd"/>
      <w:r w:rsidRPr="00642165">
        <w:rPr>
          <w:rFonts w:ascii="Times New Roman" w:hAnsi="Times New Roman"/>
          <w:sz w:val="21"/>
          <w:szCs w:val="21"/>
        </w:rPr>
        <w:t xml:space="preserve"> Срок проведения проверки: __________________________________________________________________________________</w:t>
      </w:r>
      <w:r w:rsidRPr="00642165">
        <w:rPr>
          <w:rFonts w:ascii="Times New Roman" w:hAnsi="Times New Roman"/>
          <w:sz w:val="21"/>
          <w:szCs w:val="21"/>
        </w:rPr>
        <w:br/>
        <w:t>К проведению проверки приступить с «__» ____________ 20__ г.</w:t>
      </w:r>
      <w:r w:rsidRPr="00642165">
        <w:rPr>
          <w:rFonts w:ascii="Times New Roman" w:hAnsi="Times New Roman"/>
          <w:sz w:val="21"/>
          <w:szCs w:val="21"/>
        </w:rPr>
        <w:br/>
        <w:t>Проверку окончить не позднее «__» ____________ 20__ г.</w:t>
      </w:r>
      <w:r w:rsidRPr="00642165">
        <w:rPr>
          <w:rFonts w:ascii="Times New Roman" w:hAnsi="Times New Roman"/>
          <w:sz w:val="21"/>
          <w:szCs w:val="21"/>
        </w:rPr>
        <w:br/>
        <w:t>8. Правовые основания проведения проверки: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(ссылка на положение нормативного правового акта, в соответствии с которым осуществляется проверка;</w:t>
      </w:r>
      <w:r w:rsidRPr="00642165">
        <w:rPr>
          <w:rFonts w:ascii="Times New Roman" w:hAnsi="Times New Roman"/>
          <w:sz w:val="21"/>
          <w:szCs w:val="21"/>
        </w:rPr>
        <w:br/>
        <w:t>ссылка на положения (нормативных) правовых актов, устанавливающих требования, которые являются</w:t>
      </w:r>
      <w:r w:rsidRPr="00642165">
        <w:rPr>
          <w:rFonts w:ascii="Times New Roman" w:hAnsi="Times New Roman"/>
          <w:sz w:val="21"/>
          <w:szCs w:val="21"/>
        </w:rPr>
        <w:br/>
        <w:t>предметом проверки)</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w:t>
      </w:r>
      <w:r w:rsidRPr="00642165">
        <w:rPr>
          <w:rFonts w:ascii="Times New Roman" w:hAnsi="Times New Roman"/>
          <w:sz w:val="21"/>
          <w:szCs w:val="21"/>
        </w:rPr>
        <w:br/>
        <w:t>10. Перечень административных регламентов по осуществлению государственного контроля (надзора), осуществлению муниципального контроля (при их наличии):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(с указанием наименований, номеров и дат их принятия)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br/>
        <w:t>__________________________________________________ _ ________________________</w:t>
      </w:r>
      <w:r w:rsidRPr="00642165">
        <w:rPr>
          <w:rFonts w:ascii="Times New Roman" w:hAnsi="Times New Roman"/>
          <w:sz w:val="21"/>
          <w:szCs w:val="21"/>
        </w:rPr>
        <w:br/>
        <w:t>(должность, фамилия, инициалы руководителя (подпись)</w:t>
      </w:r>
      <w:r w:rsidRPr="00642165">
        <w:rPr>
          <w:rFonts w:ascii="Times New Roman" w:hAnsi="Times New Roman"/>
          <w:sz w:val="21"/>
          <w:szCs w:val="21"/>
        </w:rPr>
        <w:br/>
        <w:t>органа муниципального контроля, издавшего</w:t>
      </w:r>
      <w:r w:rsidRPr="00642165">
        <w:rPr>
          <w:rFonts w:ascii="Times New Roman" w:hAnsi="Times New Roman"/>
          <w:sz w:val="21"/>
          <w:szCs w:val="21"/>
        </w:rPr>
        <w:br/>
        <w:t>приказ о проведении проверки)</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proofErr w:type="gramStart"/>
      <w:r w:rsidRPr="00642165">
        <w:rPr>
          <w:rFonts w:ascii="Times New Roman" w:hAnsi="Times New Roman"/>
          <w:sz w:val="21"/>
          <w:szCs w:val="21"/>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r w:rsidRPr="00642165">
        <w:rPr>
          <w:rFonts w:ascii="Times New Roman" w:hAnsi="Times New Roman"/>
          <w:sz w:val="21"/>
          <w:szCs w:val="21"/>
        </w:rPr>
        <w:br/>
        <w:t>___________</w:t>
      </w:r>
      <w:proofErr w:type="gramEnd"/>
    </w:p>
    <w:p w:rsidR="00642165" w:rsidRPr="00642165" w:rsidRDefault="00642165" w:rsidP="00642165">
      <w:pPr>
        <w:spacing w:after="0" w:line="315" w:lineRule="atLeas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jc w:val="right"/>
        <w:textAlignment w:val="baseline"/>
        <w:rPr>
          <w:rFonts w:ascii="Times New Roman" w:hAnsi="Times New Roman"/>
          <w:sz w:val="21"/>
          <w:szCs w:val="21"/>
        </w:rPr>
      </w:pPr>
      <w:r w:rsidRPr="00642165">
        <w:rPr>
          <w:rFonts w:ascii="Times New Roman" w:hAnsi="Times New Roman"/>
          <w:sz w:val="21"/>
          <w:szCs w:val="21"/>
        </w:rPr>
        <w:t>Приложение 5</w:t>
      </w:r>
      <w:r w:rsidRPr="00642165">
        <w:rPr>
          <w:rFonts w:ascii="Times New Roman" w:hAnsi="Times New Roman"/>
          <w:sz w:val="21"/>
          <w:szCs w:val="21"/>
        </w:rPr>
        <w:br/>
        <w:t>к административному регламенту</w:t>
      </w:r>
      <w:r w:rsidRPr="00642165">
        <w:rPr>
          <w:rFonts w:ascii="Times New Roman" w:hAnsi="Times New Roman"/>
          <w:sz w:val="21"/>
          <w:szCs w:val="21"/>
        </w:rPr>
        <w:br/>
        <w:t>осуществления муниципального жилищного контроля</w:t>
      </w:r>
    </w:p>
    <w:p w:rsidR="00642165" w:rsidRPr="00642165" w:rsidRDefault="00642165" w:rsidP="00642165">
      <w:pPr>
        <w:spacing w:after="0" w:line="288" w:lineRule="atLeast"/>
        <w:jc w:val="center"/>
        <w:textAlignment w:val="baseline"/>
        <w:rPr>
          <w:rFonts w:ascii="Times New Roman" w:hAnsi="Times New Roman"/>
          <w:sz w:val="24"/>
          <w:szCs w:val="24"/>
        </w:rPr>
      </w:pPr>
      <w:r w:rsidRPr="00642165">
        <w:rPr>
          <w:rFonts w:ascii="Times New Roman" w:hAnsi="Times New Roman"/>
          <w:sz w:val="24"/>
          <w:szCs w:val="24"/>
        </w:rPr>
        <w:t>ОБРАЗЕЦ</w:t>
      </w:r>
      <w:r w:rsidRPr="00642165">
        <w:rPr>
          <w:rFonts w:ascii="Times New Roman" w:hAnsi="Times New Roman"/>
          <w:sz w:val="24"/>
          <w:szCs w:val="24"/>
        </w:rPr>
        <w:br/>
        <w:t>акта проверки</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br/>
        <w:t>__________________________________________________________</w:t>
      </w:r>
      <w:r w:rsidRPr="00642165">
        <w:rPr>
          <w:rFonts w:ascii="Times New Roman" w:hAnsi="Times New Roman"/>
          <w:sz w:val="21"/>
          <w:szCs w:val="21"/>
        </w:rPr>
        <w:br/>
        <w:t>(наименование органа муниципального контроля)</w:t>
      </w:r>
    </w:p>
    <w:p w:rsidR="00642165" w:rsidRPr="00642165" w:rsidRDefault="00642165" w:rsidP="00642165">
      <w:pPr>
        <w:spacing w:after="0" w:line="315" w:lineRule="atLeast"/>
        <w:textAlignment w:val="baseline"/>
        <w:rPr>
          <w:rFonts w:ascii="Times New Roman" w:hAnsi="Times New Roman"/>
          <w:sz w:val="21"/>
          <w:szCs w:val="21"/>
        </w:rPr>
      </w:pP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____________________________                                                                 «__» ________________ 20__ г.</w:t>
      </w:r>
      <w:r w:rsidRPr="00642165">
        <w:rPr>
          <w:rFonts w:ascii="Times New Roman" w:hAnsi="Times New Roman"/>
          <w:sz w:val="21"/>
          <w:szCs w:val="21"/>
        </w:rPr>
        <w:br/>
        <w:t>(место составления акта)                                                                                   (дата составления акта)</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 xml:space="preserve">                                                                                                        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 xml:space="preserve">                                                                                                     (время составления акта)</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br/>
        <w:t>АКТ ПРОВЕРКИ</w:t>
      </w:r>
      <w:r w:rsidRPr="00642165">
        <w:rPr>
          <w:rFonts w:ascii="Times New Roman" w:hAnsi="Times New Roman"/>
          <w:sz w:val="21"/>
          <w:szCs w:val="21"/>
        </w:rPr>
        <w:br/>
        <w:t>органом муниципального контроля соблюдения гражданами требований</w:t>
      </w:r>
      <w:r w:rsidRPr="00642165">
        <w:rPr>
          <w:rFonts w:ascii="Times New Roman" w:hAnsi="Times New Roman"/>
          <w:sz w:val="21"/>
          <w:szCs w:val="21"/>
        </w:rPr>
        <w:br/>
        <w:t>федеральных законов, законов Новосибирской области, муниципальных</w:t>
      </w:r>
      <w:r w:rsidRPr="00642165">
        <w:rPr>
          <w:rFonts w:ascii="Times New Roman" w:hAnsi="Times New Roman"/>
          <w:sz w:val="21"/>
          <w:szCs w:val="21"/>
        </w:rPr>
        <w:br/>
        <w:t>правовых актов администрации Новокрасненского  сельсовета Чистоозерного района Новосибирской области в области жилищных отношений</w:t>
      </w:r>
      <w:r w:rsidRPr="00642165">
        <w:rPr>
          <w:rFonts w:ascii="Times New Roman" w:hAnsi="Times New Roman"/>
          <w:sz w:val="21"/>
          <w:szCs w:val="21"/>
        </w:rPr>
        <w:br/>
        <w:t>N __________</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По адресу/адресам: ____________________________________________________________________________________________________________________________________________________________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(место проведения проверки)</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На основании: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r w:rsidRPr="00642165">
        <w:rPr>
          <w:rFonts w:ascii="Times New Roman" w:hAnsi="Times New Roman"/>
          <w:sz w:val="21"/>
          <w:szCs w:val="21"/>
        </w:rPr>
        <w:br/>
        <w:t>(вид документа с указанием реквизитов (номер, дата))</w:t>
      </w:r>
      <w:r w:rsidRPr="00642165">
        <w:rPr>
          <w:rFonts w:ascii="Times New Roman" w:hAnsi="Times New Roman"/>
          <w:sz w:val="21"/>
          <w:szCs w:val="21"/>
        </w:rPr>
        <w:br/>
        <w:t>была проведена ______________________________________________________________________________________________________________________________________________ проверка в отношении:</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(плановая/внеплановая, документарная/выездная)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_______________________________________________________________________________________________________________________________________________________________________________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(при наличии) правообладателя, характеристики жилищного участка)</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Дата и время проведения проверки:</w:t>
      </w:r>
      <w:r w:rsidRPr="00642165">
        <w:rPr>
          <w:rFonts w:ascii="Times New Roman" w:hAnsi="Times New Roman"/>
          <w:sz w:val="21"/>
          <w:szCs w:val="21"/>
        </w:rPr>
        <w:br/>
        <w:t>«__» ___ 20__ г. с __ час</w:t>
      </w:r>
      <w:proofErr w:type="gramStart"/>
      <w:r w:rsidRPr="00642165">
        <w:rPr>
          <w:rFonts w:ascii="Times New Roman" w:hAnsi="Times New Roman"/>
          <w:sz w:val="21"/>
          <w:szCs w:val="21"/>
        </w:rPr>
        <w:t>.</w:t>
      </w:r>
      <w:proofErr w:type="gramEnd"/>
      <w:r w:rsidRPr="00642165">
        <w:rPr>
          <w:rFonts w:ascii="Times New Roman" w:hAnsi="Times New Roman"/>
          <w:sz w:val="21"/>
          <w:szCs w:val="21"/>
        </w:rPr>
        <w:t xml:space="preserve"> __ </w:t>
      </w:r>
      <w:proofErr w:type="gramStart"/>
      <w:r w:rsidRPr="00642165">
        <w:rPr>
          <w:rFonts w:ascii="Times New Roman" w:hAnsi="Times New Roman"/>
          <w:sz w:val="21"/>
          <w:szCs w:val="21"/>
        </w:rPr>
        <w:t>м</w:t>
      </w:r>
      <w:proofErr w:type="gramEnd"/>
      <w:r w:rsidRPr="00642165">
        <w:rPr>
          <w:rFonts w:ascii="Times New Roman" w:hAnsi="Times New Roman"/>
          <w:sz w:val="21"/>
          <w:szCs w:val="21"/>
        </w:rPr>
        <w:t>ин. до __ час. __ мин. Продолжительность ______________________________________________________________________________________________</w:t>
      </w:r>
      <w:r w:rsidRPr="00642165">
        <w:rPr>
          <w:rFonts w:ascii="Times New Roman" w:hAnsi="Times New Roman"/>
          <w:sz w:val="21"/>
          <w:szCs w:val="21"/>
        </w:rPr>
        <w:br/>
        <w:t>Общая продолжительность проверки: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(рабочих дней/часов)</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Акт составлен: 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lastRenderedPageBreak/>
        <w:t>(наименование органа муниципального контроля)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С копией распоряжения (приказа) о проведении проверки ознакомле</w:t>
      </w:r>
      <w:proofErr w:type="gramStart"/>
      <w:r w:rsidRPr="00642165">
        <w:rPr>
          <w:rFonts w:ascii="Times New Roman" w:hAnsi="Times New Roman"/>
          <w:sz w:val="21"/>
          <w:szCs w:val="21"/>
        </w:rPr>
        <w:t>н(</w:t>
      </w:r>
      <w:proofErr w:type="gramEnd"/>
      <w:r w:rsidRPr="00642165">
        <w:rPr>
          <w:rFonts w:ascii="Times New Roman" w:hAnsi="Times New Roman"/>
          <w:sz w:val="21"/>
          <w:szCs w:val="21"/>
        </w:rPr>
        <w:t>-ы):</w:t>
      </w:r>
      <w:r w:rsidRPr="00642165">
        <w:rPr>
          <w:rFonts w:ascii="Times New Roman" w:hAnsi="Times New Roman"/>
          <w:sz w:val="21"/>
          <w:szCs w:val="21"/>
        </w:rPr>
        <w:br/>
        <w:t>______________________________________________________________________________________________________________________________________________________________________________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(заполняется при выездной проверке; фамилии, инициалы, подпись, дата, время)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br/>
        <w:t>Лиц</w:t>
      </w:r>
      <w:proofErr w:type="gramStart"/>
      <w:r w:rsidRPr="00642165">
        <w:rPr>
          <w:rFonts w:ascii="Times New Roman" w:hAnsi="Times New Roman"/>
          <w:sz w:val="21"/>
          <w:szCs w:val="21"/>
        </w:rPr>
        <w:t>о(</w:t>
      </w:r>
      <w:proofErr w:type="gramEnd"/>
      <w:r w:rsidRPr="00642165">
        <w:rPr>
          <w:rFonts w:ascii="Times New Roman" w:hAnsi="Times New Roman"/>
          <w:sz w:val="21"/>
          <w:szCs w:val="21"/>
        </w:rPr>
        <w:t>-а), проводившее(-</w:t>
      </w:r>
      <w:proofErr w:type="spellStart"/>
      <w:r w:rsidRPr="00642165">
        <w:rPr>
          <w:rFonts w:ascii="Times New Roman" w:hAnsi="Times New Roman"/>
          <w:sz w:val="21"/>
          <w:szCs w:val="21"/>
        </w:rPr>
        <w:t>ие</w:t>
      </w:r>
      <w:proofErr w:type="spellEnd"/>
      <w:r w:rsidRPr="00642165">
        <w:rPr>
          <w:rFonts w:ascii="Times New Roman" w:hAnsi="Times New Roman"/>
          <w:sz w:val="21"/>
          <w:szCs w:val="21"/>
        </w:rPr>
        <w:t>) проверку:</w:t>
      </w:r>
      <w:r w:rsidRPr="00642165">
        <w:rPr>
          <w:rFonts w:ascii="Times New Roman" w:hAnsi="Times New Roman"/>
          <w:sz w:val="21"/>
          <w:szCs w:val="21"/>
        </w:rPr>
        <w:br/>
        <w:t>_______________________________________________________________________________________________________________________________________________________________________________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(последнее - при наличии), должность должностного лица (должностных лиц), проводившег</w:t>
      </w:r>
      <w:proofErr w:type="gramStart"/>
      <w:r w:rsidRPr="00642165">
        <w:rPr>
          <w:rFonts w:ascii="Times New Roman" w:hAnsi="Times New Roman"/>
          <w:sz w:val="21"/>
          <w:szCs w:val="21"/>
        </w:rPr>
        <w:t>о(</w:t>
      </w:r>
      <w:proofErr w:type="gramEnd"/>
      <w:r w:rsidRPr="00642165">
        <w:rPr>
          <w:rFonts w:ascii="Times New Roman" w:hAnsi="Times New Roman"/>
          <w:sz w:val="21"/>
          <w:szCs w:val="21"/>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w:t>
      </w:r>
      <w:r w:rsidRPr="00642165">
        <w:rPr>
          <w:rFonts w:ascii="Times New Roman" w:hAnsi="Times New Roman"/>
          <w:sz w:val="21"/>
          <w:szCs w:val="21"/>
        </w:rPr>
        <w:br/>
        <w:t>экспертных организаций с указанием реквизитов свидетельства об аккредитации</w:t>
      </w:r>
      <w:r w:rsidRPr="00642165">
        <w:rPr>
          <w:rFonts w:ascii="Times New Roman" w:hAnsi="Times New Roman"/>
          <w:sz w:val="21"/>
          <w:szCs w:val="21"/>
        </w:rPr>
        <w:br/>
        <w:t>и наименование органа по аккредитации, выдавшего свидетельство)</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br/>
        <w:t>При проведении проверки присутствовали:</w:t>
      </w:r>
      <w:r w:rsidRPr="00642165">
        <w:rPr>
          <w:rFonts w:ascii="Times New Roman" w:hAnsi="Times New Roman"/>
          <w:sz w:val="21"/>
          <w:szCs w:val="21"/>
        </w:rPr>
        <w:br/>
        <w:t>_______________________________________________________________________________________________________________________________________________________________________________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(последнее - при наличии) лиц, присутствовавших при проведении мероприятий по проверке)</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В ходе проведения проверки:</w:t>
      </w:r>
      <w:r w:rsidRPr="00642165">
        <w:rPr>
          <w:rFonts w:ascii="Times New Roman" w:hAnsi="Times New Roman"/>
          <w:sz w:val="21"/>
          <w:szCs w:val="21"/>
        </w:rPr>
        <w:br/>
        <w:t>выявлены нарушения обязательных требований или требований, установленных муниципальными правовыми актами администрации НОВОКРАСНЕНСКОГО  сельсовета Чистоозерного района Новосибирской области (с указанием положений (нормативных) правовых актов):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(с указанием характера нарушений; лиц, допустивших нарушения)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r w:rsidRPr="00642165">
        <w:rPr>
          <w:rFonts w:ascii="Times New Roman" w:hAnsi="Times New Roman"/>
          <w:sz w:val="21"/>
          <w:szCs w:val="21"/>
        </w:rPr>
        <w:br/>
        <w:t>нарушений не выявлено ______________________________________________________________________________________________</w:t>
      </w:r>
      <w:r w:rsidRPr="00642165">
        <w:rPr>
          <w:rFonts w:ascii="Times New Roman" w:hAnsi="Times New Roman"/>
          <w:sz w:val="21"/>
          <w:szCs w:val="21"/>
        </w:rPr>
        <w:br/>
      </w:r>
      <w:r w:rsidRPr="00642165">
        <w:rPr>
          <w:rFonts w:ascii="Times New Roman" w:hAnsi="Times New Roman"/>
          <w:sz w:val="21"/>
          <w:szCs w:val="21"/>
        </w:rPr>
        <w:br/>
        <w:t>Прилагаемые документы:________________________________________________________________________</w:t>
      </w:r>
      <w:r w:rsidRPr="00642165">
        <w:rPr>
          <w:rFonts w:ascii="Times New Roman" w:hAnsi="Times New Roman"/>
          <w:sz w:val="21"/>
          <w:szCs w:val="21"/>
        </w:rPr>
        <w:br/>
      </w:r>
      <w:r w:rsidRPr="00642165">
        <w:rPr>
          <w:rFonts w:ascii="Times New Roman" w:hAnsi="Times New Roman"/>
          <w:sz w:val="21"/>
          <w:szCs w:val="21"/>
        </w:rPr>
        <w:br/>
        <w:t>Подписи лиц, проводивших проверку: ___________________________________________________________________________________________________________________________________________________________________________________</w:t>
      </w:r>
      <w:r w:rsidRPr="00642165">
        <w:rPr>
          <w:rFonts w:ascii="Times New Roman" w:hAnsi="Times New Roman"/>
          <w:sz w:val="21"/>
          <w:szCs w:val="21"/>
        </w:rPr>
        <w:br/>
      </w:r>
      <w:r w:rsidRPr="00642165">
        <w:rPr>
          <w:rFonts w:ascii="Times New Roman" w:hAnsi="Times New Roman"/>
          <w:sz w:val="21"/>
          <w:szCs w:val="21"/>
        </w:rPr>
        <w:br/>
        <w:t>С актом проверки ознакомле</w:t>
      </w:r>
      <w:proofErr w:type="gramStart"/>
      <w:r w:rsidRPr="00642165">
        <w:rPr>
          <w:rFonts w:ascii="Times New Roman" w:hAnsi="Times New Roman"/>
          <w:sz w:val="21"/>
          <w:szCs w:val="21"/>
        </w:rPr>
        <w:t>н(</w:t>
      </w:r>
      <w:proofErr w:type="gramEnd"/>
      <w:r w:rsidRPr="00642165">
        <w:rPr>
          <w:rFonts w:ascii="Times New Roman" w:hAnsi="Times New Roman"/>
          <w:sz w:val="21"/>
          <w:szCs w:val="21"/>
        </w:rPr>
        <w:t>-а), копию акта со всеми приложениями получил(-а): ______________________________________________________________________________________________</w:t>
      </w:r>
      <w:r w:rsidRPr="00642165">
        <w:rPr>
          <w:rFonts w:ascii="Times New Roman" w:hAnsi="Times New Roman"/>
          <w:sz w:val="21"/>
          <w:szCs w:val="21"/>
        </w:rPr>
        <w:br/>
        <w:t>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(фамилия, имя, отчество (последнее - при наличии) нанимателя)</w:t>
      </w:r>
    </w:p>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lastRenderedPageBreak/>
        <w:br/>
        <w:t>______________________________ «__» __________________ 20__ г.</w:t>
      </w:r>
      <w:r w:rsidRPr="00642165">
        <w:rPr>
          <w:rFonts w:ascii="Times New Roman" w:hAnsi="Times New Roman"/>
          <w:sz w:val="21"/>
          <w:szCs w:val="21"/>
        </w:rPr>
        <w:br/>
        <w:t>(подпись)</w:t>
      </w:r>
      <w:r w:rsidRPr="00642165">
        <w:rPr>
          <w:rFonts w:ascii="Times New Roman" w:hAnsi="Times New Roman"/>
          <w:sz w:val="21"/>
          <w:szCs w:val="21"/>
        </w:rPr>
        <w:br/>
        <w:t>Пометка об отказе ознакомления с актом проверки: ______________________________________________________________________________________________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(подпись уполномоченного должностного лица (лиц), проводившег</w:t>
      </w:r>
      <w:proofErr w:type="gramStart"/>
      <w:r w:rsidRPr="00642165">
        <w:rPr>
          <w:rFonts w:ascii="Times New Roman" w:hAnsi="Times New Roman"/>
          <w:sz w:val="21"/>
          <w:szCs w:val="21"/>
        </w:rPr>
        <w:t>о(</w:t>
      </w:r>
      <w:proofErr w:type="gramEnd"/>
      <w:r w:rsidRPr="00642165">
        <w:rPr>
          <w:rFonts w:ascii="Times New Roman" w:hAnsi="Times New Roman"/>
          <w:sz w:val="21"/>
          <w:szCs w:val="21"/>
        </w:rPr>
        <w:t>-их) проверку)</w:t>
      </w:r>
      <w:r w:rsidRPr="00642165">
        <w:rPr>
          <w:rFonts w:ascii="Times New Roman" w:hAnsi="Times New Roman"/>
          <w:sz w:val="21"/>
          <w:szCs w:val="21"/>
        </w:rPr>
        <w:br/>
        <w:t>_____________</w:t>
      </w:r>
    </w:p>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br/>
      </w:r>
    </w:p>
    <w:p w:rsidR="00642165" w:rsidRPr="00642165" w:rsidRDefault="00642165" w:rsidP="00642165">
      <w:pPr>
        <w:spacing w:after="0" w:line="315" w:lineRule="atLeast"/>
        <w:jc w:val="right"/>
        <w:textAlignment w:val="baseline"/>
        <w:rPr>
          <w:rFonts w:ascii="Times New Roman" w:hAnsi="Times New Roman"/>
          <w:sz w:val="21"/>
          <w:szCs w:val="21"/>
        </w:rPr>
      </w:pPr>
      <w:r w:rsidRPr="00642165">
        <w:rPr>
          <w:rFonts w:ascii="Times New Roman" w:hAnsi="Times New Roman"/>
          <w:sz w:val="21"/>
          <w:szCs w:val="21"/>
        </w:rPr>
        <w:t>Приложение 6</w:t>
      </w:r>
      <w:r w:rsidRPr="00642165">
        <w:rPr>
          <w:rFonts w:ascii="Times New Roman" w:hAnsi="Times New Roman"/>
          <w:sz w:val="21"/>
          <w:szCs w:val="21"/>
        </w:rPr>
        <w:br/>
        <w:t>к административному регламенту</w:t>
      </w:r>
      <w:r w:rsidRPr="00642165">
        <w:rPr>
          <w:rFonts w:ascii="Times New Roman" w:hAnsi="Times New Roman"/>
          <w:sz w:val="21"/>
          <w:szCs w:val="21"/>
        </w:rPr>
        <w:br/>
        <w:t>осуществления муниципального жилищного контроля</w:t>
      </w:r>
    </w:p>
    <w:p w:rsidR="00642165" w:rsidRPr="00642165" w:rsidRDefault="00642165" w:rsidP="00642165">
      <w:pPr>
        <w:spacing w:after="0" w:line="315" w:lineRule="atLeast"/>
        <w:jc w:val="right"/>
        <w:textAlignment w:val="baseline"/>
        <w:rPr>
          <w:rFonts w:ascii="Times New Roman" w:hAnsi="Times New Roman"/>
          <w:sz w:val="21"/>
          <w:szCs w:val="21"/>
        </w:rPr>
      </w:pPr>
    </w:p>
    <w:p w:rsidR="00642165" w:rsidRPr="00642165" w:rsidRDefault="00642165" w:rsidP="00642165">
      <w:pPr>
        <w:spacing w:after="0" w:line="315" w:lineRule="atLeast"/>
        <w:textAlignment w:val="baseline"/>
        <w:rPr>
          <w:rFonts w:ascii="Times New Roman" w:hAnsi="Times New Roman"/>
          <w:sz w:val="21"/>
          <w:szCs w:val="21"/>
        </w:rPr>
      </w:pPr>
    </w:p>
    <w:p w:rsidR="00642165" w:rsidRPr="00642165" w:rsidRDefault="00642165" w:rsidP="00642165">
      <w:pPr>
        <w:spacing w:after="0" w:line="315" w:lineRule="atLeast"/>
        <w:jc w:val="center"/>
        <w:textAlignment w:val="baseline"/>
        <w:rPr>
          <w:rFonts w:ascii="Times New Roman" w:hAnsi="Times New Roman"/>
          <w:b/>
          <w:bCs/>
          <w:sz w:val="24"/>
          <w:szCs w:val="24"/>
        </w:rPr>
      </w:pPr>
      <w:r w:rsidRPr="00642165">
        <w:rPr>
          <w:rFonts w:ascii="Times New Roman" w:hAnsi="Times New Roman"/>
          <w:b/>
          <w:bCs/>
          <w:sz w:val="24"/>
          <w:szCs w:val="24"/>
        </w:rPr>
        <w:t xml:space="preserve">ЖУРНАЛ </w:t>
      </w:r>
    </w:p>
    <w:p w:rsidR="00642165" w:rsidRPr="00642165" w:rsidRDefault="00642165" w:rsidP="00642165">
      <w:pPr>
        <w:spacing w:after="0" w:line="315" w:lineRule="atLeast"/>
        <w:jc w:val="center"/>
        <w:textAlignment w:val="baseline"/>
        <w:rPr>
          <w:rFonts w:ascii="Times New Roman" w:hAnsi="Times New Roman"/>
          <w:b/>
          <w:bCs/>
          <w:sz w:val="24"/>
          <w:szCs w:val="24"/>
        </w:rPr>
      </w:pPr>
      <w:r w:rsidRPr="00642165">
        <w:rPr>
          <w:rFonts w:ascii="Times New Roman" w:hAnsi="Times New Roman"/>
          <w:b/>
          <w:bCs/>
          <w:sz w:val="24"/>
          <w:szCs w:val="24"/>
        </w:rPr>
        <w:t xml:space="preserve">регистрации </w:t>
      </w:r>
      <w:proofErr w:type="gramStart"/>
      <w:r w:rsidRPr="00642165">
        <w:rPr>
          <w:rFonts w:ascii="Times New Roman" w:hAnsi="Times New Roman"/>
          <w:b/>
          <w:bCs/>
          <w:sz w:val="24"/>
          <w:szCs w:val="24"/>
        </w:rPr>
        <w:t>актов проверок органа муниципального контроля муниципальной жилищной инспекции администрации</w:t>
      </w:r>
      <w:proofErr w:type="gramEnd"/>
      <w:r w:rsidRPr="00642165">
        <w:rPr>
          <w:rFonts w:ascii="Times New Roman" w:hAnsi="Times New Roman"/>
          <w:b/>
          <w:bCs/>
          <w:sz w:val="24"/>
          <w:szCs w:val="24"/>
        </w:rPr>
        <w:t xml:space="preserve"> Новокрасненского  сельсовета</w:t>
      </w:r>
    </w:p>
    <w:p w:rsidR="00642165" w:rsidRPr="00642165" w:rsidRDefault="00642165" w:rsidP="00642165">
      <w:pPr>
        <w:spacing w:after="0" w:line="315" w:lineRule="atLeast"/>
        <w:jc w:val="center"/>
        <w:textAlignment w:val="baseline"/>
        <w:rPr>
          <w:rFonts w:ascii="Times New Roman" w:hAnsi="Times New Roman"/>
          <w:sz w:val="24"/>
          <w:szCs w:val="24"/>
        </w:rPr>
      </w:pPr>
      <w:r w:rsidRPr="00642165">
        <w:rPr>
          <w:rFonts w:ascii="Times New Roman" w:hAnsi="Times New Roman"/>
          <w:b/>
          <w:bCs/>
          <w:sz w:val="24"/>
          <w:szCs w:val="24"/>
        </w:rPr>
        <w:t>Чистоозерного района Новосибирской области</w:t>
      </w:r>
    </w:p>
    <w:p w:rsidR="00642165" w:rsidRPr="00642165" w:rsidRDefault="00642165" w:rsidP="00642165">
      <w:pPr>
        <w:spacing w:after="0" w:line="315" w:lineRule="atLeast"/>
        <w:jc w:val="right"/>
        <w:textAlignment w:val="baseline"/>
        <w:rPr>
          <w:rFonts w:ascii="Times New Roman" w:hAnsi="Times New Roman"/>
          <w:sz w:val="21"/>
          <w:szCs w:val="21"/>
        </w:rPr>
      </w:pPr>
    </w:p>
    <w:tbl>
      <w:tblPr>
        <w:tblW w:w="0" w:type="auto"/>
        <w:tblCellMar>
          <w:left w:w="0" w:type="dxa"/>
          <w:right w:w="0" w:type="dxa"/>
        </w:tblCellMar>
        <w:tblLook w:val="04A0" w:firstRow="1" w:lastRow="0" w:firstColumn="1" w:lastColumn="0" w:noHBand="0" w:noVBand="1"/>
      </w:tblPr>
      <w:tblGrid>
        <w:gridCol w:w="559"/>
        <w:gridCol w:w="546"/>
        <w:gridCol w:w="1057"/>
        <w:gridCol w:w="2183"/>
        <w:gridCol w:w="3147"/>
        <w:gridCol w:w="1772"/>
        <w:gridCol w:w="558"/>
        <w:gridCol w:w="241"/>
      </w:tblGrid>
      <w:tr w:rsidR="00642165" w:rsidRPr="00642165" w:rsidTr="00642165">
        <w:trPr>
          <w:gridAfter w:val="1"/>
          <w:wAfter w:w="480" w:type="dxa"/>
          <w:trHeight w:val="15"/>
        </w:trPr>
        <w:tc>
          <w:tcPr>
            <w:tcW w:w="1109" w:type="dxa"/>
            <w:hideMark/>
          </w:tcPr>
          <w:p w:rsidR="00642165" w:rsidRPr="00642165" w:rsidRDefault="00642165" w:rsidP="00642165">
            <w:pPr>
              <w:spacing w:after="0" w:line="240" w:lineRule="auto"/>
              <w:rPr>
                <w:rFonts w:ascii="Times New Roman" w:hAnsi="Times New Roman"/>
                <w:sz w:val="20"/>
                <w:szCs w:val="20"/>
              </w:rPr>
            </w:pPr>
          </w:p>
        </w:tc>
        <w:tc>
          <w:tcPr>
            <w:tcW w:w="554" w:type="dxa"/>
            <w:hideMark/>
          </w:tcPr>
          <w:p w:rsidR="00642165" w:rsidRPr="00642165" w:rsidRDefault="00642165" w:rsidP="00642165">
            <w:pPr>
              <w:spacing w:after="0" w:line="240" w:lineRule="auto"/>
              <w:rPr>
                <w:rFonts w:ascii="Times New Roman" w:hAnsi="Times New Roman"/>
                <w:sz w:val="20"/>
                <w:szCs w:val="20"/>
              </w:rPr>
            </w:pPr>
          </w:p>
        </w:tc>
        <w:tc>
          <w:tcPr>
            <w:tcW w:w="1478" w:type="dxa"/>
            <w:hideMark/>
          </w:tcPr>
          <w:p w:rsidR="00642165" w:rsidRPr="00642165" w:rsidRDefault="00642165" w:rsidP="00642165">
            <w:pPr>
              <w:spacing w:after="0" w:line="240" w:lineRule="auto"/>
              <w:rPr>
                <w:rFonts w:ascii="Times New Roman" w:hAnsi="Times New Roman"/>
                <w:sz w:val="20"/>
                <w:szCs w:val="20"/>
              </w:rPr>
            </w:pPr>
          </w:p>
        </w:tc>
        <w:tc>
          <w:tcPr>
            <w:tcW w:w="3326" w:type="dxa"/>
            <w:hideMark/>
          </w:tcPr>
          <w:p w:rsidR="00642165" w:rsidRPr="00642165" w:rsidRDefault="00642165" w:rsidP="00642165">
            <w:pPr>
              <w:spacing w:after="0" w:line="240" w:lineRule="auto"/>
              <w:rPr>
                <w:rFonts w:ascii="Times New Roman" w:hAnsi="Times New Roman"/>
                <w:sz w:val="20"/>
                <w:szCs w:val="20"/>
              </w:rPr>
            </w:pPr>
          </w:p>
        </w:tc>
        <w:tc>
          <w:tcPr>
            <w:tcW w:w="4805" w:type="dxa"/>
            <w:hideMark/>
          </w:tcPr>
          <w:p w:rsidR="00642165" w:rsidRPr="00642165" w:rsidRDefault="00642165" w:rsidP="00642165">
            <w:pPr>
              <w:spacing w:after="0" w:line="240" w:lineRule="auto"/>
              <w:rPr>
                <w:rFonts w:ascii="Times New Roman" w:hAnsi="Times New Roman"/>
                <w:sz w:val="20"/>
                <w:szCs w:val="20"/>
              </w:rPr>
            </w:pPr>
          </w:p>
        </w:tc>
        <w:tc>
          <w:tcPr>
            <w:tcW w:w="2218" w:type="dxa"/>
            <w:hideMark/>
          </w:tcPr>
          <w:p w:rsidR="00642165" w:rsidRPr="00642165" w:rsidRDefault="00642165" w:rsidP="00642165">
            <w:pPr>
              <w:spacing w:after="0" w:line="240" w:lineRule="auto"/>
              <w:rPr>
                <w:rFonts w:ascii="Times New Roman" w:hAnsi="Times New Roman"/>
                <w:sz w:val="20"/>
                <w:szCs w:val="20"/>
              </w:rPr>
            </w:pPr>
          </w:p>
        </w:tc>
        <w:tc>
          <w:tcPr>
            <w:tcW w:w="1109"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rPr>
          <w:gridAfter w:val="1"/>
          <w:wAfter w:w="480" w:type="dxa"/>
        </w:trPr>
        <w:tc>
          <w:tcPr>
            <w:tcW w:w="1109" w:type="dxa"/>
            <w:hideMark/>
          </w:tcPr>
          <w:p w:rsidR="00642165" w:rsidRPr="00642165" w:rsidRDefault="00642165" w:rsidP="00642165">
            <w:pPr>
              <w:spacing w:after="0" w:line="240" w:lineRule="auto"/>
              <w:rPr>
                <w:rFonts w:ascii="Times New Roman" w:hAnsi="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proofErr w:type="spellStart"/>
            <w:proofErr w:type="gramStart"/>
            <w:r w:rsidRPr="00642165">
              <w:rPr>
                <w:rFonts w:ascii="Times New Roman" w:hAnsi="Times New Roman"/>
                <w:sz w:val="21"/>
                <w:szCs w:val="21"/>
              </w:rPr>
              <w:t>N</w:t>
            </w:r>
            <w:proofErr w:type="gramEnd"/>
            <w:r w:rsidRPr="00642165">
              <w:rPr>
                <w:rFonts w:ascii="Times New Roman" w:hAnsi="Times New Roman"/>
                <w:sz w:val="21"/>
                <w:szCs w:val="21"/>
              </w:rPr>
              <w:t>п</w:t>
            </w:r>
            <w:proofErr w:type="spellEnd"/>
            <w:r w:rsidRPr="00642165">
              <w:rPr>
                <w:rFonts w:ascii="Times New Roman" w:hAnsi="Times New Roman"/>
                <w:sz w:val="21"/>
                <w:szCs w:val="21"/>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Дата</w:t>
            </w:r>
          </w:p>
        </w:tc>
        <w:tc>
          <w:tcPr>
            <w:tcW w:w="332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Дата и номер акта проверки</w:t>
            </w:r>
          </w:p>
        </w:tc>
        <w:tc>
          <w:tcPr>
            <w:tcW w:w="48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textAlignment w:val="baseline"/>
              <w:rPr>
                <w:rFonts w:ascii="Times New Roman" w:hAnsi="Times New Roman"/>
                <w:sz w:val="21"/>
                <w:szCs w:val="21"/>
              </w:rPr>
            </w:pPr>
            <w:r w:rsidRPr="00642165">
              <w:rPr>
                <w:rFonts w:ascii="Times New Roman" w:hAnsi="Times New Roman"/>
                <w:sz w:val="21"/>
                <w:szCs w:val="21"/>
              </w:rPr>
              <w:t>Фамилия, имя, отчество (при наличии)  должностного лица,</w:t>
            </w:r>
            <w:r w:rsidRPr="00642165">
              <w:rPr>
                <w:rFonts w:ascii="Times New Roman" w:hAnsi="Times New Roman"/>
                <w:sz w:val="21"/>
                <w:szCs w:val="21"/>
              </w:rPr>
              <w:br/>
              <w:t>проводившего проверку</w:t>
            </w: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Примечание</w:t>
            </w:r>
          </w:p>
        </w:tc>
        <w:tc>
          <w:tcPr>
            <w:tcW w:w="1109" w:type="dxa"/>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1109" w:type="dxa"/>
            <w:hideMark/>
          </w:tcPr>
          <w:p w:rsidR="00642165" w:rsidRPr="00642165" w:rsidRDefault="00642165" w:rsidP="00642165">
            <w:pPr>
              <w:spacing w:after="0" w:line="240" w:lineRule="auto"/>
              <w:rPr>
                <w:rFonts w:ascii="Times New Roman" w:hAnsi="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2</w:t>
            </w:r>
          </w:p>
        </w:tc>
        <w:tc>
          <w:tcPr>
            <w:tcW w:w="332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5</w:t>
            </w:r>
          </w:p>
        </w:tc>
        <w:tc>
          <w:tcPr>
            <w:tcW w:w="1109" w:type="dxa"/>
            <w:gridSpan w:val="2"/>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1109" w:type="dxa"/>
            <w:hideMark/>
          </w:tcPr>
          <w:p w:rsidR="00642165" w:rsidRPr="00642165" w:rsidRDefault="00642165" w:rsidP="00642165">
            <w:pPr>
              <w:spacing w:after="0" w:line="240" w:lineRule="auto"/>
              <w:rPr>
                <w:rFonts w:ascii="Times New Roman" w:hAnsi="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332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48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1109" w:type="dxa"/>
            <w:gridSpan w:val="2"/>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1109" w:type="dxa"/>
            <w:hideMark/>
          </w:tcPr>
          <w:p w:rsidR="00642165" w:rsidRPr="00642165" w:rsidRDefault="00642165" w:rsidP="00642165">
            <w:pPr>
              <w:spacing w:after="0" w:line="240" w:lineRule="auto"/>
              <w:rPr>
                <w:rFonts w:ascii="Times New Roman" w:hAnsi="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Times New Roman" w:hAnsi="Times New Roman"/>
                <w:sz w:val="21"/>
                <w:szCs w:val="21"/>
              </w:rPr>
            </w:pPr>
            <w:r w:rsidRPr="00642165">
              <w:rPr>
                <w:rFonts w:ascii="Times New Roman" w:hAnsi="Times New Roman"/>
                <w:sz w:val="21"/>
                <w:szCs w:val="21"/>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332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48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1109" w:type="dxa"/>
            <w:gridSpan w:val="2"/>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c>
          <w:tcPr>
            <w:tcW w:w="1109" w:type="dxa"/>
            <w:shd w:val="clear" w:color="auto" w:fill="FFFFFF"/>
            <w:hideMark/>
          </w:tcPr>
          <w:p w:rsidR="00642165" w:rsidRPr="00642165" w:rsidRDefault="00642165" w:rsidP="00642165">
            <w:pPr>
              <w:spacing w:after="0" w:line="240" w:lineRule="auto"/>
              <w:rPr>
                <w:rFonts w:ascii="Times New Roman" w:hAnsi="Times New Roman"/>
                <w:sz w:val="20"/>
                <w:szCs w:val="20"/>
              </w:rPr>
            </w:pPr>
          </w:p>
        </w:tc>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0" w:type="dxa"/>
              <w:bottom w:w="0" w:type="dxa"/>
              <w:right w:w="110" w:type="dxa"/>
            </w:tcMar>
            <w:hideMark/>
          </w:tcPr>
          <w:p w:rsidR="00642165" w:rsidRPr="00642165" w:rsidRDefault="00642165" w:rsidP="00642165">
            <w:pPr>
              <w:spacing w:after="0" w:line="315" w:lineRule="atLeast"/>
              <w:jc w:val="center"/>
              <w:textAlignment w:val="baseline"/>
              <w:rPr>
                <w:rFonts w:ascii="Arial" w:hAnsi="Arial" w:cs="Arial"/>
                <w:spacing w:val="2"/>
                <w:sz w:val="21"/>
                <w:szCs w:val="21"/>
              </w:rPr>
            </w:pPr>
            <w:r w:rsidRPr="00642165">
              <w:rPr>
                <w:rFonts w:ascii="Arial" w:hAnsi="Arial" w:cs="Arial"/>
                <w:spacing w:val="2"/>
                <w:sz w:val="21"/>
                <w:szCs w:val="21"/>
              </w:rPr>
              <w:t>3</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0" w:type="dxa"/>
              <w:bottom w:w="0" w:type="dxa"/>
              <w:right w:w="110" w:type="dxa"/>
            </w:tcMar>
            <w:hideMark/>
          </w:tcPr>
          <w:p w:rsidR="00642165" w:rsidRPr="00642165" w:rsidRDefault="00642165" w:rsidP="00642165">
            <w:pPr>
              <w:spacing w:after="0" w:line="240" w:lineRule="auto"/>
              <w:rPr>
                <w:rFonts w:ascii="Times New Roman" w:hAnsi="Times New Roman"/>
                <w:sz w:val="20"/>
                <w:szCs w:val="20"/>
              </w:rPr>
            </w:pPr>
          </w:p>
        </w:tc>
        <w:tc>
          <w:tcPr>
            <w:tcW w:w="0" w:type="auto"/>
            <w:hideMark/>
          </w:tcPr>
          <w:p w:rsidR="00642165" w:rsidRPr="00642165" w:rsidRDefault="00642165" w:rsidP="00642165">
            <w:pPr>
              <w:spacing w:after="0" w:line="240" w:lineRule="auto"/>
              <w:rPr>
                <w:rFonts w:ascii="Times New Roman" w:hAnsi="Times New Roman"/>
                <w:sz w:val="20"/>
                <w:szCs w:val="20"/>
              </w:rPr>
            </w:pPr>
          </w:p>
        </w:tc>
        <w:tc>
          <w:tcPr>
            <w:tcW w:w="0" w:type="auto"/>
            <w:hideMark/>
          </w:tcPr>
          <w:p w:rsidR="00642165" w:rsidRPr="00642165" w:rsidRDefault="00642165" w:rsidP="00642165">
            <w:pPr>
              <w:spacing w:after="0" w:line="240" w:lineRule="auto"/>
              <w:rPr>
                <w:rFonts w:ascii="Times New Roman" w:hAnsi="Times New Roman"/>
                <w:sz w:val="20"/>
                <w:szCs w:val="20"/>
              </w:rPr>
            </w:pPr>
          </w:p>
        </w:tc>
      </w:tr>
    </w:tbl>
    <w:p w:rsidR="00642165" w:rsidRPr="00642165" w:rsidRDefault="00642165" w:rsidP="00642165">
      <w:pPr>
        <w:spacing w:after="0" w:line="240" w:lineRule="auto"/>
        <w:jc w:val="both"/>
        <w:rPr>
          <w:rFonts w:ascii="Times New Roman" w:hAnsi="Times New Roman"/>
          <w:bCs/>
          <w:sz w:val="24"/>
          <w:szCs w:val="24"/>
        </w:rPr>
      </w:pP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bCs/>
          <w:sz w:val="28"/>
          <w:szCs w:val="28"/>
        </w:rPr>
        <w:t xml:space="preserve">                                                                                                                                                                                                                                                                                                                                                                                                                                                                                                                                                                                                                                                                                                                                                                                                                                                                                                                                                                                                                                                                                                                                                                                                                                                                                                                                                                                                                                                                                                                                          </w:t>
      </w:r>
    </w:p>
    <w:p w:rsidR="00642165" w:rsidRPr="00642165" w:rsidRDefault="00642165" w:rsidP="00642165">
      <w:pPr>
        <w:widowControl w:val="0"/>
        <w:autoSpaceDE w:val="0"/>
        <w:autoSpaceDN w:val="0"/>
        <w:adjustRightInd w:val="0"/>
        <w:spacing w:after="0" w:line="240" w:lineRule="auto"/>
        <w:ind w:left="5040"/>
        <w:jc w:val="right"/>
        <w:rPr>
          <w:rFonts w:ascii="Times New Roman" w:hAnsi="Times New Roman"/>
          <w:sz w:val="24"/>
          <w:szCs w:val="24"/>
        </w:rPr>
      </w:pPr>
      <w:r w:rsidRPr="00642165">
        <w:rPr>
          <w:rFonts w:ascii="Times New Roman" w:hAnsi="Times New Roman"/>
          <w:sz w:val="24"/>
          <w:szCs w:val="24"/>
        </w:rPr>
        <w:t xml:space="preserve">              </w:t>
      </w: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Default="00642165" w:rsidP="00642165">
      <w:pPr>
        <w:tabs>
          <w:tab w:val="left" w:pos="2955"/>
        </w:tabs>
      </w:pPr>
    </w:p>
    <w:p w:rsidR="00642165" w:rsidRPr="00642165" w:rsidRDefault="00642165" w:rsidP="00642165">
      <w:pPr>
        <w:widowControl w:val="0"/>
        <w:autoSpaceDE w:val="0"/>
        <w:autoSpaceDN w:val="0"/>
        <w:adjustRightInd w:val="0"/>
        <w:spacing w:after="0" w:line="240" w:lineRule="auto"/>
        <w:contextualSpacing/>
        <w:jc w:val="center"/>
        <w:rPr>
          <w:rFonts w:ascii="Times New Roman" w:hAnsi="Times New Roman"/>
          <w:b/>
          <w:sz w:val="28"/>
          <w:szCs w:val="28"/>
        </w:rPr>
      </w:pPr>
      <w:r w:rsidRPr="00642165">
        <w:rPr>
          <w:rFonts w:ascii="Times New Roman" w:hAnsi="Times New Roman"/>
          <w:b/>
          <w:sz w:val="28"/>
          <w:szCs w:val="28"/>
        </w:rPr>
        <w:lastRenderedPageBreak/>
        <w:t xml:space="preserve">АДМИНИСТРАЦИЯ </w:t>
      </w:r>
    </w:p>
    <w:p w:rsidR="00642165" w:rsidRPr="00642165" w:rsidRDefault="00642165" w:rsidP="00642165">
      <w:pPr>
        <w:widowControl w:val="0"/>
        <w:autoSpaceDE w:val="0"/>
        <w:autoSpaceDN w:val="0"/>
        <w:adjustRightInd w:val="0"/>
        <w:spacing w:after="0" w:line="240" w:lineRule="auto"/>
        <w:contextualSpacing/>
        <w:jc w:val="center"/>
        <w:rPr>
          <w:rFonts w:ascii="Times New Roman" w:hAnsi="Times New Roman"/>
          <w:b/>
          <w:sz w:val="28"/>
          <w:szCs w:val="28"/>
        </w:rPr>
      </w:pPr>
      <w:r w:rsidRPr="00642165">
        <w:rPr>
          <w:rFonts w:ascii="Times New Roman" w:hAnsi="Times New Roman"/>
          <w:b/>
          <w:sz w:val="28"/>
          <w:szCs w:val="28"/>
        </w:rPr>
        <w:t>НОВОКРАСНЕНСКОГО СЕЛЬСОВЕТА</w:t>
      </w:r>
    </w:p>
    <w:p w:rsidR="00642165" w:rsidRPr="00642165" w:rsidRDefault="00642165" w:rsidP="00642165">
      <w:pPr>
        <w:widowControl w:val="0"/>
        <w:autoSpaceDE w:val="0"/>
        <w:autoSpaceDN w:val="0"/>
        <w:adjustRightInd w:val="0"/>
        <w:spacing w:after="0" w:line="240" w:lineRule="auto"/>
        <w:contextualSpacing/>
        <w:jc w:val="center"/>
        <w:rPr>
          <w:rFonts w:ascii="Times New Roman" w:hAnsi="Times New Roman"/>
          <w:b/>
          <w:sz w:val="28"/>
          <w:szCs w:val="28"/>
        </w:rPr>
      </w:pPr>
      <w:r w:rsidRPr="00642165">
        <w:rPr>
          <w:rFonts w:ascii="Times New Roman" w:hAnsi="Times New Roman"/>
          <w:b/>
          <w:sz w:val="28"/>
          <w:szCs w:val="28"/>
        </w:rPr>
        <w:t xml:space="preserve"> ЧИСТООЗЕРНОГО РАЙОНА   НОВОСИБИРСКОЙ ОБЛАСТИ</w:t>
      </w:r>
    </w:p>
    <w:p w:rsidR="00642165" w:rsidRPr="00642165" w:rsidRDefault="00642165" w:rsidP="00642165">
      <w:pPr>
        <w:widowControl w:val="0"/>
        <w:autoSpaceDE w:val="0"/>
        <w:autoSpaceDN w:val="0"/>
        <w:adjustRightInd w:val="0"/>
        <w:spacing w:after="0" w:line="240" w:lineRule="auto"/>
        <w:contextualSpacing/>
        <w:rPr>
          <w:rFonts w:ascii="Times New Roman" w:hAnsi="Times New Roman"/>
          <w:b/>
          <w:sz w:val="16"/>
          <w:szCs w:val="28"/>
        </w:rPr>
      </w:pPr>
    </w:p>
    <w:p w:rsidR="00642165" w:rsidRPr="00642165" w:rsidRDefault="00642165" w:rsidP="00642165">
      <w:pPr>
        <w:widowControl w:val="0"/>
        <w:autoSpaceDE w:val="0"/>
        <w:autoSpaceDN w:val="0"/>
        <w:adjustRightInd w:val="0"/>
        <w:spacing w:after="0" w:line="240" w:lineRule="auto"/>
        <w:contextualSpacing/>
        <w:jc w:val="center"/>
        <w:rPr>
          <w:rFonts w:ascii="Times New Roman" w:hAnsi="Times New Roman"/>
          <w:b/>
          <w:sz w:val="32"/>
          <w:szCs w:val="32"/>
        </w:rPr>
      </w:pPr>
      <w:r w:rsidRPr="00642165">
        <w:rPr>
          <w:rFonts w:ascii="Times New Roman" w:hAnsi="Times New Roman"/>
          <w:b/>
          <w:sz w:val="32"/>
          <w:szCs w:val="32"/>
        </w:rPr>
        <w:t>ПОСТАНОВЛЕНИЕ</w:t>
      </w:r>
    </w:p>
    <w:p w:rsidR="00642165" w:rsidRPr="00642165" w:rsidRDefault="00642165" w:rsidP="00642165">
      <w:pPr>
        <w:widowControl w:val="0"/>
        <w:autoSpaceDE w:val="0"/>
        <w:autoSpaceDN w:val="0"/>
        <w:adjustRightInd w:val="0"/>
        <w:spacing w:after="0" w:line="240" w:lineRule="auto"/>
        <w:contextualSpacing/>
        <w:rPr>
          <w:rFonts w:ascii="Times New Roman" w:hAnsi="Times New Roman"/>
          <w:sz w:val="18"/>
          <w:szCs w:val="28"/>
        </w:rPr>
      </w:pPr>
    </w:p>
    <w:p w:rsidR="00642165" w:rsidRPr="00642165" w:rsidRDefault="00642165" w:rsidP="00642165">
      <w:pPr>
        <w:widowControl w:val="0"/>
        <w:autoSpaceDE w:val="0"/>
        <w:autoSpaceDN w:val="0"/>
        <w:adjustRightInd w:val="0"/>
        <w:spacing w:after="0" w:line="240" w:lineRule="auto"/>
        <w:contextualSpacing/>
        <w:jc w:val="center"/>
        <w:rPr>
          <w:rFonts w:ascii="Times New Roman" w:hAnsi="Times New Roman"/>
          <w:sz w:val="28"/>
          <w:szCs w:val="28"/>
        </w:rPr>
      </w:pPr>
      <w:r w:rsidRPr="00642165">
        <w:rPr>
          <w:rFonts w:ascii="Times New Roman" w:hAnsi="Times New Roman"/>
          <w:sz w:val="28"/>
          <w:szCs w:val="28"/>
        </w:rPr>
        <w:t>от 09.07.2020 № 29</w:t>
      </w:r>
    </w:p>
    <w:p w:rsidR="00642165" w:rsidRPr="00642165" w:rsidRDefault="00642165" w:rsidP="00642165">
      <w:pPr>
        <w:widowControl w:val="0"/>
        <w:autoSpaceDE w:val="0"/>
        <w:autoSpaceDN w:val="0"/>
        <w:adjustRightInd w:val="0"/>
        <w:spacing w:after="0" w:line="0" w:lineRule="atLeast"/>
        <w:rPr>
          <w:rFonts w:ascii="Times New Roman" w:hAnsi="Times New Roman"/>
          <w:bCs/>
          <w:sz w:val="20"/>
          <w:szCs w:val="28"/>
        </w:rPr>
      </w:pPr>
    </w:p>
    <w:p w:rsidR="00642165" w:rsidRPr="00642165" w:rsidRDefault="00642165" w:rsidP="00642165">
      <w:pPr>
        <w:widowControl w:val="0"/>
        <w:autoSpaceDE w:val="0"/>
        <w:autoSpaceDN w:val="0"/>
        <w:adjustRightInd w:val="0"/>
        <w:spacing w:after="0" w:line="0" w:lineRule="atLeast"/>
        <w:jc w:val="center"/>
        <w:rPr>
          <w:rFonts w:ascii="Times New Roman" w:hAnsi="Times New Roman"/>
          <w:b/>
          <w:bCs/>
          <w:sz w:val="28"/>
          <w:szCs w:val="28"/>
        </w:rPr>
      </w:pPr>
      <w:r w:rsidRPr="00642165">
        <w:rPr>
          <w:rFonts w:ascii="Times New Roman" w:hAnsi="Times New Roman"/>
          <w:b/>
          <w:bCs/>
          <w:sz w:val="28"/>
          <w:szCs w:val="28"/>
        </w:rPr>
        <w:t>Об утверждении административного регламента осуществления муниципального  лесного контроля на территории Новокрасненского сельсовета Чистоозерного района Новосибирской области</w:t>
      </w:r>
    </w:p>
    <w:p w:rsidR="00642165" w:rsidRPr="00642165" w:rsidRDefault="00642165" w:rsidP="00642165">
      <w:pPr>
        <w:widowControl w:val="0"/>
        <w:autoSpaceDE w:val="0"/>
        <w:autoSpaceDN w:val="0"/>
        <w:adjustRightInd w:val="0"/>
        <w:spacing w:after="0" w:line="0" w:lineRule="atLeast"/>
        <w:jc w:val="center"/>
        <w:rPr>
          <w:rFonts w:ascii="Times New Roman" w:hAnsi="Times New Roman"/>
          <w:b/>
          <w:bCs/>
          <w:sz w:val="28"/>
          <w:szCs w:val="28"/>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 xml:space="preserve">В целях оптимизации, повышения качества проведения проверок при осуществлении муниципального лесного контроля на территории Новокрасненского сельсовета Чистоозерного района Новосибирской области, в соответствии с Федеральным </w:t>
      </w:r>
      <w:hyperlink r:id="rId13" w:history="1">
        <w:r w:rsidRPr="00642165">
          <w:rPr>
            <w:rFonts w:ascii="Times New Roman" w:eastAsia="Calibri" w:hAnsi="Times New Roman"/>
            <w:color w:val="0000FF"/>
            <w:sz w:val="28"/>
            <w:szCs w:val="28"/>
            <w:lang w:eastAsia="en-US"/>
          </w:rPr>
          <w:t>законом</w:t>
        </w:r>
      </w:hyperlink>
      <w:r w:rsidRPr="00642165">
        <w:rPr>
          <w:rFonts w:ascii="Times New Roman" w:eastAsia="Calibri" w:hAnsi="Times New Roman"/>
          <w:sz w:val="28"/>
          <w:szCs w:val="28"/>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14" w:history="1">
        <w:r w:rsidRPr="00642165">
          <w:rPr>
            <w:rFonts w:ascii="Times New Roman" w:eastAsia="Calibri" w:hAnsi="Times New Roman"/>
            <w:color w:val="0000FF"/>
            <w:sz w:val="28"/>
            <w:szCs w:val="28"/>
            <w:lang w:eastAsia="en-US"/>
          </w:rPr>
          <w:t>постановлением</w:t>
        </w:r>
      </w:hyperlink>
      <w:r w:rsidRPr="00642165">
        <w:rPr>
          <w:rFonts w:ascii="Times New Roman" w:eastAsia="Calibri" w:hAnsi="Times New Roman"/>
          <w:sz w:val="28"/>
          <w:szCs w:val="28"/>
          <w:lang w:eastAsia="en-US"/>
        </w:rPr>
        <w:t xml:space="preserve"> Правительства Новосибирской области от 02.07.2012 N 309-п "Об утверждении Порядка разработки и принятия</w:t>
      </w:r>
      <w:proofErr w:type="gramEnd"/>
      <w:r w:rsidRPr="00642165">
        <w:rPr>
          <w:rFonts w:ascii="Times New Roman" w:eastAsia="Calibri" w:hAnsi="Times New Roman"/>
          <w:sz w:val="28"/>
          <w:szCs w:val="28"/>
          <w:lang w:eastAsia="en-US"/>
        </w:rPr>
        <w:t xml:space="preserve"> административных регламентов осуществления муниципального контроля в соответствующих сферах деятельности", Федеральным законом от 06.10.2003г. №131-ФЗ "Об общих принципах организации местного самоуправления в Российской Федерации", администрация Новокрасненского  сельсовета Чистоозерного района Новосибирской области</w:t>
      </w:r>
    </w:p>
    <w:p w:rsidR="00642165" w:rsidRPr="00642165" w:rsidRDefault="00642165" w:rsidP="00642165">
      <w:pPr>
        <w:widowControl w:val="0"/>
        <w:autoSpaceDE w:val="0"/>
        <w:autoSpaceDN w:val="0"/>
        <w:adjustRightInd w:val="0"/>
        <w:spacing w:after="0" w:line="0" w:lineRule="atLeast"/>
        <w:jc w:val="both"/>
        <w:rPr>
          <w:rFonts w:ascii="Times New Roman" w:eastAsia="Calibri" w:hAnsi="Times New Roman"/>
          <w:b/>
          <w:sz w:val="28"/>
          <w:szCs w:val="28"/>
          <w:lang w:eastAsia="en-US"/>
        </w:rPr>
      </w:pPr>
      <w:r w:rsidRPr="00642165">
        <w:rPr>
          <w:rFonts w:ascii="Times New Roman" w:eastAsia="Calibri" w:hAnsi="Times New Roman"/>
          <w:b/>
          <w:sz w:val="28"/>
          <w:szCs w:val="28"/>
          <w:lang w:eastAsia="en-US"/>
        </w:rPr>
        <w:t>ПОСТАНОВЛЯЕТ:</w:t>
      </w:r>
    </w:p>
    <w:p w:rsidR="00642165" w:rsidRPr="00642165" w:rsidRDefault="00642165" w:rsidP="00642165">
      <w:pPr>
        <w:widowControl w:val="0"/>
        <w:numPr>
          <w:ilvl w:val="0"/>
          <w:numId w:val="6"/>
        </w:numPr>
        <w:autoSpaceDE w:val="0"/>
        <w:autoSpaceDN w:val="0"/>
        <w:adjustRightInd w:val="0"/>
        <w:spacing w:after="0" w:line="0" w:lineRule="atLeast"/>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 xml:space="preserve">Утвердить административный </w:t>
      </w:r>
      <w:hyperlink w:anchor="Par32" w:history="1">
        <w:r w:rsidRPr="00642165">
          <w:rPr>
            <w:rFonts w:ascii="Times New Roman" w:eastAsia="Calibri" w:hAnsi="Times New Roman"/>
            <w:color w:val="000000"/>
            <w:sz w:val="28"/>
            <w:szCs w:val="28"/>
            <w:lang w:eastAsia="en-US"/>
          </w:rPr>
          <w:t>регламент</w:t>
        </w:r>
      </w:hyperlink>
      <w:r w:rsidRPr="00642165">
        <w:rPr>
          <w:rFonts w:ascii="Times New Roman" w:eastAsia="Calibri" w:hAnsi="Times New Roman"/>
          <w:sz w:val="28"/>
          <w:szCs w:val="28"/>
          <w:lang w:eastAsia="en-US"/>
        </w:rPr>
        <w:t xml:space="preserve"> осуществления муниципального лесного контроля на территории Новокрасненского сельсовета Чистоозерного района Новосибирской области, согласно приложению к настоящему постановлению.</w:t>
      </w:r>
    </w:p>
    <w:p w:rsidR="00642165" w:rsidRPr="00642165" w:rsidRDefault="00642165" w:rsidP="00642165">
      <w:pPr>
        <w:widowControl w:val="0"/>
        <w:numPr>
          <w:ilvl w:val="0"/>
          <w:numId w:val="6"/>
        </w:numPr>
        <w:autoSpaceDE w:val="0"/>
        <w:autoSpaceDN w:val="0"/>
        <w:adjustRightInd w:val="0"/>
        <w:spacing w:after="0" w:line="0" w:lineRule="atLeast"/>
        <w:jc w:val="both"/>
        <w:rPr>
          <w:rFonts w:ascii="Times New Roman" w:eastAsia="Calibri" w:hAnsi="Times New Roman"/>
          <w:b/>
          <w:sz w:val="28"/>
          <w:szCs w:val="28"/>
          <w:lang w:eastAsia="en-US"/>
        </w:rPr>
      </w:pPr>
      <w:r w:rsidRPr="00642165">
        <w:rPr>
          <w:rFonts w:ascii="Times New Roman" w:eastAsia="Calibri" w:hAnsi="Times New Roman"/>
          <w:sz w:val="28"/>
          <w:szCs w:val="28"/>
          <w:lang w:eastAsia="ar-SA"/>
        </w:rPr>
        <w:t>Признать утратившим силу постановление администрации Новокрасненского  сельсовета Чистоозерного района Новосибирской области</w:t>
      </w:r>
      <w:r w:rsidRPr="00642165">
        <w:rPr>
          <w:rFonts w:ascii="Times New Roman" w:eastAsia="Calibri" w:hAnsi="Times New Roman"/>
          <w:bCs/>
          <w:sz w:val="28"/>
          <w:szCs w:val="28"/>
          <w:lang w:eastAsia="en-US"/>
        </w:rPr>
        <w:t xml:space="preserve"> № 23 от 13.06.2017г</w:t>
      </w:r>
      <w:r w:rsidRPr="00642165">
        <w:rPr>
          <w:rFonts w:ascii="Times New Roman" w:eastAsia="Calibri" w:hAnsi="Times New Roman"/>
          <w:b/>
          <w:bCs/>
          <w:sz w:val="28"/>
          <w:szCs w:val="28"/>
          <w:lang w:eastAsia="en-US"/>
        </w:rPr>
        <w:t>. «</w:t>
      </w:r>
      <w:r w:rsidRPr="00642165">
        <w:rPr>
          <w:rFonts w:ascii="Times New Roman" w:eastAsia="Calibri" w:hAnsi="Times New Roman"/>
          <w:sz w:val="28"/>
          <w:szCs w:val="28"/>
          <w:lang w:eastAsia="en-US"/>
        </w:rPr>
        <w:t>Об утверждении административного регламента «О</w:t>
      </w:r>
      <w:r w:rsidRPr="00642165">
        <w:rPr>
          <w:rFonts w:ascii="Times New Roman" w:eastAsia="Calibri" w:hAnsi="Times New Roman"/>
          <w:bCs/>
          <w:sz w:val="28"/>
          <w:szCs w:val="28"/>
          <w:lang w:eastAsia="en-US"/>
        </w:rPr>
        <w:t>существление муниципального лесного контроля на территории Новокрасненского сельсовета Чистоозерного района Новосибирской области».</w:t>
      </w:r>
    </w:p>
    <w:p w:rsidR="00642165" w:rsidRPr="00642165" w:rsidRDefault="00642165" w:rsidP="00642165">
      <w:pPr>
        <w:widowControl w:val="0"/>
        <w:numPr>
          <w:ilvl w:val="0"/>
          <w:numId w:val="6"/>
        </w:numPr>
        <w:autoSpaceDE w:val="0"/>
        <w:autoSpaceDN w:val="0"/>
        <w:adjustRightInd w:val="0"/>
        <w:spacing w:after="0" w:line="0" w:lineRule="atLeast"/>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Опубликовать настоящее постановление в газете «Вестник МО» Новокрасненского сельсовета и на официальном сайте администрации Новокрасненского сельсовета Чистоозерного района Новосибирской области.</w:t>
      </w:r>
    </w:p>
    <w:p w:rsidR="00642165" w:rsidRPr="00642165" w:rsidRDefault="00642165" w:rsidP="00642165">
      <w:pPr>
        <w:widowControl w:val="0"/>
        <w:numPr>
          <w:ilvl w:val="0"/>
          <w:numId w:val="6"/>
        </w:numPr>
        <w:autoSpaceDE w:val="0"/>
        <w:autoSpaceDN w:val="0"/>
        <w:adjustRightInd w:val="0"/>
        <w:spacing w:after="0" w:line="0" w:lineRule="atLeast"/>
        <w:jc w:val="both"/>
        <w:rPr>
          <w:rFonts w:ascii="Times New Roman" w:eastAsia="Calibri" w:hAnsi="Times New Roman"/>
          <w:b/>
          <w:sz w:val="28"/>
          <w:szCs w:val="28"/>
          <w:lang w:eastAsia="en-US"/>
        </w:rPr>
      </w:pPr>
      <w:r w:rsidRPr="00642165">
        <w:rPr>
          <w:rFonts w:ascii="Times New Roman" w:eastAsia="Calibri" w:hAnsi="Times New Roman"/>
          <w:sz w:val="28"/>
          <w:szCs w:val="28"/>
          <w:lang w:eastAsia="en-US"/>
        </w:rPr>
        <w:t>Настоящее постановление вступает в силу с момента его официального опубликования.</w:t>
      </w:r>
    </w:p>
    <w:p w:rsidR="00642165" w:rsidRPr="00642165" w:rsidRDefault="00642165" w:rsidP="00642165">
      <w:pPr>
        <w:widowControl w:val="0"/>
        <w:autoSpaceDE w:val="0"/>
        <w:autoSpaceDN w:val="0"/>
        <w:adjustRightInd w:val="0"/>
        <w:spacing w:after="0" w:line="0" w:lineRule="atLeast"/>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Глава Новокрасненского сельсовета </w:t>
      </w:r>
    </w:p>
    <w:p w:rsidR="00642165" w:rsidRPr="00642165" w:rsidRDefault="00642165" w:rsidP="00642165">
      <w:pPr>
        <w:widowControl w:val="0"/>
        <w:autoSpaceDE w:val="0"/>
        <w:autoSpaceDN w:val="0"/>
        <w:adjustRightInd w:val="0"/>
        <w:spacing w:after="0" w:line="0" w:lineRule="atLeast"/>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Чистоозерного района </w:t>
      </w:r>
    </w:p>
    <w:p w:rsidR="00642165" w:rsidRPr="00642165" w:rsidRDefault="00642165" w:rsidP="00642165">
      <w:pPr>
        <w:widowControl w:val="0"/>
        <w:autoSpaceDE w:val="0"/>
        <w:autoSpaceDN w:val="0"/>
        <w:adjustRightInd w:val="0"/>
        <w:spacing w:after="0" w:line="0" w:lineRule="atLeast"/>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Новосибирской области</w:t>
      </w:r>
      <w:r w:rsidRPr="00642165">
        <w:rPr>
          <w:rFonts w:ascii="Times New Roman" w:eastAsia="Calibri" w:hAnsi="Times New Roman"/>
          <w:sz w:val="28"/>
          <w:szCs w:val="28"/>
          <w:lang w:eastAsia="en-US"/>
        </w:rPr>
        <w:tab/>
        <w:t xml:space="preserve">                                                         Т.М.Кулиев</w:t>
      </w:r>
    </w:p>
    <w:p w:rsidR="00642165" w:rsidRDefault="00642165" w:rsidP="00642165">
      <w:pPr>
        <w:widowControl w:val="0"/>
        <w:autoSpaceDE w:val="0"/>
        <w:autoSpaceDN w:val="0"/>
        <w:adjustRightInd w:val="0"/>
        <w:spacing w:after="0" w:line="0" w:lineRule="atLeast"/>
        <w:jc w:val="right"/>
        <w:outlineLvl w:val="0"/>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right"/>
        <w:outlineLvl w:val="0"/>
        <w:rPr>
          <w:rFonts w:ascii="Times New Roman" w:eastAsia="Calibri" w:hAnsi="Times New Roman"/>
          <w:sz w:val="28"/>
          <w:szCs w:val="28"/>
          <w:lang w:eastAsia="en-US"/>
        </w:rPr>
      </w:pPr>
      <w:r w:rsidRPr="00642165">
        <w:rPr>
          <w:rFonts w:ascii="Times New Roman" w:eastAsia="Calibri" w:hAnsi="Times New Roman"/>
          <w:sz w:val="28"/>
          <w:szCs w:val="28"/>
          <w:lang w:eastAsia="en-US"/>
        </w:rPr>
        <w:lastRenderedPageBreak/>
        <w:t>Приложение</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к постановлению администрации </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Новокрасненского  сельсовета</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 Чистоозерного района </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Новосибирской области</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 от 09.07. 2020 г. № 29</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rPr>
          <w:rFonts w:ascii="Times New Roman" w:hAnsi="Times New Roman"/>
          <w:b/>
          <w:bCs/>
          <w:sz w:val="28"/>
          <w:szCs w:val="28"/>
        </w:rPr>
      </w:pPr>
      <w:bookmarkStart w:id="2" w:name="Par32"/>
      <w:bookmarkEnd w:id="2"/>
      <w:r w:rsidRPr="00642165">
        <w:rPr>
          <w:rFonts w:ascii="Times New Roman" w:hAnsi="Times New Roman"/>
          <w:b/>
          <w:bCs/>
          <w:sz w:val="28"/>
          <w:szCs w:val="28"/>
        </w:rPr>
        <w:t>АДМИНИСТРАТИВНЫЙ РЕГЛАМЕНТ</w:t>
      </w:r>
    </w:p>
    <w:p w:rsidR="00642165" w:rsidRPr="00642165" w:rsidRDefault="00642165" w:rsidP="00642165">
      <w:pPr>
        <w:widowControl w:val="0"/>
        <w:autoSpaceDE w:val="0"/>
        <w:autoSpaceDN w:val="0"/>
        <w:adjustRightInd w:val="0"/>
        <w:spacing w:after="0" w:line="0" w:lineRule="atLeast"/>
        <w:jc w:val="center"/>
        <w:rPr>
          <w:rFonts w:ascii="Times New Roman" w:hAnsi="Times New Roman"/>
          <w:b/>
          <w:bCs/>
          <w:sz w:val="28"/>
          <w:szCs w:val="28"/>
        </w:rPr>
      </w:pPr>
      <w:r w:rsidRPr="00642165">
        <w:rPr>
          <w:rFonts w:ascii="Times New Roman" w:hAnsi="Times New Roman"/>
          <w:b/>
          <w:bCs/>
          <w:sz w:val="28"/>
          <w:szCs w:val="28"/>
        </w:rPr>
        <w:t>ОСУЩЕСТВЛЕНИЯ МУНИЦИПАЛЬНОГО ЛЕСНОГО КОНТРОЛЯ НА ТЕРРИТОРИИ НОВОКРАСНЕНСКОГО СЕЛЬСОВЕТА ЧИСТООЗЕРНОГО РАЙОНА НОВОСИБИРСКОЙ ОБЛАСТИ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1"/>
        <w:rPr>
          <w:rFonts w:ascii="Times New Roman" w:eastAsia="Calibri" w:hAnsi="Times New Roman"/>
          <w:sz w:val="28"/>
          <w:szCs w:val="28"/>
          <w:lang w:eastAsia="en-US"/>
        </w:rPr>
      </w:pPr>
      <w:r w:rsidRPr="00642165">
        <w:rPr>
          <w:rFonts w:ascii="Times New Roman" w:eastAsia="Calibri" w:hAnsi="Times New Roman"/>
          <w:sz w:val="28"/>
          <w:szCs w:val="28"/>
          <w:lang w:eastAsia="en-US"/>
        </w:rPr>
        <w:t>1. Общие положения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1.1. </w:t>
      </w:r>
      <w:proofErr w:type="gramStart"/>
      <w:r w:rsidRPr="00642165">
        <w:rPr>
          <w:rFonts w:ascii="Times New Roman" w:eastAsia="Calibri" w:hAnsi="Times New Roman"/>
          <w:sz w:val="28"/>
          <w:szCs w:val="28"/>
          <w:lang w:eastAsia="en-US"/>
        </w:rPr>
        <w:t>Административный регламент осуществления муниципального лесного контроля (далее - административный регламент) устанавливает требования к порядку осуществления муниципального лесного контроля на территории Новокрасненского сельсовета Чистоозерного района Новосибирской области в отношении лесных участков, находящихся в муниципальной собственности, состав, последовательность, сроки и требования к выполнению административных процедур (действий), порядок и формы контроля за осуществлением муниципального лесного контроля, порядок досудебного (внесудебного) обжалования решений и действий (бездействия</w:t>
      </w:r>
      <w:proofErr w:type="gramEnd"/>
      <w:r w:rsidRPr="00642165">
        <w:rPr>
          <w:rFonts w:ascii="Times New Roman" w:eastAsia="Calibri" w:hAnsi="Times New Roman"/>
          <w:sz w:val="28"/>
          <w:szCs w:val="28"/>
          <w:lang w:eastAsia="en-US"/>
        </w:rPr>
        <w:t>) администрации Новокрасненского сельсовета Чистоозерного района Новосибирской области (далее – администрации муниципального образования), осуществляющей муниципальный лесной контроль, а также ее должностных лиц.</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1.2. Наименование муниципального контроля - муниципальный лесной контроль (далее - муниципальный лесной контроль).</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1.3. Муниципальный лесной контроль проводится в форме проверок (плановых и внеплановых) соблюдения юридическими лицами, индивидуальными предпринимателями (далее - субъект проверок),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находящихся на муниципальной собственности.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1.4. Муниципальный лесной контроль осуществляет администрация муниципального образования.</w:t>
      </w:r>
    </w:p>
    <w:p w:rsidR="00642165" w:rsidRPr="00642165" w:rsidRDefault="00642165" w:rsidP="00642165">
      <w:pPr>
        <w:widowControl w:val="0"/>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Адрес органа осуществляющего муниципальный контроль:</w:t>
      </w:r>
    </w:p>
    <w:p w:rsidR="00642165" w:rsidRPr="00642165" w:rsidRDefault="00642165" w:rsidP="00642165">
      <w:pPr>
        <w:tabs>
          <w:tab w:val="num" w:pos="0"/>
        </w:tabs>
        <w:spacing w:after="0" w:line="240" w:lineRule="auto"/>
        <w:ind w:firstLine="567"/>
        <w:contextualSpacing/>
        <w:jc w:val="both"/>
        <w:rPr>
          <w:rFonts w:ascii="Times New Roman" w:hAnsi="Times New Roman"/>
          <w:color w:val="000000"/>
          <w:sz w:val="28"/>
          <w:szCs w:val="28"/>
        </w:rPr>
      </w:pPr>
      <w:r w:rsidRPr="00642165">
        <w:rPr>
          <w:rFonts w:ascii="Times New Roman" w:hAnsi="Times New Roman"/>
          <w:sz w:val="28"/>
          <w:szCs w:val="28"/>
        </w:rPr>
        <w:t>632723, Новосибирская область, Чистоозерный район, с.Новокрасное, ул. Молодежная, д. 39;</w:t>
      </w:r>
    </w:p>
    <w:p w:rsidR="00642165" w:rsidRPr="00642165" w:rsidRDefault="00642165" w:rsidP="00642165">
      <w:pPr>
        <w:widowControl w:val="0"/>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Тел/факс: 8(383)6892344;</w:t>
      </w:r>
    </w:p>
    <w:p w:rsidR="00642165" w:rsidRPr="00642165" w:rsidRDefault="00642165" w:rsidP="00642165">
      <w:pPr>
        <w:widowControl w:val="0"/>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642165">
        <w:rPr>
          <w:rFonts w:ascii="Times New Roman" w:eastAsia="Calibri" w:hAnsi="Times New Roman"/>
          <w:sz w:val="28"/>
          <w:szCs w:val="28"/>
          <w:lang w:val="en-US" w:eastAsia="en-US"/>
        </w:rPr>
        <w:t>Email</w:t>
      </w:r>
      <w:r w:rsidRPr="00642165">
        <w:rPr>
          <w:rFonts w:ascii="Times New Roman" w:eastAsia="Calibri" w:hAnsi="Times New Roman"/>
          <w:sz w:val="28"/>
          <w:szCs w:val="28"/>
          <w:lang w:eastAsia="en-US"/>
        </w:rPr>
        <w:t xml:space="preserve">: </w:t>
      </w:r>
      <w:r w:rsidRPr="00642165">
        <w:rPr>
          <w:rFonts w:ascii="Times New Roman" w:eastAsia="Calibri" w:hAnsi="Times New Roman"/>
          <w:sz w:val="28"/>
          <w:szCs w:val="28"/>
          <w:lang w:val="en-US" w:eastAsia="en-US"/>
        </w:rPr>
        <w:t>n</w:t>
      </w:r>
      <w:r w:rsidRPr="00642165">
        <w:rPr>
          <w:rFonts w:ascii="Times New Roman" w:eastAsia="Calibri" w:hAnsi="Times New Roman"/>
          <w:sz w:val="28"/>
          <w:szCs w:val="28"/>
          <w:lang w:eastAsia="en-US"/>
        </w:rPr>
        <w:t>-</w:t>
      </w:r>
      <w:proofErr w:type="spellStart"/>
      <w:r w:rsidRPr="00642165">
        <w:rPr>
          <w:rFonts w:ascii="Times New Roman" w:eastAsia="Calibri" w:hAnsi="Times New Roman"/>
          <w:sz w:val="28"/>
          <w:szCs w:val="28"/>
          <w:lang w:val="en-US" w:eastAsia="en-US"/>
        </w:rPr>
        <w:t>krasn</w:t>
      </w:r>
      <w:proofErr w:type="spellEnd"/>
      <w:r w:rsidRPr="00642165">
        <w:rPr>
          <w:rFonts w:ascii="Times New Roman" w:eastAsia="Calibri" w:hAnsi="Times New Roman"/>
          <w:sz w:val="28"/>
          <w:szCs w:val="28"/>
          <w:lang w:eastAsia="en-US"/>
        </w:rPr>
        <w:t>@</w:t>
      </w:r>
      <w:r w:rsidRPr="00642165">
        <w:rPr>
          <w:rFonts w:ascii="Times New Roman" w:eastAsia="Calibri" w:hAnsi="Times New Roman"/>
          <w:sz w:val="28"/>
          <w:szCs w:val="28"/>
          <w:lang w:val="en-US" w:eastAsia="en-US"/>
        </w:rPr>
        <w:t>mail</w:t>
      </w:r>
      <w:r w:rsidRPr="00642165">
        <w:rPr>
          <w:rFonts w:ascii="Times New Roman" w:eastAsia="Calibri" w:hAnsi="Times New Roman"/>
          <w:sz w:val="28"/>
          <w:szCs w:val="28"/>
          <w:lang w:eastAsia="en-US"/>
        </w:rPr>
        <w:t>.</w:t>
      </w:r>
      <w:proofErr w:type="spellStart"/>
      <w:r w:rsidRPr="00642165">
        <w:rPr>
          <w:rFonts w:ascii="Times New Roman" w:eastAsia="Calibri" w:hAnsi="Times New Roman"/>
          <w:sz w:val="28"/>
          <w:szCs w:val="28"/>
          <w:lang w:val="en-US" w:eastAsia="en-US"/>
        </w:rPr>
        <w:t>ru</w:t>
      </w:r>
      <w:proofErr w:type="spellEnd"/>
      <w:r w:rsidRPr="00642165">
        <w:rPr>
          <w:rFonts w:ascii="Times New Roman" w:eastAsia="Calibri" w:hAnsi="Times New Roman"/>
          <w:sz w:val="28"/>
          <w:szCs w:val="28"/>
          <w:lang w:eastAsia="en-US"/>
        </w:rPr>
        <w:t>.</w:t>
      </w:r>
    </w:p>
    <w:p w:rsidR="00642165" w:rsidRPr="00642165" w:rsidRDefault="00642165" w:rsidP="00642165">
      <w:pPr>
        <w:widowControl w:val="0"/>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Время работы:</w:t>
      </w:r>
    </w:p>
    <w:p w:rsidR="00642165" w:rsidRPr="00642165" w:rsidRDefault="00642165" w:rsidP="00642165">
      <w:pPr>
        <w:widowControl w:val="0"/>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С понедельника по пятницу с 09-00 до 17-00, обед с 13-00 до 14-00.</w:t>
      </w:r>
    </w:p>
    <w:p w:rsidR="00642165" w:rsidRPr="00642165" w:rsidRDefault="00642165" w:rsidP="00642165">
      <w:pPr>
        <w:widowControl w:val="0"/>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Суббота, воскресенье  - выходной.</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lastRenderedPageBreak/>
        <w:t xml:space="preserve">1.5. Муниципальный лесной контроль осуществляется в соответствии </w:t>
      </w:r>
      <w:proofErr w:type="gramStart"/>
      <w:r w:rsidRPr="00642165">
        <w:rPr>
          <w:rFonts w:ascii="Times New Roman" w:eastAsia="Calibri" w:hAnsi="Times New Roman"/>
          <w:sz w:val="28"/>
          <w:szCs w:val="28"/>
          <w:lang w:eastAsia="en-US"/>
        </w:rPr>
        <w:t>с</w:t>
      </w:r>
      <w:proofErr w:type="gramEnd"/>
      <w:r w:rsidRPr="00642165">
        <w:rPr>
          <w:rFonts w:ascii="Times New Roman" w:eastAsia="Calibri" w:hAnsi="Times New Roman"/>
          <w:sz w:val="28"/>
          <w:szCs w:val="28"/>
          <w:lang w:eastAsia="en-US"/>
        </w:rPr>
        <w:t>:</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hyperlink r:id="rId15" w:history="1">
        <w:r w:rsidRPr="00642165">
          <w:rPr>
            <w:rFonts w:ascii="Times New Roman" w:eastAsia="Calibri" w:hAnsi="Times New Roman"/>
            <w:color w:val="0000FF"/>
            <w:sz w:val="28"/>
            <w:szCs w:val="28"/>
            <w:lang w:eastAsia="en-US"/>
          </w:rPr>
          <w:t>Конституцией</w:t>
        </w:r>
      </w:hyperlink>
      <w:r w:rsidRPr="00642165">
        <w:rPr>
          <w:rFonts w:ascii="Times New Roman" w:eastAsia="Calibri" w:hAnsi="Times New Roman"/>
          <w:sz w:val="28"/>
          <w:szCs w:val="28"/>
          <w:lang w:eastAsia="en-US"/>
        </w:rPr>
        <w:t xml:space="preserve"> Российской Федерации ("Российская газета", 1993, N 237);</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Лесным </w:t>
      </w:r>
      <w:hyperlink r:id="rId16" w:history="1">
        <w:r w:rsidRPr="00642165">
          <w:rPr>
            <w:rFonts w:ascii="Times New Roman" w:eastAsia="Calibri" w:hAnsi="Times New Roman"/>
            <w:color w:val="0000FF"/>
            <w:sz w:val="28"/>
            <w:szCs w:val="28"/>
            <w:lang w:eastAsia="en-US"/>
          </w:rPr>
          <w:t>кодексом</w:t>
        </w:r>
      </w:hyperlink>
      <w:r w:rsidRPr="00642165">
        <w:rPr>
          <w:rFonts w:ascii="Times New Roman" w:eastAsia="Calibri" w:hAnsi="Times New Roman"/>
          <w:sz w:val="28"/>
          <w:szCs w:val="28"/>
          <w:lang w:eastAsia="en-US"/>
        </w:rPr>
        <w:t xml:space="preserve"> Российской Федерации ("Собрание законодательства Российской Федерации", 2006, N 50);</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Федеральным </w:t>
      </w:r>
      <w:hyperlink r:id="rId17" w:history="1">
        <w:r w:rsidRPr="00642165">
          <w:rPr>
            <w:rFonts w:ascii="Times New Roman" w:eastAsia="Calibri" w:hAnsi="Times New Roman"/>
            <w:color w:val="0000FF"/>
            <w:sz w:val="28"/>
            <w:szCs w:val="28"/>
            <w:lang w:eastAsia="en-US"/>
          </w:rPr>
          <w:t>законом</w:t>
        </w:r>
      </w:hyperlink>
      <w:r w:rsidRPr="00642165">
        <w:rPr>
          <w:rFonts w:ascii="Times New Roman" w:eastAsia="Calibri" w:hAnsi="Times New Roman"/>
          <w:sz w:val="28"/>
          <w:szCs w:val="28"/>
          <w:lang w:eastAsia="en-US"/>
        </w:rPr>
        <w:t xml:space="preserve"> от 06.10.2003 N 131-ФЗ "Об общих принципах организации местного самоуправления в Российской Федерации" ("Российская газета", 2003, N 202);</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Федеральным </w:t>
      </w:r>
      <w:hyperlink r:id="rId18" w:history="1">
        <w:r w:rsidRPr="00642165">
          <w:rPr>
            <w:rFonts w:ascii="Times New Roman" w:eastAsia="Calibri" w:hAnsi="Times New Roman"/>
            <w:color w:val="0000FF"/>
            <w:sz w:val="28"/>
            <w:szCs w:val="28"/>
            <w:lang w:eastAsia="en-US"/>
          </w:rPr>
          <w:t>законом</w:t>
        </w:r>
      </w:hyperlink>
      <w:r w:rsidRPr="00642165">
        <w:rPr>
          <w:rFonts w:ascii="Times New Roman" w:eastAsia="Calibri" w:hAnsi="Times New Roman"/>
          <w:sz w:val="28"/>
          <w:szCs w:val="28"/>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N 266);</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hyperlink r:id="rId19" w:history="1">
        <w:r w:rsidRPr="00642165">
          <w:rPr>
            <w:rFonts w:ascii="Times New Roman" w:eastAsia="Calibri" w:hAnsi="Times New Roman"/>
            <w:color w:val="0000FF"/>
            <w:sz w:val="28"/>
            <w:szCs w:val="28"/>
            <w:lang w:eastAsia="en-US"/>
          </w:rPr>
          <w:t>постановлением</w:t>
        </w:r>
      </w:hyperlink>
      <w:r w:rsidRPr="00642165">
        <w:rPr>
          <w:rFonts w:ascii="Times New Roman" w:eastAsia="Calibri" w:hAnsi="Times New Roman"/>
          <w:sz w:val="28"/>
          <w:szCs w:val="28"/>
          <w:lang w:eastAsia="en-US"/>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642165">
        <w:rPr>
          <w:rFonts w:ascii="Times New Roman" w:eastAsia="Calibri" w:hAnsi="Times New Roman"/>
          <w:sz w:val="28"/>
          <w:szCs w:val="28"/>
          <w:lang w:eastAsia="en-US"/>
        </w:rPr>
        <w:t>контроля ежегодных планов проведения плановых проверок юридических лиц</w:t>
      </w:r>
      <w:proofErr w:type="gramEnd"/>
      <w:r w:rsidRPr="00642165">
        <w:rPr>
          <w:rFonts w:ascii="Times New Roman" w:eastAsia="Calibri" w:hAnsi="Times New Roman"/>
          <w:sz w:val="28"/>
          <w:szCs w:val="28"/>
          <w:lang w:eastAsia="en-US"/>
        </w:rPr>
        <w:t xml:space="preserve"> и индивидуальных предпринимателей" ("Собрание законодательства Российской Федерации", 2010, N 28);</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hyperlink r:id="rId20" w:history="1">
        <w:r w:rsidRPr="00642165">
          <w:rPr>
            <w:rFonts w:ascii="Times New Roman" w:eastAsia="Calibri" w:hAnsi="Times New Roman"/>
            <w:color w:val="0000FF"/>
            <w:sz w:val="28"/>
            <w:szCs w:val="28"/>
            <w:lang w:eastAsia="en-US"/>
          </w:rPr>
          <w:t>приказом</w:t>
        </w:r>
      </w:hyperlink>
      <w:r w:rsidRPr="00642165">
        <w:rPr>
          <w:rFonts w:ascii="Times New Roman" w:eastAsia="Calibri" w:hAnsi="Times New Roman"/>
          <w:sz w:val="28"/>
          <w:szCs w:val="28"/>
          <w:lang w:eastAsia="en-US"/>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1.6. Предметом муниципального лесного контроля является соблюдение юридическими лицами, индивидуальными предпринимателями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находящихся в муниципальной собственности.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1.7. При осуществлении мероприятий по муниципальному лесному контролю должностные лица администрации муниципального образования, уполномоченные на осуществление муниципального лесного контроля (далее - должностные лица администрации), имеют право:</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осуществлять мероприятия, входящие в предмет проверки, в пределах предоставленных полномочий;</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получать от субъекта проверки информацию, которая относится к предмету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 а также в установлении (выявлении) лиц, виновных в нарушении требований действующего законодательства;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субъектов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лесного </w:t>
      </w:r>
      <w:r w:rsidRPr="00642165">
        <w:rPr>
          <w:rFonts w:ascii="Times New Roman" w:eastAsia="Calibri" w:hAnsi="Times New Roman"/>
          <w:sz w:val="28"/>
          <w:szCs w:val="28"/>
          <w:lang w:eastAsia="en-US"/>
        </w:rPr>
        <w:lastRenderedPageBreak/>
        <w:t>контроля.</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1.7.1. При проведении проверки должностные лица администрации не вправе:</w:t>
      </w:r>
    </w:p>
    <w:p w:rsidR="00642165" w:rsidRPr="00642165" w:rsidRDefault="00642165" w:rsidP="00642165">
      <w:pPr>
        <w:spacing w:after="0" w:line="240" w:lineRule="auto"/>
        <w:ind w:firstLine="567"/>
        <w:jc w:val="both"/>
        <w:rPr>
          <w:rFonts w:ascii="Times New Roman" w:hAnsi="Times New Roman"/>
          <w:sz w:val="28"/>
          <w:szCs w:val="28"/>
        </w:rPr>
      </w:pPr>
      <w:hyperlink r:id="rId21" w:anchor="/document/12187922/entry/0" w:history="1">
        <w:r w:rsidRPr="00642165">
          <w:rPr>
            <w:rFonts w:ascii="Times New Roman" w:hAnsi="Times New Roman"/>
            <w:color w:val="0000FF"/>
            <w:sz w:val="28"/>
            <w:szCs w:val="28"/>
            <w:u w:val="single"/>
          </w:rPr>
          <w:t>1)</w:t>
        </w:r>
      </w:hyperlink>
      <w:r w:rsidRPr="00642165">
        <w:rPr>
          <w:rFonts w:ascii="Times New Roman" w:hAnsi="Times New Roman"/>
          <w:sz w:val="28"/>
          <w:szCs w:val="28"/>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22" w:anchor="/document/186367/entry/47" w:history="1">
        <w:r w:rsidRPr="00642165">
          <w:rPr>
            <w:rFonts w:ascii="Times New Roman" w:hAnsi="Times New Roman"/>
            <w:color w:val="0000FF"/>
            <w:sz w:val="28"/>
            <w:szCs w:val="28"/>
            <w:u w:val="single"/>
          </w:rPr>
          <w:t>законодательством</w:t>
        </w:r>
      </w:hyperlink>
      <w:r w:rsidRPr="00642165">
        <w:rPr>
          <w:rFonts w:ascii="Times New Roman" w:hAnsi="Times New Roman"/>
          <w:sz w:val="28"/>
          <w:szCs w:val="28"/>
        </w:rPr>
        <w:t> Российской Федерации порядке;</w:t>
      </w:r>
    </w:p>
    <w:p w:rsidR="00642165" w:rsidRPr="00642165" w:rsidRDefault="00642165" w:rsidP="00642165">
      <w:pPr>
        <w:spacing w:after="0" w:line="240" w:lineRule="auto"/>
        <w:ind w:firstLine="567"/>
        <w:jc w:val="both"/>
        <w:rPr>
          <w:rFonts w:ascii="Times New Roman" w:hAnsi="Times New Roman"/>
          <w:sz w:val="28"/>
          <w:szCs w:val="28"/>
        </w:rPr>
      </w:pPr>
      <w:proofErr w:type="gramStart"/>
      <w:r w:rsidRPr="00642165">
        <w:rPr>
          <w:rFonts w:ascii="Times New Roman" w:hAnsi="Times New Roman"/>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3" w:anchor="/document/12164247/entry/1222" w:history="1">
        <w:r w:rsidRPr="00642165">
          <w:rPr>
            <w:rFonts w:ascii="Times New Roman" w:hAnsi="Times New Roman"/>
            <w:color w:val="0000FF"/>
            <w:sz w:val="28"/>
            <w:szCs w:val="28"/>
            <w:u w:val="single"/>
          </w:rPr>
          <w:t>подпунктом "б" пункта 2 части 2 статьи 10</w:t>
        </w:r>
      </w:hyperlink>
      <w:r w:rsidRPr="00642165">
        <w:rPr>
          <w:rFonts w:ascii="Times New Roman" w:hAnsi="Times New Roman"/>
          <w:sz w:val="28"/>
          <w:szCs w:val="28"/>
        </w:rPr>
        <w:t>  Федерального закона от 26.12.2008 N 294-ФЗ "О защите прав юридических лиц и индивидуальных предпринимателей при осуществлении</w:t>
      </w:r>
      <w:proofErr w:type="gramEnd"/>
      <w:r w:rsidRPr="00642165">
        <w:rPr>
          <w:rFonts w:ascii="Times New Roman" w:hAnsi="Times New Roman"/>
          <w:sz w:val="28"/>
          <w:szCs w:val="28"/>
        </w:rPr>
        <w:t xml:space="preserve">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42165" w:rsidRPr="00642165" w:rsidRDefault="00642165" w:rsidP="00642165">
      <w:pPr>
        <w:spacing w:after="0" w:line="240" w:lineRule="auto"/>
        <w:ind w:firstLine="567"/>
        <w:jc w:val="both"/>
        <w:rPr>
          <w:rFonts w:ascii="Times New Roman" w:hAnsi="Times New Roman"/>
          <w:sz w:val="28"/>
          <w:szCs w:val="28"/>
        </w:rPr>
      </w:pPr>
      <w:proofErr w:type="gramStart"/>
      <w:r w:rsidRPr="00642165">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642165">
        <w:rPr>
          <w:rFonts w:ascii="Times New Roman" w:hAnsi="Times New Roman"/>
          <w:sz w:val="28"/>
          <w:szCs w:val="28"/>
        </w:rPr>
        <w:t xml:space="preserve"> техническими документами и правилами и методами исследований, испытаний, измерений;</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5) распространять информацию, полученную в результате проведения проверки и составляющую </w:t>
      </w:r>
      <w:hyperlink r:id="rId24" w:anchor="/document/10102673/entry/5" w:history="1">
        <w:r w:rsidRPr="00642165">
          <w:rPr>
            <w:rFonts w:ascii="Times New Roman" w:hAnsi="Times New Roman"/>
            <w:color w:val="0000FF"/>
            <w:sz w:val="28"/>
            <w:szCs w:val="28"/>
            <w:u w:val="single"/>
          </w:rPr>
          <w:t>государственную</w:t>
        </w:r>
      </w:hyperlink>
      <w:r w:rsidRPr="00642165">
        <w:rPr>
          <w:rFonts w:ascii="Times New Roman" w:hAnsi="Times New Roman"/>
          <w:sz w:val="28"/>
          <w:szCs w:val="28"/>
        </w:rPr>
        <w:t>, </w:t>
      </w:r>
      <w:hyperlink r:id="rId25" w:anchor="/document/12136454/entry/301" w:history="1">
        <w:r w:rsidRPr="00642165">
          <w:rPr>
            <w:rFonts w:ascii="Times New Roman" w:hAnsi="Times New Roman"/>
            <w:color w:val="0000FF"/>
            <w:sz w:val="28"/>
            <w:szCs w:val="28"/>
            <w:u w:val="single"/>
          </w:rPr>
          <w:t>коммерческую</w:t>
        </w:r>
      </w:hyperlink>
      <w:r w:rsidRPr="00642165">
        <w:rPr>
          <w:rFonts w:ascii="Times New Roman" w:hAnsi="Times New Roman"/>
          <w:sz w:val="28"/>
          <w:szCs w:val="28"/>
        </w:rPr>
        <w:t>, служебную, иную охраняемую законом тайну, за исключением случаев, предусмотренных законодательством Российской Федерации;</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6) превышать установленные сроки проведения проверки;</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42165" w:rsidRPr="00642165" w:rsidRDefault="00642165" w:rsidP="00642165">
      <w:pPr>
        <w:spacing w:after="0" w:line="240" w:lineRule="auto"/>
        <w:ind w:firstLine="567"/>
        <w:jc w:val="both"/>
        <w:rPr>
          <w:rFonts w:ascii="Times New Roman" w:hAnsi="Times New Roman"/>
          <w:sz w:val="28"/>
          <w:szCs w:val="28"/>
        </w:rPr>
      </w:pPr>
      <w:proofErr w:type="gramStart"/>
      <w:r w:rsidRPr="00642165">
        <w:rPr>
          <w:rFonts w:ascii="Times New Roman" w:hAnsi="Times New Roman"/>
          <w:sz w:val="28"/>
          <w:szCs w:val="28"/>
        </w:rPr>
        <w:lastRenderedPageBreak/>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6" w:anchor="/document/71384116/entry/1000" w:history="1">
        <w:r w:rsidRPr="00642165">
          <w:rPr>
            <w:rFonts w:ascii="Times New Roman" w:hAnsi="Times New Roman"/>
            <w:color w:val="0000FF"/>
            <w:sz w:val="28"/>
            <w:szCs w:val="28"/>
            <w:u w:val="single"/>
          </w:rPr>
          <w:t>перечень</w:t>
        </w:r>
      </w:hyperlink>
      <w:r w:rsidRPr="00642165">
        <w:rPr>
          <w:rFonts w:ascii="Times New Roman" w:hAnsi="Times New Roman"/>
          <w:sz w:val="28"/>
          <w:szCs w:val="28"/>
        </w:rPr>
        <w:t>;</w:t>
      </w:r>
      <w:proofErr w:type="gramEnd"/>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eastAsia="Calibri" w:hAnsi="Times New Roman"/>
          <w:sz w:val="28"/>
          <w:szCs w:val="28"/>
          <w:lang w:eastAsia="en-US"/>
        </w:rPr>
        <w:t xml:space="preserve">1.8. </w:t>
      </w:r>
      <w:r w:rsidRPr="00642165">
        <w:rPr>
          <w:rFonts w:ascii="Times New Roman" w:hAnsi="Times New Roman"/>
          <w:sz w:val="28"/>
          <w:szCs w:val="28"/>
        </w:rPr>
        <w:t>Должностные лица органа муниципального контроля при проведении проверки обязаны:</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bookmarkStart w:id="3" w:name="dst100234"/>
      <w:bookmarkEnd w:id="3"/>
      <w:r w:rsidRPr="00642165">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proofErr w:type="gramStart"/>
      <w:r w:rsidRPr="00642165">
        <w:rPr>
          <w:rFonts w:ascii="Times New Roman" w:hAnsi="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 </w:t>
      </w:r>
      <w:hyperlink r:id="rId27" w:anchor="/document/12164247/entry/1005" w:history="1">
        <w:r w:rsidRPr="00642165">
          <w:rPr>
            <w:rFonts w:ascii="Times New Roman" w:hAnsi="Times New Roman"/>
            <w:color w:val="0000FF"/>
            <w:sz w:val="28"/>
            <w:szCs w:val="28"/>
            <w:u w:val="single"/>
          </w:rPr>
          <w:t>частью 5 статьи 10</w:t>
        </w:r>
      </w:hyperlink>
      <w:r w:rsidRPr="00642165">
        <w:rPr>
          <w:rFonts w:ascii="Times New Roman" w:hAnsi="Times New Roman"/>
          <w:sz w:val="28"/>
          <w:szCs w:val="28"/>
        </w:rPr>
        <w:t xml:space="preserve">   Федерального </w:t>
      </w:r>
      <w:hyperlink r:id="rId28" w:history="1">
        <w:r w:rsidRPr="00642165">
          <w:rPr>
            <w:rFonts w:ascii="Times New Roman" w:hAnsi="Times New Roman"/>
            <w:sz w:val="28"/>
            <w:szCs w:val="28"/>
          </w:rPr>
          <w:t>закона</w:t>
        </w:r>
      </w:hyperlink>
      <w:r w:rsidRPr="00642165">
        <w:rPr>
          <w:rFonts w:ascii="Times New Roman" w:hAnsi="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w:t>
      </w:r>
      <w:r w:rsidRPr="00642165">
        <w:rPr>
          <w:rFonts w:ascii="Times New Roman" w:hAnsi="Times New Roman"/>
          <w:sz w:val="28"/>
          <w:szCs w:val="28"/>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proofErr w:type="gramStart"/>
      <w:r w:rsidRPr="00642165">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642165">
        <w:rPr>
          <w:rFonts w:ascii="Times New Roman" w:hAnsi="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 xml:space="preserve">10) соблюдать сроки проведения проверки, установленные  Федеральным </w:t>
      </w:r>
      <w:hyperlink r:id="rId29" w:history="1">
        <w:r w:rsidRPr="00642165">
          <w:rPr>
            <w:rFonts w:ascii="Times New Roman" w:hAnsi="Times New Roman"/>
            <w:sz w:val="28"/>
            <w:szCs w:val="28"/>
          </w:rPr>
          <w:t>законом</w:t>
        </w:r>
      </w:hyperlink>
      <w:r w:rsidRPr="00642165">
        <w:rPr>
          <w:rFonts w:ascii="Times New Roman" w:hAnsi="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1.9. Субъекты проверок при проведении проверки имеют право:</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color w:val="22272F"/>
          <w:sz w:val="24"/>
          <w:szCs w:val="24"/>
        </w:rPr>
        <w:t>1</w:t>
      </w:r>
      <w:r w:rsidRPr="00642165">
        <w:rPr>
          <w:rFonts w:ascii="Times New Roman" w:hAnsi="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lastRenderedPageBreak/>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hyperlink r:id="rId30" w:anchor="/multilink/12164247/paragraph/262/number/0" w:history="1">
        <w:r w:rsidRPr="00642165">
          <w:rPr>
            <w:rFonts w:ascii="Times New Roman" w:hAnsi="Times New Roman"/>
            <w:color w:val="0000FF"/>
            <w:sz w:val="28"/>
            <w:szCs w:val="28"/>
            <w:u w:val="single"/>
          </w:rPr>
          <w:t>законодательством</w:t>
        </w:r>
      </w:hyperlink>
      <w:r w:rsidRPr="00642165">
        <w:rPr>
          <w:rFonts w:ascii="Times New Roman" w:hAnsi="Times New Roman"/>
          <w:sz w:val="28"/>
          <w:szCs w:val="28"/>
        </w:rPr>
        <w:t> Российской Федерации;</w:t>
      </w:r>
    </w:p>
    <w:p w:rsidR="00642165" w:rsidRPr="00642165" w:rsidRDefault="00642165" w:rsidP="00642165">
      <w:pPr>
        <w:shd w:val="clear" w:color="auto" w:fill="FFFFFF"/>
        <w:spacing w:after="0" w:line="240" w:lineRule="auto"/>
        <w:ind w:firstLine="567"/>
        <w:jc w:val="both"/>
        <w:rPr>
          <w:rFonts w:ascii="Times New Roman" w:hAnsi="Times New Roman"/>
          <w:sz w:val="28"/>
          <w:szCs w:val="28"/>
        </w:rPr>
      </w:pPr>
      <w:r w:rsidRPr="00642165">
        <w:rPr>
          <w:rFonts w:ascii="Times New Roman" w:hAnsi="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1.10. Субъекты проверок при проведении проверки обязаны:</w:t>
      </w:r>
    </w:p>
    <w:p w:rsidR="00642165" w:rsidRPr="00642165" w:rsidRDefault="00642165" w:rsidP="00642165">
      <w:pPr>
        <w:suppressAutoHyphens/>
        <w:autoSpaceDE w:val="0"/>
        <w:autoSpaceDN w:val="0"/>
        <w:adjustRightInd w:val="0"/>
        <w:spacing w:after="0" w:line="240" w:lineRule="auto"/>
        <w:ind w:firstLine="567"/>
        <w:contextualSpacing/>
        <w:jc w:val="both"/>
        <w:rPr>
          <w:rFonts w:ascii="Times New Roman" w:eastAsia="Calibri" w:hAnsi="Times New Roman"/>
          <w:color w:val="000000"/>
          <w:sz w:val="28"/>
          <w:szCs w:val="28"/>
          <w:lang w:eastAsia="en-US"/>
        </w:rPr>
      </w:pPr>
      <w:r w:rsidRPr="00642165">
        <w:rPr>
          <w:rFonts w:ascii="Times New Roman" w:eastAsia="Calibri" w:hAnsi="Times New Roman"/>
          <w:color w:val="000000"/>
          <w:sz w:val="28"/>
          <w:szCs w:val="28"/>
          <w:lang w:eastAsia="en-US"/>
        </w:rPr>
        <w:t>-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642165" w:rsidRPr="00642165" w:rsidRDefault="00642165" w:rsidP="00642165">
      <w:pPr>
        <w:suppressAutoHyphens/>
        <w:autoSpaceDE w:val="0"/>
        <w:autoSpaceDN w:val="0"/>
        <w:adjustRightInd w:val="0"/>
        <w:spacing w:after="0" w:line="240" w:lineRule="auto"/>
        <w:ind w:firstLine="567"/>
        <w:contextualSpacing/>
        <w:jc w:val="both"/>
        <w:rPr>
          <w:rFonts w:ascii="Times New Roman" w:eastAsia="Calibri" w:hAnsi="Times New Roman"/>
          <w:color w:val="000000"/>
          <w:sz w:val="28"/>
          <w:szCs w:val="28"/>
          <w:lang w:eastAsia="en-US"/>
        </w:rPr>
      </w:pPr>
      <w:proofErr w:type="gramStart"/>
      <w:r w:rsidRPr="00642165">
        <w:rPr>
          <w:rFonts w:ascii="Times New Roman" w:eastAsia="Calibri" w:hAnsi="Times New Roman"/>
          <w:color w:val="000000"/>
          <w:sz w:val="28"/>
          <w:szCs w:val="28"/>
          <w:lang w:eastAsia="en-US"/>
        </w:rPr>
        <w:t>-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w:t>
      </w:r>
      <w:proofErr w:type="gramEnd"/>
      <w:r w:rsidRPr="00642165">
        <w:rPr>
          <w:rFonts w:ascii="Times New Roman" w:eastAsia="Calibri" w:hAnsi="Times New Roman"/>
          <w:color w:val="000000"/>
          <w:sz w:val="28"/>
          <w:szCs w:val="28"/>
          <w:lang w:eastAsia="en-US"/>
        </w:rPr>
        <w:t xml:space="preserve"> электронных </w:t>
      </w:r>
      <w:proofErr w:type="gramStart"/>
      <w:r w:rsidRPr="00642165">
        <w:rPr>
          <w:rFonts w:ascii="Times New Roman" w:eastAsia="Calibri" w:hAnsi="Times New Roman"/>
          <w:color w:val="000000"/>
          <w:sz w:val="28"/>
          <w:szCs w:val="28"/>
          <w:lang w:eastAsia="en-US"/>
        </w:rPr>
        <w:t>носителях</w:t>
      </w:r>
      <w:proofErr w:type="gramEnd"/>
      <w:r w:rsidRPr="00642165">
        <w:rPr>
          <w:rFonts w:ascii="Times New Roman" w:eastAsia="Calibri" w:hAnsi="Times New Roman"/>
          <w:color w:val="000000"/>
          <w:sz w:val="28"/>
          <w:szCs w:val="28"/>
          <w:lang w:eastAsia="en-US"/>
        </w:rPr>
        <w:t>.</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color w:val="000000"/>
          <w:sz w:val="28"/>
          <w:szCs w:val="28"/>
          <w:lang w:eastAsia="en-US"/>
        </w:rPr>
      </w:pPr>
      <w:r w:rsidRPr="00642165">
        <w:rPr>
          <w:rFonts w:ascii="Times New Roman" w:eastAsia="Calibri" w:hAnsi="Times New Roman"/>
          <w:color w:val="000000"/>
          <w:sz w:val="28"/>
          <w:szCs w:val="28"/>
          <w:lang w:eastAsia="en-US"/>
        </w:rPr>
        <w:t xml:space="preserve"> </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1.11. Результатом осуществления муниципального лесного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1"/>
        <w:rPr>
          <w:rFonts w:ascii="Times New Roman" w:eastAsia="Calibri" w:hAnsi="Times New Roman"/>
          <w:sz w:val="28"/>
          <w:szCs w:val="28"/>
          <w:lang w:eastAsia="en-US"/>
        </w:rPr>
      </w:pPr>
      <w:r w:rsidRPr="00642165">
        <w:rPr>
          <w:rFonts w:ascii="Times New Roman" w:eastAsia="Calibri" w:hAnsi="Times New Roman"/>
          <w:sz w:val="28"/>
          <w:szCs w:val="28"/>
          <w:lang w:eastAsia="en-US"/>
        </w:rPr>
        <w:t>2. Требования к порядку осуществления</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2.1. </w:t>
      </w:r>
      <w:hyperlink w:anchor="Par278" w:history="1">
        <w:r w:rsidRPr="00642165">
          <w:rPr>
            <w:rFonts w:ascii="Times New Roman" w:eastAsia="Calibri" w:hAnsi="Times New Roman"/>
            <w:color w:val="000000"/>
            <w:sz w:val="28"/>
            <w:szCs w:val="28"/>
            <w:lang w:eastAsia="en-US"/>
          </w:rPr>
          <w:t>Информация</w:t>
        </w:r>
      </w:hyperlink>
      <w:r w:rsidRPr="00642165">
        <w:rPr>
          <w:rFonts w:ascii="Times New Roman" w:eastAsia="Calibri" w:hAnsi="Times New Roman"/>
          <w:sz w:val="28"/>
          <w:szCs w:val="28"/>
          <w:lang w:eastAsia="en-US"/>
        </w:rPr>
        <w:t xml:space="preserve"> о месте нахождения, графике работы, номерах контактных телефонов и адресе электронной почты муниципального образования приводится в пункте 1.4. и размещается на официальном сайте администрации Новокрасненского сельсовета Чистоозерного района Новосибирской области. Для получения информации об осуществлении муниципального лесного контроля, сведений о ходе осуществления муниципального лесного контроля субъекты проверок и иные заинтересованные лица (далее - заявитель) обращаются в администрацию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2.2. Информация по вопросам осуществления муниципального лесного </w:t>
      </w:r>
      <w:r w:rsidRPr="00642165">
        <w:rPr>
          <w:rFonts w:ascii="Times New Roman" w:eastAsia="Calibri" w:hAnsi="Times New Roman"/>
          <w:sz w:val="28"/>
          <w:szCs w:val="28"/>
          <w:lang w:eastAsia="en-US"/>
        </w:rPr>
        <w:lastRenderedPageBreak/>
        <w:t>контроля, сведения о ходе осуществления муниципального лесного контроля предоставляются заявителям в устной (лично или по телефону) или письменной форме, в том числе в электронной форме.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ответах по телефону должностные лица администрации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лесного контроля, сведений о ходе осуществления муниципального лесного контроля. Письменное обращение регистрируется в день поступления в администрацию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ответ направляется по адресу электронной почты, указанному в обращении, в течение 30 дней со дня регистрации обращения.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администрации вправе продлить срок рассмотрения обращения не более чем на 30 дней, уведомив заявителя о продлении срока рассмотрения.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 письменном ответе на обращение указывается фамилия и номер телефона исполнителя. Письменный ответ направляется по почтовому адресу заявителя, указанному в обращении.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Если в письменном обращении не указаны фамилия физического лица (наименование юридического лица), направившего обращение, или почтовый (электронный) адрес, по которому должен быть направлен ответ, ответ на обращение не дается.</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Если текст обращения в письменной форме не поддается прочтению, ответ на </w:t>
      </w:r>
      <w:r w:rsidRPr="00642165">
        <w:rPr>
          <w:rFonts w:ascii="Times New Roman" w:eastAsia="Calibri" w:hAnsi="Times New Roman"/>
          <w:sz w:val="28"/>
          <w:szCs w:val="28"/>
          <w:lang w:eastAsia="en-US"/>
        </w:rPr>
        <w:lastRenderedPageBreak/>
        <w:t xml:space="preserve">обращение не </w:t>
      </w:r>
      <w:proofErr w:type="gramStart"/>
      <w:r w:rsidRPr="00642165">
        <w:rPr>
          <w:rFonts w:ascii="Times New Roman" w:eastAsia="Calibri" w:hAnsi="Times New Roman"/>
          <w:sz w:val="28"/>
          <w:szCs w:val="28"/>
          <w:lang w:eastAsia="en-US"/>
        </w:rPr>
        <w:t>дается</w:t>
      </w:r>
      <w:proofErr w:type="gramEnd"/>
      <w:r w:rsidRPr="00642165">
        <w:rPr>
          <w:rFonts w:ascii="Times New Roman" w:eastAsia="Calibri" w:hAnsi="Times New Roman"/>
          <w:sz w:val="28"/>
          <w:szCs w:val="28"/>
          <w:lang w:eastAsia="en-US"/>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жалобе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642165">
        <w:rPr>
          <w:rFonts w:ascii="Times New Roman" w:eastAsia="Calibri" w:hAnsi="Times New Roman"/>
          <w:sz w:val="28"/>
          <w:szCs w:val="28"/>
          <w:lang w:eastAsia="en-US"/>
        </w:rPr>
        <w:t xml:space="preserve"> направляемые обращения направлялись в администрацию муниципального образования или одному и тому же должностному лицу администрации. О данном решении уведомляется заявитель, направивший обращение.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2.3. В помещениях администрации муниципального образования предусматриваются места для информирования заявителей и заполнения документов.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Информационные стенды содержат следующую информацию по вопросам осуществления 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выдержки из нормативных правовых актов, содержащих нормы, регулирующие деятельность по осуществлению 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образцы заполнения документов;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справочную информацию о должностных лицах, осуществляющих муниципальный лесной контроль, о графике работы, номерах телефонов, адресах электронной почты;</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текст административного регламента с приложениями.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2.4. Общий срок проведения плановых и внеплановых проверок (документарных или выездных) при осуществлении муниципального лесного контроля не может превышать 20 рабочих дней.</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42165">
        <w:rPr>
          <w:rFonts w:ascii="Times New Roman" w:eastAsia="Calibri" w:hAnsi="Times New Roman"/>
          <w:sz w:val="28"/>
          <w:szCs w:val="28"/>
          <w:lang w:eastAsia="en-US"/>
        </w:rPr>
        <w:t>микропредприятия</w:t>
      </w:r>
      <w:proofErr w:type="spellEnd"/>
      <w:r w:rsidRPr="00642165">
        <w:rPr>
          <w:rFonts w:ascii="Times New Roman" w:eastAsia="Calibri" w:hAnsi="Times New Roman"/>
          <w:sz w:val="28"/>
          <w:szCs w:val="28"/>
          <w:lang w:eastAsia="en-US"/>
        </w:rPr>
        <w:t xml:space="preserve"> в год.</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Плановые проверки в отношении юридических лиц и индивидуальных предпринимателей проводятся не чаще чем один раз в три года.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2.5. </w:t>
      </w:r>
      <w:proofErr w:type="gramStart"/>
      <w:r w:rsidRPr="00642165">
        <w:rPr>
          <w:rFonts w:ascii="Times New Roman" w:eastAsia="Calibri" w:hAnsi="Times New Roman"/>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20 рабочих дней, в отношении малых </w:t>
      </w:r>
      <w:r w:rsidRPr="00642165">
        <w:rPr>
          <w:rFonts w:ascii="Times New Roman" w:eastAsia="Calibri" w:hAnsi="Times New Roman"/>
          <w:sz w:val="28"/>
          <w:szCs w:val="28"/>
          <w:lang w:eastAsia="en-US"/>
        </w:rPr>
        <w:lastRenderedPageBreak/>
        <w:t xml:space="preserve">предприятий, </w:t>
      </w:r>
      <w:proofErr w:type="spellStart"/>
      <w:r w:rsidRPr="00642165">
        <w:rPr>
          <w:rFonts w:ascii="Times New Roman" w:eastAsia="Calibri" w:hAnsi="Times New Roman"/>
          <w:sz w:val="28"/>
          <w:szCs w:val="28"/>
          <w:lang w:eastAsia="en-US"/>
        </w:rPr>
        <w:t>микропредприятий</w:t>
      </w:r>
      <w:proofErr w:type="spellEnd"/>
      <w:r w:rsidRPr="00642165">
        <w:rPr>
          <w:rFonts w:ascii="Times New Roman" w:eastAsia="Calibri" w:hAnsi="Times New Roman"/>
          <w:sz w:val="28"/>
          <w:szCs w:val="28"/>
          <w:lang w:eastAsia="en-US"/>
        </w:rPr>
        <w:t xml:space="preserve"> - не более чем на 15 часов.</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1"/>
        <w:rPr>
          <w:rFonts w:ascii="Times New Roman" w:eastAsia="Calibri" w:hAnsi="Times New Roman"/>
          <w:sz w:val="28"/>
          <w:szCs w:val="28"/>
          <w:lang w:eastAsia="en-US"/>
        </w:rPr>
      </w:pPr>
      <w:r w:rsidRPr="00642165">
        <w:rPr>
          <w:rFonts w:ascii="Times New Roman" w:eastAsia="Calibri" w:hAnsi="Times New Roman"/>
          <w:sz w:val="28"/>
          <w:szCs w:val="28"/>
          <w:lang w:eastAsia="en-US"/>
        </w:rPr>
        <w:t>3. Состав, последовательность и сроки выполнения</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административных процедур (действий),</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требования к порядку их выполнения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Осуществление муниципального лесного контроля предусматривает выполнение следующих административных процедур:</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подготовка и утверждение ежегодных планов проведения плановых проверок;</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принятие решения о проведении проверки и подготовка к проведению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проведение проверки и составление акта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принятие мер при выявлении нарушений в деятельности субъекта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hyperlink w:anchor="Par327" w:history="1">
        <w:r w:rsidRPr="00642165">
          <w:rPr>
            <w:rFonts w:ascii="Times New Roman" w:eastAsia="Calibri" w:hAnsi="Times New Roman"/>
            <w:color w:val="000000"/>
            <w:sz w:val="28"/>
            <w:szCs w:val="28"/>
            <w:lang w:eastAsia="en-US"/>
          </w:rPr>
          <w:t>Блок-схема</w:t>
        </w:r>
      </w:hyperlink>
      <w:r w:rsidRPr="00642165">
        <w:rPr>
          <w:rFonts w:ascii="Times New Roman" w:eastAsia="Calibri" w:hAnsi="Times New Roman"/>
          <w:sz w:val="28"/>
          <w:szCs w:val="28"/>
          <w:lang w:eastAsia="en-US"/>
        </w:rPr>
        <w:t xml:space="preserve"> осуществления муниципального лесного контроля представлена в приложении 1.</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2"/>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3.1. Подготовка и утверждение </w:t>
      </w:r>
      <w:proofErr w:type="gramStart"/>
      <w:r w:rsidRPr="00642165">
        <w:rPr>
          <w:rFonts w:ascii="Times New Roman" w:eastAsia="Calibri" w:hAnsi="Times New Roman"/>
          <w:sz w:val="28"/>
          <w:szCs w:val="28"/>
          <w:lang w:eastAsia="en-US"/>
        </w:rPr>
        <w:t>ежегодных</w:t>
      </w:r>
      <w:proofErr w:type="gramEnd"/>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планов проведения плановых проверок</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3.1.1. Основанием для начала административной процедуры является: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по подготовке и утверждению ежегодного плана проведения плановых проверок юридических лиц и индивидуальных предпринимателей - требование Федерального </w:t>
      </w:r>
      <w:hyperlink r:id="rId31" w:history="1">
        <w:r w:rsidRPr="00642165">
          <w:rPr>
            <w:rFonts w:ascii="Times New Roman" w:eastAsia="Calibri" w:hAnsi="Times New Roman"/>
            <w:color w:val="0000FF"/>
            <w:sz w:val="28"/>
            <w:szCs w:val="28"/>
            <w:lang w:eastAsia="en-US"/>
          </w:rPr>
          <w:t>закона</w:t>
        </w:r>
      </w:hyperlink>
      <w:r w:rsidRPr="00642165">
        <w:rPr>
          <w:rFonts w:ascii="Times New Roman" w:eastAsia="Calibri" w:hAnsi="Times New Roman"/>
          <w:sz w:val="28"/>
          <w:szCs w:val="28"/>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3.1.2. </w:t>
      </w:r>
      <w:proofErr w:type="gramStart"/>
      <w:r w:rsidRPr="00642165">
        <w:rPr>
          <w:rFonts w:ascii="Times New Roman" w:eastAsia="Calibri" w:hAnsi="Times New Roman"/>
          <w:sz w:val="28"/>
          <w:szCs w:val="28"/>
          <w:lang w:eastAsia="en-US"/>
        </w:rPr>
        <w:t xml:space="preserve">Проект ежегодного </w:t>
      </w:r>
      <w:hyperlink w:anchor="Par387" w:history="1">
        <w:r w:rsidRPr="00642165">
          <w:rPr>
            <w:rFonts w:ascii="Times New Roman" w:eastAsia="Calibri" w:hAnsi="Times New Roman"/>
            <w:color w:val="000000"/>
            <w:sz w:val="28"/>
            <w:szCs w:val="28"/>
            <w:lang w:eastAsia="en-US"/>
          </w:rPr>
          <w:t>плана</w:t>
        </w:r>
      </w:hyperlink>
      <w:r w:rsidRPr="00642165">
        <w:rPr>
          <w:rFonts w:ascii="Times New Roman" w:eastAsia="Calibri" w:hAnsi="Times New Roman"/>
          <w:sz w:val="28"/>
          <w:szCs w:val="28"/>
          <w:lang w:eastAsia="en-US"/>
        </w:rPr>
        <w:t xml:space="preserve"> проведения плановых проверок юридических лиц и индивидуальных предпринимателей разрабатывается должностным лицом администрации по типовой форме ежегодного </w:t>
      </w:r>
      <w:hyperlink r:id="rId32" w:history="1">
        <w:r w:rsidRPr="00642165">
          <w:rPr>
            <w:rFonts w:ascii="Times New Roman" w:eastAsia="Calibri" w:hAnsi="Times New Roman"/>
            <w:color w:val="000000"/>
            <w:sz w:val="28"/>
            <w:szCs w:val="28"/>
            <w:lang w:eastAsia="en-US"/>
          </w:rPr>
          <w:t>плана</w:t>
        </w:r>
      </w:hyperlink>
      <w:r w:rsidRPr="00642165">
        <w:rPr>
          <w:rFonts w:ascii="Times New Roman" w:eastAsia="Calibri" w:hAnsi="Times New Roman"/>
          <w:sz w:val="28"/>
          <w:szCs w:val="28"/>
          <w:lang w:eastAsia="en-US"/>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ответственным должностным лицом администрации  в прокуратуру Чистоозерного района.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Администрация муниципального образования  рассматривает предложения прокуратуры Чистоозерного района и по итогам их рассмотрения до 1 ноября года, предшествующего году проведения плановых проверок, распоряжением  главы муниципального образования  утверждает ежегодный план проведения плановых проверок юридических лиц и индивидуальных предпринимателей и направляет его в прокуратуру Чистоозерного района.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3.1.3. Ежегодные планы проведения плановых проверок юридических лиц и </w:t>
      </w:r>
      <w:r w:rsidRPr="00642165">
        <w:rPr>
          <w:rFonts w:ascii="Times New Roman" w:eastAsia="Calibri" w:hAnsi="Times New Roman"/>
          <w:sz w:val="28"/>
          <w:szCs w:val="28"/>
          <w:lang w:eastAsia="en-US"/>
        </w:rPr>
        <w:lastRenderedPageBreak/>
        <w:t>индивидуальных предпринимателей, доводятся до сведения заинтересованных лиц посредством их размещения на официальном сайте администрации муниципального образования и опубликования в печатном издании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3.1.4.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3.1.5.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2"/>
        <w:rPr>
          <w:rFonts w:ascii="Times New Roman" w:eastAsia="Calibri" w:hAnsi="Times New Roman"/>
          <w:sz w:val="28"/>
          <w:szCs w:val="28"/>
          <w:lang w:eastAsia="en-US"/>
        </w:rPr>
      </w:pPr>
      <w:r w:rsidRPr="00642165">
        <w:rPr>
          <w:rFonts w:ascii="Times New Roman" w:eastAsia="Calibri" w:hAnsi="Times New Roman"/>
          <w:sz w:val="28"/>
          <w:szCs w:val="28"/>
          <w:lang w:eastAsia="en-US"/>
        </w:rPr>
        <w:t>3.2. Принятие решения о проведении проверки</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и подготовка к проведению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(далее - ежегодный план).</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shd w:val="clear" w:color="auto" w:fill="FFFFFF"/>
          <w:lang w:eastAsia="en-US"/>
        </w:rPr>
      </w:pPr>
      <w:bookmarkStart w:id="4" w:name="Par146"/>
      <w:bookmarkEnd w:id="4"/>
      <w:r w:rsidRPr="00642165">
        <w:rPr>
          <w:rFonts w:ascii="Times New Roman" w:eastAsia="Calibri" w:hAnsi="Times New Roman"/>
          <w:sz w:val="28"/>
          <w:szCs w:val="28"/>
          <w:lang w:eastAsia="en-US"/>
        </w:rPr>
        <w:t xml:space="preserve">3.2.2.1. </w:t>
      </w:r>
      <w:bookmarkStart w:id="5" w:name="Par147"/>
      <w:bookmarkEnd w:id="5"/>
      <w:r w:rsidRPr="00642165">
        <w:rPr>
          <w:rFonts w:ascii="Times New Roman" w:eastAsia="Calibri" w:hAnsi="Times New Roman"/>
          <w:sz w:val="28"/>
          <w:szCs w:val="28"/>
          <w:shd w:val="clear" w:color="auto" w:fill="FFFFFF"/>
          <w:lang w:eastAsia="en-US"/>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shd w:val="clear" w:color="auto" w:fill="FFFFFF"/>
          <w:lang w:eastAsia="en-US"/>
        </w:rPr>
      </w:pPr>
      <w:proofErr w:type="gramStart"/>
      <w:r w:rsidRPr="00642165">
        <w:rPr>
          <w:rFonts w:ascii="Times New Roman" w:eastAsia="Calibri" w:hAnsi="Times New Roman"/>
          <w:sz w:val="28"/>
          <w:szCs w:val="28"/>
          <w:lang w:eastAsia="en-US"/>
        </w:rPr>
        <w:t xml:space="preserve">3.2.2.2. </w:t>
      </w:r>
      <w:r w:rsidRPr="00642165">
        <w:rPr>
          <w:rFonts w:ascii="Times New Roman" w:eastAsia="Calibri" w:hAnsi="Times New Roman"/>
          <w:sz w:val="28"/>
          <w:szCs w:val="28"/>
          <w:shd w:val="clear" w:color="auto" w:fill="FFFFFF"/>
          <w:lang w:eastAsia="en-US"/>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shd w:val="clear" w:color="auto" w:fill="FFFFFF"/>
          <w:lang w:eastAsia="en-US"/>
        </w:rPr>
        <w:t>3.2.2.3.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42165" w:rsidRPr="00642165" w:rsidRDefault="00642165" w:rsidP="00642165">
      <w:pPr>
        <w:shd w:val="clear" w:color="auto" w:fill="FFFFFF"/>
        <w:spacing w:before="100" w:beforeAutospacing="1" w:after="100" w:afterAutospacing="1" w:line="240" w:lineRule="auto"/>
        <w:ind w:firstLine="540"/>
        <w:jc w:val="both"/>
        <w:rPr>
          <w:rFonts w:ascii="Times New Roman" w:hAnsi="Times New Roman"/>
          <w:sz w:val="28"/>
          <w:szCs w:val="28"/>
        </w:rPr>
      </w:pPr>
      <w:r w:rsidRPr="00642165">
        <w:rPr>
          <w:rFonts w:ascii="Times New Roman" w:hAnsi="Times New Roman"/>
          <w:sz w:val="28"/>
          <w:szCs w:val="28"/>
        </w:rPr>
        <w:lastRenderedPageBreak/>
        <w:t xml:space="preserve"> </w:t>
      </w:r>
      <w:proofErr w:type="gramStart"/>
      <w:r w:rsidRPr="00642165">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642165">
        <w:rPr>
          <w:rFonts w:ascii="Times New Roman" w:hAnsi="Times New Roman"/>
          <w:sz w:val="28"/>
          <w:szCs w:val="28"/>
        </w:rPr>
        <w:t xml:space="preserve"> государства, а также угрозы чрезвычайных ситуаций природного и техногенного характера;</w:t>
      </w:r>
    </w:p>
    <w:p w:rsidR="00642165" w:rsidRPr="00642165" w:rsidRDefault="00642165" w:rsidP="00642165">
      <w:pPr>
        <w:shd w:val="clear" w:color="auto" w:fill="FFFFFF"/>
        <w:spacing w:before="100" w:beforeAutospacing="1" w:after="100" w:afterAutospacing="1" w:line="240" w:lineRule="auto"/>
        <w:ind w:firstLine="540"/>
        <w:jc w:val="both"/>
        <w:rPr>
          <w:rFonts w:ascii="Times New Roman" w:hAnsi="Times New Roman"/>
          <w:sz w:val="28"/>
          <w:szCs w:val="28"/>
        </w:rPr>
      </w:pPr>
      <w:r w:rsidRPr="00642165">
        <w:rPr>
          <w:rFonts w:ascii="Times New Roman" w:hAnsi="Times New Roman"/>
          <w:sz w:val="28"/>
          <w:szCs w:val="28"/>
        </w:rPr>
        <w:t xml:space="preserve"> </w:t>
      </w:r>
      <w:hyperlink r:id="rId33" w:anchor="/document/12185071/entry/0" w:history="1">
        <w:proofErr w:type="gramStart"/>
        <w:r w:rsidRPr="00642165">
          <w:rPr>
            <w:rFonts w:ascii="Times New Roman" w:hAnsi="Times New Roman"/>
            <w:color w:val="0000FF"/>
            <w:sz w:val="28"/>
            <w:szCs w:val="28"/>
            <w:u w:val="single"/>
          </w:rPr>
          <w:t>б)</w:t>
        </w:r>
      </w:hyperlink>
      <w:r w:rsidRPr="00642165">
        <w:rPr>
          <w:rFonts w:ascii="Times New Roman" w:hAnsi="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42165">
        <w:rPr>
          <w:rFonts w:ascii="Times New Roman" w:hAnsi="Times New Roman"/>
          <w:sz w:val="28"/>
          <w:szCs w:val="28"/>
        </w:rPr>
        <w:t xml:space="preserve"> также возникновение чрезвычайных ситуаций природного и техногенного характера;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3.2.3.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642165">
          <w:rPr>
            <w:rFonts w:ascii="Times New Roman" w:eastAsia="Calibri" w:hAnsi="Times New Roman"/>
            <w:color w:val="000000"/>
            <w:sz w:val="28"/>
            <w:szCs w:val="28"/>
            <w:lang w:eastAsia="en-US"/>
          </w:rPr>
          <w:t>подпункте 3.2.2.3</w:t>
        </w:r>
      </w:hyperlink>
      <w:r w:rsidRPr="00642165">
        <w:rPr>
          <w:rFonts w:ascii="Times New Roman" w:eastAsia="Calibri" w:hAnsi="Times New Roman"/>
          <w:sz w:val="28"/>
          <w:szCs w:val="28"/>
          <w:lang w:eastAsia="en-US"/>
        </w:rPr>
        <w:t>, не могут служить основанием для проведения внеплановой проверки.</w:t>
      </w:r>
      <w:r w:rsidRPr="00642165">
        <w:rPr>
          <w:rFonts w:ascii="Arial" w:eastAsia="Calibri" w:hAnsi="Arial" w:cs="Arial"/>
          <w:color w:val="000000"/>
          <w:sz w:val="26"/>
          <w:szCs w:val="26"/>
          <w:shd w:val="clear" w:color="auto" w:fill="FFFFFF"/>
          <w:lang w:eastAsia="en-US"/>
        </w:rPr>
        <w:t xml:space="preserve"> </w:t>
      </w:r>
      <w:r w:rsidRPr="00642165">
        <w:rPr>
          <w:rFonts w:ascii="Times New Roman" w:eastAsia="Calibri" w:hAnsi="Times New Roman"/>
          <w:color w:val="000000"/>
          <w:sz w:val="28"/>
          <w:szCs w:val="28"/>
          <w:shd w:val="clear" w:color="auto" w:fill="FFFFFF"/>
          <w:lang w:eastAsia="en-US"/>
        </w:rPr>
        <w:t>В случае</w:t>
      </w:r>
      <w:proofErr w:type="gramStart"/>
      <w:r w:rsidRPr="00642165">
        <w:rPr>
          <w:rFonts w:ascii="Times New Roman" w:eastAsia="Calibri" w:hAnsi="Times New Roman"/>
          <w:color w:val="000000"/>
          <w:sz w:val="28"/>
          <w:szCs w:val="28"/>
          <w:shd w:val="clear" w:color="auto" w:fill="FFFFFF"/>
          <w:lang w:eastAsia="en-US"/>
        </w:rPr>
        <w:t>,</w:t>
      </w:r>
      <w:proofErr w:type="gramEnd"/>
      <w:r w:rsidRPr="00642165">
        <w:rPr>
          <w:rFonts w:ascii="Times New Roman" w:eastAsia="Calibri" w:hAnsi="Times New Roman"/>
          <w:color w:val="000000"/>
          <w:sz w:val="28"/>
          <w:szCs w:val="28"/>
          <w:shd w:val="clear" w:color="auto" w:fill="FFFFFF"/>
          <w:lang w:eastAsia="en-US"/>
        </w:rPr>
        <w:t xml:space="preserve"> если изложенная в обращении или заявлении информация может в соответствии с </w:t>
      </w:r>
      <w:r w:rsidRPr="00642165">
        <w:rPr>
          <w:rFonts w:ascii="Times New Roman" w:eastAsia="Calibri" w:hAnsi="Times New Roman"/>
          <w:sz w:val="28"/>
          <w:szCs w:val="28"/>
          <w:lang w:eastAsia="en-US"/>
        </w:rPr>
        <w:t xml:space="preserve">3.2.2.3 </w:t>
      </w:r>
      <w:r w:rsidRPr="00642165">
        <w:rPr>
          <w:rFonts w:ascii="Times New Roman" w:eastAsia="Calibri" w:hAnsi="Times New Roman"/>
          <w:color w:val="000000"/>
          <w:sz w:val="28"/>
          <w:szCs w:val="28"/>
          <w:shd w:val="clear" w:color="auto" w:fill="FFFFFF"/>
          <w:lang w:eastAsia="en-US"/>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642165">
        <w:rPr>
          <w:rFonts w:ascii="Times New Roman" w:eastAsia="Calibri" w:hAnsi="Times New Roman"/>
          <w:color w:val="000000"/>
          <w:sz w:val="28"/>
          <w:szCs w:val="28"/>
          <w:shd w:val="clear" w:color="auto" w:fill="FFFFFF"/>
          <w:lang w:eastAsia="en-US"/>
        </w:rPr>
        <w:t>ии и ау</w:t>
      </w:r>
      <w:proofErr w:type="gramEnd"/>
      <w:r w:rsidRPr="00642165">
        <w:rPr>
          <w:rFonts w:ascii="Times New Roman" w:eastAsia="Calibri" w:hAnsi="Times New Roman"/>
          <w:color w:val="000000"/>
          <w:sz w:val="28"/>
          <w:szCs w:val="28"/>
          <w:shd w:val="clear" w:color="auto" w:fill="FFFFFF"/>
          <w:lang w:eastAsia="en-US"/>
        </w:rPr>
        <w:t>тентификации.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3.2.4. Плановые и внеплановые проверки проводятся на основании распоряжения главы  муниципального образования  о проведении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Подготовку к проведению проверки (плановой, внеплановой) осуществляют должностные лица администрации, ответственные за организацию проведения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Не позднее 14 дней до дня проведения плановой проверки, указанной в ежегодном плане, уполномоченный специалист администрации, ответственный за организацию проведения проверки (далее -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lastRenderedPageBreak/>
        <w:t>о проведении плановой проверки юридического лица, индивидуального предпринимателя - в соответствии с типовой формой распоряжения (</w:t>
      </w:r>
      <w:hyperlink r:id="rId34" w:history="1">
        <w:r w:rsidRPr="00642165">
          <w:rPr>
            <w:rFonts w:ascii="Times New Roman" w:eastAsia="Calibri" w:hAnsi="Times New Roman"/>
            <w:color w:val="000000"/>
            <w:sz w:val="28"/>
            <w:szCs w:val="28"/>
            <w:lang w:eastAsia="en-US"/>
          </w:rPr>
          <w:t>приказа</w:t>
        </w:r>
      </w:hyperlink>
      <w:r w:rsidRPr="00642165">
        <w:rPr>
          <w:rFonts w:ascii="Times New Roman" w:eastAsia="Calibri" w:hAnsi="Times New Roman"/>
          <w:color w:val="000000"/>
          <w:sz w:val="28"/>
          <w:szCs w:val="28"/>
          <w:lang w:eastAsia="en-US"/>
        </w:rPr>
        <w:t>)</w:t>
      </w:r>
      <w:r w:rsidRPr="00642165">
        <w:rPr>
          <w:rFonts w:ascii="Times New Roman" w:eastAsia="Calibri" w:hAnsi="Times New Roman"/>
          <w:sz w:val="28"/>
          <w:szCs w:val="28"/>
          <w:lang w:eastAsia="en-US"/>
        </w:rP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Проект распоряжения главы муниципального образования  о проведении плановой проверки подписывается главой муниципального образования  в течение трех рабочих дней со дня его передачи на подпись.</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3.2.5.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администрации   по основаниям, указанным в </w:t>
      </w:r>
      <w:hyperlink w:anchor="Par147" w:history="1">
        <w:r w:rsidRPr="00642165">
          <w:rPr>
            <w:rFonts w:ascii="Times New Roman" w:eastAsia="Calibri" w:hAnsi="Times New Roman"/>
            <w:color w:val="000000"/>
            <w:sz w:val="28"/>
            <w:szCs w:val="28"/>
            <w:lang w:eastAsia="en-US"/>
          </w:rPr>
          <w:t>подпункте 3.2.2.2</w:t>
        </w:r>
      </w:hyperlink>
      <w:r w:rsidRPr="00642165">
        <w:rPr>
          <w:rFonts w:ascii="Times New Roman" w:eastAsia="Calibri" w:hAnsi="Times New Roman"/>
          <w:sz w:val="28"/>
          <w:szCs w:val="28"/>
          <w:lang w:eastAsia="en-US"/>
        </w:rPr>
        <w:t>, после согласования с органами прокуратуры на основании распоряжения главы  муниципального образования  о проведении внеплановой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В день истечения срока, указанного в </w:t>
      </w:r>
      <w:hyperlink w:anchor="Par146" w:history="1">
        <w:r w:rsidRPr="00642165">
          <w:rPr>
            <w:rFonts w:ascii="Times New Roman" w:eastAsia="Calibri" w:hAnsi="Times New Roman"/>
            <w:color w:val="000000"/>
            <w:sz w:val="28"/>
            <w:szCs w:val="28"/>
            <w:lang w:eastAsia="en-US"/>
          </w:rPr>
          <w:t>подпункте 3.2.2.1</w:t>
        </w:r>
      </w:hyperlink>
      <w:r w:rsidRPr="00642165">
        <w:rPr>
          <w:rFonts w:ascii="Times New Roman" w:eastAsia="Calibri" w:hAnsi="Times New Roman"/>
          <w:sz w:val="28"/>
          <w:szCs w:val="28"/>
          <w:lang w:eastAsia="en-US"/>
        </w:rPr>
        <w:t xml:space="preserve">, поступления в администрацию муниципального образования  обращений и заявлений, указанных в </w:t>
      </w:r>
      <w:hyperlink w:anchor="Par147" w:history="1">
        <w:r w:rsidRPr="00642165">
          <w:rPr>
            <w:rFonts w:ascii="Times New Roman" w:eastAsia="Calibri" w:hAnsi="Times New Roman"/>
            <w:color w:val="000000"/>
            <w:sz w:val="28"/>
            <w:szCs w:val="28"/>
            <w:lang w:eastAsia="en-US"/>
          </w:rPr>
          <w:t>подпункте 3.2.2.2</w:t>
        </w:r>
      </w:hyperlink>
      <w:r w:rsidRPr="00642165">
        <w:rPr>
          <w:rFonts w:ascii="Times New Roman" w:eastAsia="Calibri" w:hAnsi="Times New Roman"/>
          <w:sz w:val="28"/>
          <w:szCs w:val="28"/>
          <w:lang w:eastAsia="en-US"/>
        </w:rPr>
        <w:t>, специалист, ответственный за организацию проверки, осуществляет подготовку и обеспечивает согласование распоряжения главы муниципального образования  о проведении внеплановой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 xml:space="preserve">В день подписания распоряжения главы муниципального образования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35" w:history="1">
        <w:r w:rsidRPr="00642165">
          <w:rPr>
            <w:rFonts w:ascii="Times New Roman" w:eastAsia="Calibri" w:hAnsi="Times New Roman"/>
            <w:color w:val="000000"/>
            <w:sz w:val="28"/>
            <w:szCs w:val="28"/>
            <w:lang w:eastAsia="en-US"/>
          </w:rPr>
          <w:t>заявление</w:t>
        </w:r>
      </w:hyperlink>
      <w:r w:rsidRPr="00642165">
        <w:rPr>
          <w:rFonts w:ascii="Times New Roman" w:eastAsia="Calibri" w:hAnsi="Times New Roman"/>
          <w:sz w:val="28"/>
          <w:szCs w:val="28"/>
          <w:lang w:eastAsia="en-US"/>
        </w:rPr>
        <w:t xml:space="preserve"> о согласовании проведения</w:t>
      </w:r>
      <w:proofErr w:type="gramEnd"/>
      <w:r w:rsidRPr="00642165">
        <w:rPr>
          <w:rFonts w:ascii="Times New Roman" w:eastAsia="Calibri" w:hAnsi="Times New Roman"/>
          <w:sz w:val="28"/>
          <w:szCs w:val="28"/>
          <w:lang w:eastAsia="en-US"/>
        </w:rPr>
        <w:t xml:space="preserve"> внеплановой выездной проверки (далее - заявление) по типовой форме, утвержденной приказом Минэкономразвития РФ. К заявлению прилагаются копия распоряжения главы муниципального образования  о проведении внеплановой выездной проверки и документы, содержащие сведения, послужившие основанием для ее проведения.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3.2.6.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осуществляют мероприятия по ее подготовке.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распоряжение  главы муниципального образования  об отмене распоряжения главы  муниципального образования  о проведении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3.2.7. </w:t>
      </w:r>
      <w:proofErr w:type="gramStart"/>
      <w:r w:rsidRPr="00642165">
        <w:rPr>
          <w:rFonts w:ascii="Times New Roman" w:eastAsia="Calibri" w:hAnsi="Times New Roman"/>
          <w:sz w:val="28"/>
          <w:szCs w:val="28"/>
          <w:lang w:eastAsia="en-US"/>
        </w:rPr>
        <w:t xml:space="preserve">Если основанием для проведения внеплановой выездной проверки юридических лиц и индивидуальных предпринимателей являются обстоятельства, </w:t>
      </w:r>
      <w:r w:rsidRPr="00642165">
        <w:rPr>
          <w:rFonts w:ascii="Times New Roman" w:eastAsia="Calibri" w:hAnsi="Times New Roman"/>
          <w:sz w:val="28"/>
          <w:szCs w:val="28"/>
          <w:lang w:eastAsia="en-US"/>
        </w:rPr>
        <w:lastRenderedPageBreak/>
        <w:t xml:space="preserve">указанные в </w:t>
      </w:r>
      <w:hyperlink w:anchor="Par149" w:history="1">
        <w:r w:rsidRPr="00642165">
          <w:rPr>
            <w:rFonts w:ascii="Times New Roman" w:eastAsia="Calibri" w:hAnsi="Times New Roman"/>
            <w:color w:val="000000"/>
            <w:sz w:val="28"/>
            <w:szCs w:val="28"/>
            <w:lang w:eastAsia="en-US"/>
          </w:rPr>
          <w:t>абзаце третьем подпункта 3.2.2.2</w:t>
        </w:r>
      </w:hyperlink>
      <w:r w:rsidRPr="00642165">
        <w:rPr>
          <w:rFonts w:ascii="Times New Roman" w:eastAsia="Calibri" w:hAnsi="Times New Roman"/>
          <w:sz w:val="28"/>
          <w:szCs w:val="28"/>
          <w:lang w:eastAsia="en-US"/>
        </w:rPr>
        <w:t>, и (или) обнаружение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 территории муниципального образования, то в момент совершения таких нарушений в связи с необходимостью принятия неотложных мер</w:t>
      </w:r>
      <w:proofErr w:type="gramEnd"/>
      <w:r w:rsidRPr="00642165">
        <w:rPr>
          <w:rFonts w:ascii="Times New Roman" w:eastAsia="Calibri" w:hAnsi="Times New Roman"/>
          <w:sz w:val="28"/>
          <w:szCs w:val="28"/>
          <w:lang w:eastAsia="en-US"/>
        </w:rPr>
        <w:t xml:space="preserve"> должностные лица муниципального образования  к проведению внеплановой проверки в отношении юридических лиц и индивидуальных предпринимателей незамедлительно с извещением органов прокуратуры в течение двадцати четырех часов о проведении мероприятий по муниципальному лесному контролю посредством направления следующих документов: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заявление;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копия распоряжения главы муниципального образования  о проведении внеплановой выездной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документы, содержащие сведения, послужившие основанием для ее проведения.</w:t>
      </w:r>
    </w:p>
    <w:p w:rsidR="00642165" w:rsidRPr="00642165" w:rsidRDefault="00642165" w:rsidP="00642165">
      <w:pPr>
        <w:spacing w:after="0" w:line="240" w:lineRule="auto"/>
        <w:ind w:firstLine="567"/>
        <w:jc w:val="both"/>
        <w:rPr>
          <w:rFonts w:ascii="Times New Roman" w:hAnsi="Times New Roman"/>
          <w:sz w:val="28"/>
          <w:szCs w:val="28"/>
        </w:rPr>
      </w:pPr>
      <w:r w:rsidRPr="00642165">
        <w:rPr>
          <w:rFonts w:ascii="Times New Roman" w:hAnsi="Times New Roman"/>
          <w:sz w:val="28"/>
          <w:szCs w:val="28"/>
        </w:rPr>
        <w:t xml:space="preserve">3.2.8. </w:t>
      </w:r>
      <w:proofErr w:type="gramStart"/>
      <w:r w:rsidRPr="00642165">
        <w:rPr>
          <w:rFonts w:ascii="Times New Roman" w:hAnsi="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3.2.2.3 пункта 3.2,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w:t>
      </w:r>
      <w:proofErr w:type="gramEnd"/>
      <w:r w:rsidRPr="00642165">
        <w:rPr>
          <w:rFonts w:ascii="Times New Roman" w:hAnsi="Times New Roman"/>
          <w:sz w:val="28"/>
          <w:szCs w:val="28"/>
        </w:rPr>
        <w:t>,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642165" w:rsidRPr="00642165" w:rsidRDefault="00642165" w:rsidP="00642165">
      <w:pPr>
        <w:widowControl w:val="0"/>
        <w:autoSpaceDE w:val="0"/>
        <w:autoSpaceDN w:val="0"/>
        <w:adjustRightInd w:val="0"/>
        <w:spacing w:after="0" w:line="0" w:lineRule="atLeast"/>
        <w:ind w:firstLine="540"/>
        <w:jc w:val="both"/>
        <w:rPr>
          <w:rFonts w:eastAsia="Calibri"/>
          <w:sz w:val="28"/>
          <w:szCs w:val="28"/>
          <w:lang w:eastAsia="en-US"/>
        </w:rPr>
      </w:pPr>
      <w:r w:rsidRPr="00642165">
        <w:rPr>
          <w:rFonts w:ascii="Times New Roman" w:eastAsia="Calibri" w:hAnsi="Times New Roman"/>
          <w:sz w:val="28"/>
          <w:szCs w:val="28"/>
          <w:lang w:eastAsia="en-US"/>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642165">
        <w:rPr>
          <w:rFonts w:ascii="Times New Roman" w:eastAsia="Calibri" w:hAnsi="Times New Roman"/>
          <w:sz w:val="28"/>
          <w:szCs w:val="28"/>
          <w:lang w:eastAsia="en-US"/>
        </w:rPr>
        <w:t>позднее</w:t>
      </w:r>
      <w:proofErr w:type="gramEnd"/>
      <w:r w:rsidRPr="00642165">
        <w:rPr>
          <w:rFonts w:ascii="Times New Roman" w:eastAsia="Calibri" w:hAnsi="Times New Roman"/>
          <w:sz w:val="28"/>
          <w:szCs w:val="28"/>
          <w:lang w:eastAsia="en-US"/>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642165">
        <w:rPr>
          <w:rFonts w:eastAsia="Calibri"/>
          <w:sz w:val="28"/>
          <w:szCs w:val="28"/>
          <w:lang w:eastAsia="en-US"/>
        </w:rPr>
        <w:t>.</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3.2.9. </w:t>
      </w:r>
      <w:proofErr w:type="gramStart"/>
      <w:r w:rsidRPr="00642165">
        <w:rPr>
          <w:rFonts w:ascii="Times New Roman" w:eastAsia="Calibri" w:hAnsi="Times New Roman"/>
          <w:sz w:val="28"/>
          <w:szCs w:val="28"/>
          <w:lang w:eastAsia="en-US"/>
        </w:rPr>
        <w:t xml:space="preserve">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w:t>
      </w:r>
      <w:r w:rsidRPr="00642165">
        <w:rPr>
          <w:rFonts w:ascii="Times New Roman" w:eastAsia="Calibri" w:hAnsi="Times New Roman"/>
          <w:sz w:val="28"/>
          <w:szCs w:val="28"/>
          <w:lang w:eastAsia="en-US"/>
        </w:rPr>
        <w:lastRenderedPageBreak/>
        <w:t>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3.2.10. Результатом административной процедуры по принятию решения о проведении проверки и подготовке к проведению проверки является распоряжение главы муниципального образования  о проведении проверки либо распоряжение главы муниципального образования  об отмене распоряжения о проведении внеплановой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3.2.11. Срок административной процедуры по принятию решения о проведении проверки и подготовке к проведению проверки составляет 14 рабочих дней.</w:t>
      </w:r>
    </w:p>
    <w:p w:rsidR="00642165" w:rsidRPr="00642165" w:rsidRDefault="00642165" w:rsidP="00642165">
      <w:pPr>
        <w:suppressAutoHyphens/>
        <w:spacing w:after="0" w:line="240" w:lineRule="auto"/>
        <w:ind w:firstLine="567"/>
        <w:contextualSpacing/>
        <w:jc w:val="both"/>
        <w:rPr>
          <w:rFonts w:ascii="Times New Roman" w:hAnsi="Times New Roman"/>
          <w:b/>
          <w:sz w:val="28"/>
          <w:szCs w:val="28"/>
        </w:rPr>
      </w:pPr>
    </w:p>
    <w:p w:rsidR="00642165" w:rsidRPr="00642165" w:rsidRDefault="00642165" w:rsidP="00642165">
      <w:pPr>
        <w:suppressAutoHyphens/>
        <w:spacing w:after="0" w:line="240" w:lineRule="auto"/>
        <w:ind w:firstLine="567"/>
        <w:contextualSpacing/>
        <w:jc w:val="both"/>
        <w:rPr>
          <w:rFonts w:ascii="Times New Roman" w:hAnsi="Times New Roman"/>
          <w:b/>
          <w:sz w:val="28"/>
          <w:szCs w:val="28"/>
        </w:rPr>
      </w:pPr>
      <w:r w:rsidRPr="00642165">
        <w:rPr>
          <w:rFonts w:ascii="Times New Roman" w:hAnsi="Times New Roman"/>
          <w:b/>
          <w:sz w:val="28"/>
          <w:szCs w:val="28"/>
        </w:rPr>
        <w:t xml:space="preserve">Организация и проведение мероприятий, направленных на профилактику нарушений обязательных требований </w:t>
      </w:r>
    </w:p>
    <w:p w:rsidR="00642165" w:rsidRPr="00642165" w:rsidRDefault="00642165" w:rsidP="00642165">
      <w:pPr>
        <w:suppressAutoHyphens/>
        <w:spacing w:after="0" w:line="240" w:lineRule="auto"/>
        <w:ind w:firstLine="567"/>
        <w:contextualSpacing/>
        <w:jc w:val="center"/>
        <w:rPr>
          <w:rFonts w:ascii="Times New Roman" w:hAnsi="Times New Roman"/>
          <w:b/>
          <w:sz w:val="28"/>
          <w:szCs w:val="28"/>
        </w:rPr>
      </w:pP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3.2.12.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3.2.13. В целях профилактики нарушений обязательных требований орган  муниципального контроля:</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proofErr w:type="gramStart"/>
      <w:r w:rsidRPr="00642165">
        <w:rPr>
          <w:rFonts w:ascii="Times New Roman" w:hAnsi="Times New Roman"/>
          <w:sz w:val="28"/>
          <w:szCs w:val="28"/>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w:t>
      </w:r>
      <w:r w:rsidRPr="00642165">
        <w:rPr>
          <w:rFonts w:ascii="Times New Roman" w:hAnsi="Times New Roman"/>
          <w:sz w:val="28"/>
          <w:szCs w:val="28"/>
        </w:rPr>
        <w:lastRenderedPageBreak/>
        <w:t>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4) выдает предостережения о недопустимости нарушения обязательных требований в соответствии с частями 5 – 7  Федеральным законом от 26.12.2008г. №294-ФЗ»;</w:t>
      </w:r>
    </w:p>
    <w:p w:rsidR="00642165" w:rsidRPr="00642165" w:rsidRDefault="00642165" w:rsidP="00642165">
      <w:pPr>
        <w:suppressAutoHyphens/>
        <w:spacing w:after="0" w:line="240" w:lineRule="auto"/>
        <w:ind w:firstLine="567"/>
        <w:contextualSpacing/>
        <w:jc w:val="both"/>
        <w:rPr>
          <w:rFonts w:ascii="Times New Roman" w:hAnsi="Times New Roman"/>
          <w:b/>
          <w:sz w:val="28"/>
          <w:szCs w:val="28"/>
        </w:rPr>
      </w:pPr>
    </w:p>
    <w:p w:rsidR="00642165" w:rsidRPr="00642165" w:rsidRDefault="00642165" w:rsidP="00642165">
      <w:pPr>
        <w:suppressAutoHyphens/>
        <w:spacing w:after="0" w:line="240" w:lineRule="auto"/>
        <w:ind w:firstLine="567"/>
        <w:contextualSpacing/>
        <w:jc w:val="both"/>
        <w:rPr>
          <w:rFonts w:ascii="Times New Roman" w:hAnsi="Times New Roman"/>
          <w:b/>
          <w:sz w:val="28"/>
          <w:szCs w:val="28"/>
        </w:rPr>
      </w:pPr>
      <w:r w:rsidRPr="00642165">
        <w:rPr>
          <w:rFonts w:ascii="Times New Roman" w:hAnsi="Times New Roman"/>
          <w:b/>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3.2.14. Мероприятия по контролю без взаимодействия с юридическими лицами, индивидуальными предпринимателями, определенные в ч.1 ст.8.3. Федерального закона от 26.12.2008г.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 xml:space="preserve">3.2.15. Порядок оформления и содержание </w:t>
      </w:r>
      <w:proofErr w:type="gramStart"/>
      <w:r w:rsidRPr="00642165">
        <w:rPr>
          <w:rFonts w:ascii="Times New Roman" w:hAnsi="Times New Roman"/>
          <w:sz w:val="28"/>
          <w:szCs w:val="28"/>
        </w:rPr>
        <w:t>заданий</w:t>
      </w:r>
      <w:proofErr w:type="gramEnd"/>
      <w:r w:rsidRPr="00642165">
        <w:rPr>
          <w:rFonts w:ascii="Times New Roman" w:hAnsi="Times New Roman"/>
          <w:sz w:val="28"/>
          <w:szCs w:val="28"/>
        </w:rPr>
        <w:t xml:space="preserve">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642165" w:rsidRPr="00642165" w:rsidRDefault="00642165" w:rsidP="00642165">
      <w:pPr>
        <w:suppressAutoHyphens/>
        <w:spacing w:after="0" w:line="240" w:lineRule="auto"/>
        <w:ind w:firstLine="567"/>
        <w:contextualSpacing/>
        <w:jc w:val="both"/>
        <w:rPr>
          <w:rFonts w:ascii="Times New Roman" w:hAnsi="Times New Roman"/>
          <w:sz w:val="28"/>
          <w:szCs w:val="28"/>
        </w:rPr>
      </w:pPr>
      <w:r w:rsidRPr="00642165">
        <w:rPr>
          <w:rFonts w:ascii="Times New Roman" w:hAnsi="Times New Roman"/>
          <w:sz w:val="28"/>
          <w:szCs w:val="28"/>
        </w:rPr>
        <w:t xml:space="preserve">3.2.16. В случае выявления при проведении мероприятий по контролю, указанных в части 1 ст.8.3. </w:t>
      </w:r>
      <w:proofErr w:type="gramStart"/>
      <w:r w:rsidRPr="00642165">
        <w:rPr>
          <w:rFonts w:ascii="Times New Roman" w:hAnsi="Times New Roman"/>
          <w:sz w:val="28"/>
          <w:szCs w:val="28"/>
        </w:rPr>
        <w:t>Федерального закона от 26.12.2008г.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пункте</w:t>
      </w:r>
      <w:proofErr w:type="gramEnd"/>
      <w:r w:rsidRPr="00642165">
        <w:rPr>
          <w:rFonts w:ascii="Times New Roman" w:hAnsi="Times New Roman"/>
          <w:sz w:val="28"/>
          <w:szCs w:val="28"/>
        </w:rPr>
        <w:t xml:space="preserve"> 2 части 2 статьи 10 Федерального закона от 26.12.2008г. №294-ФЗ.</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hAnsi="Times New Roman"/>
          <w:sz w:val="28"/>
          <w:szCs w:val="28"/>
        </w:rPr>
        <w:t xml:space="preserve">3.2.17. </w:t>
      </w:r>
      <w:proofErr w:type="gramStart"/>
      <w:r w:rsidRPr="00642165">
        <w:rPr>
          <w:rFonts w:ascii="Times New Roman" w:hAnsi="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642165" w:rsidRPr="00642165" w:rsidRDefault="00642165" w:rsidP="00642165">
      <w:pPr>
        <w:widowControl w:val="0"/>
        <w:autoSpaceDE w:val="0"/>
        <w:autoSpaceDN w:val="0"/>
        <w:adjustRightInd w:val="0"/>
        <w:spacing w:after="0" w:line="0" w:lineRule="atLeast"/>
        <w:jc w:val="center"/>
        <w:outlineLvl w:val="2"/>
        <w:rPr>
          <w:rFonts w:ascii="Times New Roman" w:eastAsia="Calibri" w:hAnsi="Times New Roman"/>
          <w:sz w:val="28"/>
          <w:szCs w:val="28"/>
          <w:lang w:eastAsia="en-US"/>
        </w:rPr>
      </w:pPr>
      <w:r w:rsidRPr="00642165">
        <w:rPr>
          <w:rFonts w:ascii="Times New Roman" w:eastAsia="Calibri" w:hAnsi="Times New Roman"/>
          <w:sz w:val="28"/>
          <w:szCs w:val="28"/>
          <w:lang w:eastAsia="en-US"/>
        </w:rPr>
        <w:t>3.3. Проведение проверки и составление акта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3.3.1.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о проведении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3.3.2. Плановая и внеплановая проверка проводятся в форме документарной проверки и (или) выездной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lastRenderedPageBreak/>
        <w:t>Проверка проводится уполномоченными должностными лицами муниципального образования, указанными в распоряжении  главы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3.3.3. Документарная проверка (плановая, внеплановая) проводится по месту нахождения администрации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 процессе проведения документарной проверки должностным лицом муниципального образования  в первую очередь рассматриваются документы проверяемого субъекта проверки, имеющиеся в распоряжении администрации муниципального образования</w:t>
      </w:r>
      <w:proofErr w:type="gramStart"/>
      <w:r w:rsidRPr="00642165">
        <w:rPr>
          <w:rFonts w:ascii="Times New Roman" w:eastAsia="Calibri" w:hAnsi="Times New Roman"/>
          <w:sz w:val="28"/>
          <w:szCs w:val="28"/>
          <w:lang w:eastAsia="en-US"/>
        </w:rPr>
        <w:t xml:space="preserve">  ,</w:t>
      </w:r>
      <w:proofErr w:type="gramEnd"/>
      <w:r w:rsidRPr="00642165">
        <w:rPr>
          <w:rFonts w:ascii="Times New Roman" w:eastAsia="Calibri" w:hAnsi="Times New Roman"/>
          <w:sz w:val="28"/>
          <w:szCs w:val="28"/>
          <w:lang w:eastAsia="en-US"/>
        </w:rPr>
        <w:t xml:space="preserve"> акты предыдущих проверок и иные документы о результатах осуществления лесного контроля в отношении этого субъекта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3.3.4. </w:t>
      </w:r>
      <w:proofErr w:type="gramStart"/>
      <w:r w:rsidRPr="00642165">
        <w:rPr>
          <w:rFonts w:ascii="Times New Roman" w:eastAsia="Calibri" w:hAnsi="Times New Roman"/>
          <w:sz w:val="28"/>
          <w:szCs w:val="28"/>
          <w:lang w:eastAsia="en-US"/>
        </w:rPr>
        <w:t>Если достоверность сведений, имеющихся в распоряжении администрации муниципального образования,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должностное лицо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w:t>
      </w:r>
      <w:proofErr w:type="gramEnd"/>
      <w:r w:rsidRPr="00642165">
        <w:rPr>
          <w:rFonts w:ascii="Times New Roman" w:eastAsia="Calibri" w:hAnsi="Times New Roman"/>
          <w:sz w:val="28"/>
          <w:szCs w:val="28"/>
          <w:lang w:eastAsia="en-US"/>
        </w:rPr>
        <w:t xml:space="preserve"> проведения документарной проверки документы. К запросу прилагается заверенная копия распоряжения главы муниципального образования  о проведении документарной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 течение десяти рабочих дней со дня получения мотивированного запроса субъекты проверок обязаны направить в администрацию муниципального образования  указанные в запросе документы.</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а также в форме электронных документов.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3.3.5. </w:t>
      </w:r>
      <w:proofErr w:type="gramStart"/>
      <w:r w:rsidRPr="00642165">
        <w:rPr>
          <w:rFonts w:ascii="Times New Roman" w:eastAsia="Calibri" w:hAnsi="Times New Roman"/>
          <w:sz w:val="28"/>
          <w:szCs w:val="28"/>
          <w:lang w:eastAsia="en-US"/>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муниципального образования  документах и (или) полученным в ходе проверки, информация об этом направляется субъекту проверки с требованием представить необходимые пояснения в письменной форме.</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3.3.6. </w:t>
      </w:r>
      <w:proofErr w:type="gramStart"/>
      <w:r w:rsidRPr="00642165">
        <w:rPr>
          <w:rFonts w:ascii="Times New Roman" w:eastAsia="Calibri" w:hAnsi="Times New Roman"/>
          <w:sz w:val="28"/>
          <w:szCs w:val="28"/>
          <w:lang w:eastAsia="en-US"/>
        </w:rPr>
        <w:t>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должностное лицо администрации  проводит выездную проверку на основании распоряжения главы муниципального образования  о проведении выездной проверки.</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3.3.7. Выездная проверка (плановая, внеплановая) проводится по месту нахождения (жительства) и (или) по месту фактического осуществления </w:t>
      </w:r>
      <w:r w:rsidRPr="00642165">
        <w:rPr>
          <w:rFonts w:ascii="Times New Roman" w:eastAsia="Calibri" w:hAnsi="Times New Roman"/>
          <w:sz w:val="28"/>
          <w:szCs w:val="28"/>
          <w:lang w:eastAsia="en-US"/>
        </w:rPr>
        <w:lastRenderedPageBreak/>
        <w:t>деятельности субъекта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3.3.8. </w:t>
      </w:r>
      <w:proofErr w:type="gramStart"/>
      <w:r w:rsidRPr="00642165">
        <w:rPr>
          <w:rFonts w:ascii="Times New Roman" w:eastAsia="Calibri" w:hAnsi="Times New Roman"/>
          <w:sz w:val="28"/>
          <w:szCs w:val="28"/>
          <w:lang w:eastAsia="en-US"/>
        </w:rPr>
        <w:t>Выездная проверка начинается с предъявления служебного удостоверения должностным лицом, обязательного ознакомления субъекта проверки (его уполномоченного представителя) с распоряжением главы муниципального образования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642165">
        <w:rPr>
          <w:rFonts w:ascii="Times New Roman" w:eastAsia="Calibri" w:hAnsi="Times New Roman"/>
          <w:sz w:val="28"/>
          <w:szCs w:val="28"/>
          <w:lang w:eastAsia="en-US"/>
        </w:rPr>
        <w:t xml:space="preserve"> условиями ее проведения.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Заверенная печатью копия распоряжения главы муниципального образования  о проведении проверки вручается под роспись должностным лицом администрации  субъекту проверки (его уполномоченному представителю) одновременно с предъявлением служебного удостоверения.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По результатам проверки, непосредственно после ее завершения, должностное лицо администрации  составляет в двух экземплярах </w:t>
      </w:r>
      <w:hyperlink r:id="rId36" w:history="1">
        <w:r w:rsidRPr="00642165">
          <w:rPr>
            <w:rFonts w:ascii="Times New Roman" w:eastAsia="Calibri" w:hAnsi="Times New Roman"/>
            <w:sz w:val="28"/>
            <w:szCs w:val="28"/>
            <w:lang w:eastAsia="en-US"/>
          </w:rPr>
          <w:t>акт</w:t>
        </w:r>
      </w:hyperlink>
      <w:r w:rsidRPr="00642165">
        <w:rPr>
          <w:rFonts w:ascii="Times New Roman" w:eastAsia="Calibri" w:hAnsi="Times New Roman"/>
          <w:sz w:val="28"/>
          <w:szCs w:val="28"/>
          <w:lang w:eastAsia="en-US"/>
        </w:rPr>
        <w:t xml:space="preserve"> проверки органом муниципального контроля юридического лица, индивидуального предпринимателя (далее - акт проверки юридического лица и индивидуального предпринимателя) по типовой форме, утвержденной приказом Минэкономразвития РФ.</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3.3.9. Если для составления акта проверки юридического лица и индивидуального предпринимателя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составляется в срок, не превышающий трех рабочих дней после завершения мероприятий по контролю.</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3.3.10. К акту проверки юридического лица и индивидуального предпринимателя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3.3.11. </w:t>
      </w:r>
      <w:proofErr w:type="gramStart"/>
      <w:r w:rsidRPr="00642165">
        <w:rPr>
          <w:rFonts w:ascii="Times New Roman" w:eastAsia="Calibri" w:hAnsi="Times New Roman"/>
          <w:sz w:val="28"/>
          <w:szCs w:val="28"/>
          <w:lang w:eastAsia="en-US"/>
        </w:rPr>
        <w:t>В день составления акта должностным лицом администрации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юридического лица или фамилии, имени, отчестве индивидуального предпринимателя,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w:t>
      </w:r>
      <w:proofErr w:type="gramEnd"/>
      <w:r w:rsidRPr="00642165">
        <w:rPr>
          <w:rFonts w:ascii="Times New Roman" w:eastAsia="Calibri" w:hAnsi="Times New Roman"/>
          <w:sz w:val="28"/>
          <w:szCs w:val="28"/>
          <w:lang w:eastAsia="en-US"/>
        </w:rPr>
        <w:t xml:space="preserve"> </w:t>
      </w:r>
      <w:proofErr w:type="gramStart"/>
      <w:r w:rsidRPr="00642165">
        <w:rPr>
          <w:rFonts w:ascii="Times New Roman" w:eastAsia="Calibri" w:hAnsi="Times New Roman"/>
          <w:sz w:val="28"/>
          <w:szCs w:val="28"/>
          <w:lang w:eastAsia="en-US"/>
        </w:rPr>
        <w:t>предписаниях</w:t>
      </w:r>
      <w:proofErr w:type="gramEnd"/>
      <w:r w:rsidRPr="00642165">
        <w:rPr>
          <w:rFonts w:ascii="Times New Roman" w:eastAsia="Calibri" w:hAnsi="Times New Roman"/>
          <w:sz w:val="28"/>
          <w:szCs w:val="28"/>
          <w:lang w:eastAsia="en-US"/>
        </w:rPr>
        <w:t>, а также указываются фамилии, имена, отчества и должности должностных лиц администрации, их подписи.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3.3.12. Акт проверки юридического лица и индивидуального предпринимателя вместе с прилагаемыми к нему документами и материалами регистрируется в </w:t>
      </w:r>
      <w:hyperlink w:anchor="Par1019" w:history="1">
        <w:r w:rsidRPr="00642165">
          <w:rPr>
            <w:rFonts w:ascii="Times New Roman" w:eastAsia="Calibri" w:hAnsi="Times New Roman"/>
            <w:sz w:val="28"/>
            <w:szCs w:val="28"/>
            <w:lang w:eastAsia="en-US"/>
          </w:rPr>
          <w:t>журнале</w:t>
        </w:r>
      </w:hyperlink>
      <w:r w:rsidRPr="00642165">
        <w:rPr>
          <w:rFonts w:ascii="Times New Roman" w:eastAsia="Calibri" w:hAnsi="Times New Roman"/>
          <w:sz w:val="28"/>
          <w:szCs w:val="28"/>
          <w:lang w:eastAsia="en-US"/>
        </w:rPr>
        <w:t xml:space="preserve"> регистрации актов проверок.</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3.3.13. </w:t>
      </w:r>
      <w:r w:rsidRPr="00642165">
        <w:rPr>
          <w:rFonts w:ascii="Times New Roman" w:eastAsia="Calibri" w:hAnsi="Times New Roman"/>
          <w:lang w:eastAsia="en-US"/>
        </w:rPr>
        <w:t xml:space="preserve"> </w:t>
      </w:r>
      <w:hyperlink r:id="rId37" w:anchor="/document/12167036/entry/3000" w:history="1">
        <w:r w:rsidRPr="00642165">
          <w:rPr>
            <w:rFonts w:ascii="Times New Roman" w:eastAsia="Calibri" w:hAnsi="Times New Roman"/>
            <w:color w:val="0000FF"/>
            <w:sz w:val="28"/>
            <w:szCs w:val="28"/>
            <w:u w:val="single"/>
            <w:lang w:eastAsia="en-US"/>
          </w:rPr>
          <w:t xml:space="preserve">Акт проверки </w:t>
        </w:r>
      </w:hyperlink>
      <w:r w:rsidRPr="00642165">
        <w:rPr>
          <w:rFonts w:ascii="Times New Roman" w:eastAsia="Calibri" w:hAnsi="Times New Roman"/>
          <w:sz w:val="28"/>
          <w:szCs w:val="28"/>
          <w:lang w:eastAsia="en-US"/>
        </w:rPr>
        <w:t xml:space="preserve">оформляется непосредственно после ее завершения в двух экземплярах, один из которых с копиями приложений вручается </w:t>
      </w:r>
      <w:r w:rsidRPr="00642165">
        <w:rPr>
          <w:rFonts w:ascii="Times New Roman" w:eastAsia="Calibri" w:hAnsi="Times New Roman"/>
          <w:sz w:val="28"/>
          <w:szCs w:val="28"/>
          <w:lang w:eastAsia="en-US"/>
        </w:rPr>
        <w:lastRenderedPageBreak/>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42165">
        <w:rPr>
          <w:rFonts w:ascii="Times New Roman" w:eastAsia="Calibri" w:hAnsi="Times New Roman"/>
          <w:sz w:val="28"/>
          <w:szCs w:val="28"/>
          <w:lang w:eastAsia="en-US"/>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642165">
        <w:rPr>
          <w:rFonts w:ascii="Times New Roman" w:eastAsia="Calibri" w:hAnsi="Times New Roman"/>
          <w:sz w:val="28"/>
          <w:szCs w:val="28"/>
          <w:lang w:eastAsia="en-US"/>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38" w:anchor="/document/12184522/entry/54" w:history="1">
        <w:r w:rsidRPr="00642165">
          <w:rPr>
            <w:rFonts w:ascii="Times New Roman" w:eastAsia="Calibri" w:hAnsi="Times New Roman"/>
            <w:color w:val="0000FF"/>
            <w:sz w:val="28"/>
            <w:szCs w:val="28"/>
            <w:u w:val="single"/>
            <w:lang w:eastAsia="en-US"/>
          </w:rPr>
          <w:t>квалифицированной электронной подписью</w:t>
        </w:r>
      </w:hyperlink>
      <w:r w:rsidRPr="00642165">
        <w:rPr>
          <w:rFonts w:ascii="Times New Roman" w:eastAsia="Calibri" w:hAnsi="Times New Roman"/>
          <w:sz w:val="28"/>
          <w:szCs w:val="28"/>
          <w:lang w:eastAsia="en-US"/>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3.3.14. </w:t>
      </w:r>
      <w:proofErr w:type="gramStart"/>
      <w:r w:rsidRPr="00642165">
        <w:rPr>
          <w:rFonts w:ascii="Times New Roman" w:eastAsia="Calibri" w:hAnsi="Times New Roman"/>
          <w:sz w:val="28"/>
          <w:szCs w:val="28"/>
          <w:lang w:eastAsia="en-US"/>
        </w:rPr>
        <w:t>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физического лица на обоих экземплярах акта проверки должностные лица администрации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3.3.15. Акт проверки юридического лица и индивидуального предпринимателя считается полученным субъектом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с момента его вручения субъекту проверки под расписку;</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 день его получения субъектом проверки, если он направлен заказным почтовым отправлением с уведомлением о вручении.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3.3.16.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юридического лица и индивидуального предпринимателя.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3.3.17. </w:t>
      </w:r>
      <w:proofErr w:type="gramStart"/>
      <w:r w:rsidRPr="00642165">
        <w:rPr>
          <w:rFonts w:ascii="Times New Roman" w:eastAsia="Calibri" w:hAnsi="Times New Roman"/>
          <w:bCs/>
          <w:sz w:val="28"/>
          <w:szCs w:val="28"/>
          <w:lang w:eastAsia="en-US"/>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642165">
        <w:rPr>
          <w:rFonts w:ascii="Times New Roman" w:eastAsia="Calibri" w:hAnsi="Times New Roman"/>
          <w:bCs/>
          <w:sz w:val="28"/>
          <w:szCs w:val="28"/>
          <w:lang w:eastAsia="en-US"/>
        </w:rPr>
        <w:t xml:space="preserve"> или его отдельных </w:t>
      </w:r>
      <w:r w:rsidRPr="00642165">
        <w:rPr>
          <w:rFonts w:ascii="Times New Roman" w:eastAsia="Calibri" w:hAnsi="Times New Roman"/>
          <w:bCs/>
          <w:sz w:val="28"/>
          <w:szCs w:val="28"/>
          <w:lang w:eastAsia="en-US"/>
        </w:rPr>
        <w:lastRenderedPageBreak/>
        <w:t>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642165">
        <w:rPr>
          <w:rFonts w:ascii="Times New Roman" w:eastAsia="Calibri" w:hAnsi="Times New Roman"/>
          <w:sz w:val="28"/>
          <w:szCs w:val="28"/>
          <w:lang w:eastAsia="en-US"/>
        </w:rPr>
        <w:t>.</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3.3.18.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физического лица и вручение (направление) его субъекту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3.3.19. Общий срок исполнения административной процедуры по проведению проверки и составлению акта проверки составляет 54 календарных дня, при </w:t>
      </w:r>
      <w:proofErr w:type="gramStart"/>
      <w:r w:rsidRPr="00642165">
        <w:rPr>
          <w:rFonts w:ascii="Times New Roman" w:eastAsia="Calibri" w:hAnsi="Times New Roman"/>
          <w:sz w:val="28"/>
          <w:szCs w:val="28"/>
          <w:lang w:eastAsia="en-US"/>
        </w:rPr>
        <w:t>условии</w:t>
      </w:r>
      <w:proofErr w:type="gramEnd"/>
      <w:r w:rsidRPr="00642165">
        <w:rPr>
          <w:rFonts w:ascii="Times New Roman" w:eastAsia="Calibri" w:hAnsi="Times New Roman"/>
          <w:sz w:val="28"/>
          <w:szCs w:val="28"/>
          <w:lang w:eastAsia="en-US"/>
        </w:rPr>
        <w:t xml:space="preserve"> что срок проведения каждой проверки (документарной или выездной) не может превышать 20 рабочих дней.</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42165">
        <w:rPr>
          <w:rFonts w:ascii="Times New Roman" w:eastAsia="Calibri" w:hAnsi="Times New Roman"/>
          <w:sz w:val="28"/>
          <w:szCs w:val="28"/>
          <w:lang w:eastAsia="en-US"/>
        </w:rPr>
        <w:t>микропредприятия</w:t>
      </w:r>
      <w:proofErr w:type="spellEnd"/>
      <w:r w:rsidRPr="00642165">
        <w:rPr>
          <w:rFonts w:ascii="Times New Roman" w:eastAsia="Calibri" w:hAnsi="Times New Roman"/>
          <w:sz w:val="28"/>
          <w:szCs w:val="28"/>
          <w:lang w:eastAsia="en-US"/>
        </w:rPr>
        <w:t xml:space="preserve"> в год.</w:t>
      </w:r>
    </w:p>
    <w:p w:rsidR="00642165" w:rsidRPr="00642165" w:rsidRDefault="00642165" w:rsidP="00642165">
      <w:pPr>
        <w:spacing w:after="0" w:line="240" w:lineRule="auto"/>
        <w:ind w:firstLine="567"/>
        <w:jc w:val="both"/>
        <w:rPr>
          <w:rFonts w:ascii="Times New Roman" w:hAnsi="Times New Roman"/>
          <w:sz w:val="28"/>
          <w:szCs w:val="28"/>
        </w:rPr>
      </w:pPr>
      <w:proofErr w:type="gramStart"/>
      <w:r w:rsidRPr="00642165">
        <w:rPr>
          <w:rFonts w:ascii="Times New Roman" w:hAnsi="Times New Roman"/>
          <w:sz w:val="28"/>
          <w:szCs w:val="28"/>
        </w:rPr>
        <w:t>В случае необходимости при проведении проверки, указанной в части 2 статьи 13 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w:t>
      </w:r>
      <w:proofErr w:type="gramEnd"/>
      <w:r w:rsidRPr="00642165">
        <w:rPr>
          <w:rFonts w:ascii="Times New Roman" w:hAnsi="Times New Roman"/>
          <w:sz w:val="28"/>
          <w:szCs w:val="28"/>
        </w:rPr>
        <w:t xml:space="preserve">, </w:t>
      </w:r>
      <w:proofErr w:type="gramStart"/>
      <w:r w:rsidRPr="00642165">
        <w:rPr>
          <w:rFonts w:ascii="Times New Roman" w:hAnsi="Times New Roman"/>
          <w:sz w:val="28"/>
          <w:szCs w:val="28"/>
        </w:rPr>
        <w:t>необходимый</w:t>
      </w:r>
      <w:proofErr w:type="gramEnd"/>
      <w:r w:rsidRPr="00642165">
        <w:rPr>
          <w:rFonts w:ascii="Times New Roman" w:hAnsi="Times New Roman"/>
          <w:sz w:val="28"/>
          <w:szCs w:val="28"/>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На период </w:t>
      </w:r>
      <w:proofErr w:type="gramStart"/>
      <w:r w:rsidRPr="00642165">
        <w:rPr>
          <w:rFonts w:ascii="Times New Roman" w:eastAsia="Calibri" w:hAnsi="Times New Roman"/>
          <w:sz w:val="28"/>
          <w:szCs w:val="28"/>
          <w:lang w:eastAsia="en-US"/>
        </w:rPr>
        <w:t>действия срока приостановления проведения проверки</w:t>
      </w:r>
      <w:proofErr w:type="gramEnd"/>
      <w:r w:rsidRPr="00642165">
        <w:rPr>
          <w:rFonts w:ascii="Times New Roman" w:eastAsia="Calibri" w:hAnsi="Times New Roman"/>
          <w:sz w:val="28"/>
          <w:szCs w:val="28"/>
          <w:lang w:eastAsia="en-US"/>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3.3.20. В случае</w:t>
      </w:r>
      <w:proofErr w:type="gramStart"/>
      <w:r w:rsidRPr="00642165">
        <w:rPr>
          <w:rFonts w:ascii="Times New Roman" w:eastAsia="Calibri" w:hAnsi="Times New Roman"/>
          <w:sz w:val="28"/>
          <w:szCs w:val="28"/>
          <w:lang w:eastAsia="en-US"/>
        </w:rPr>
        <w:t>,</w:t>
      </w:r>
      <w:proofErr w:type="gramEnd"/>
      <w:r w:rsidRPr="00642165">
        <w:rPr>
          <w:rFonts w:ascii="Times New Roman" w:eastAsia="Calibri" w:hAnsi="Times New Roman"/>
          <w:sz w:val="28"/>
          <w:szCs w:val="28"/>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642165">
        <w:rPr>
          <w:rFonts w:ascii="Times New Roman" w:eastAsia="Calibri" w:hAnsi="Times New Roman"/>
          <w:sz w:val="28"/>
          <w:szCs w:val="28"/>
          <w:lang w:eastAsia="en-US"/>
        </w:rPr>
        <w:t xml:space="preserve">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w:t>
      </w:r>
      <w:r w:rsidRPr="00642165">
        <w:rPr>
          <w:rFonts w:ascii="Times New Roman" w:eastAsia="Calibri" w:hAnsi="Times New Roman"/>
          <w:sz w:val="28"/>
          <w:szCs w:val="28"/>
          <w:lang w:eastAsia="en-US"/>
        </w:rPr>
        <w:lastRenderedPageBreak/>
        <w:t>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3.3.21.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642165">
        <w:rPr>
          <w:rFonts w:ascii="Times New Roman" w:eastAsia="Calibri" w:hAnsi="Times New Roman"/>
          <w:sz w:val="28"/>
          <w:szCs w:val="28"/>
          <w:lang w:eastAsia="en-US"/>
        </w:rPr>
        <w:t>,</w:t>
      </w:r>
      <w:proofErr w:type="gramEnd"/>
      <w:r w:rsidRPr="00642165">
        <w:rPr>
          <w:rFonts w:ascii="Times New Roman" w:eastAsia="Calibri" w:hAnsi="Times New Roman"/>
          <w:sz w:val="28"/>
          <w:szCs w:val="28"/>
          <w:lang w:eastAsia="en-US"/>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42165" w:rsidRPr="00642165" w:rsidRDefault="00642165" w:rsidP="00642165">
      <w:pPr>
        <w:widowControl w:val="0"/>
        <w:autoSpaceDE w:val="0"/>
        <w:autoSpaceDN w:val="0"/>
        <w:adjustRightInd w:val="0"/>
        <w:spacing w:after="0" w:line="0" w:lineRule="atLeast"/>
        <w:jc w:val="center"/>
        <w:outlineLvl w:val="2"/>
        <w:rPr>
          <w:rFonts w:ascii="Times New Roman" w:eastAsia="Calibri" w:hAnsi="Times New Roman"/>
          <w:sz w:val="28"/>
          <w:szCs w:val="28"/>
          <w:lang w:eastAsia="en-US"/>
        </w:rPr>
      </w:pPr>
      <w:r w:rsidRPr="00642165">
        <w:rPr>
          <w:rFonts w:ascii="Times New Roman" w:eastAsia="Calibri" w:hAnsi="Times New Roman"/>
          <w:sz w:val="28"/>
          <w:szCs w:val="28"/>
          <w:lang w:eastAsia="en-US"/>
        </w:rPr>
        <w:t>3.4. Принятие мер при выявлении нарушений</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в деятельности субъекта проверки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3.4.2.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должностные лица муниципального образования  в пределах полномочий, предусмотренных законодательством Российской Федерации, муниципальными правовыми актами муниципального образования, обязаны:</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в день составления акта проверки юридического лица и индивидуального предпринимателя либо акта проверки физического лица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w:t>
      </w:r>
      <w:proofErr w:type="gramEnd"/>
      <w:r w:rsidRPr="00642165">
        <w:rPr>
          <w:rFonts w:ascii="Times New Roman" w:eastAsia="Calibri" w:hAnsi="Times New Roman"/>
          <w:sz w:val="28"/>
          <w:szCs w:val="28"/>
          <w:lang w:eastAsia="en-US"/>
        </w:rPr>
        <w:t xml:space="preserve">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 xml:space="preserve">принять меры по контролю за устранением выявленных нарушений, их </w:t>
      </w:r>
      <w:r w:rsidRPr="00642165">
        <w:rPr>
          <w:rFonts w:ascii="Times New Roman" w:eastAsia="Calibri" w:hAnsi="Times New Roman"/>
          <w:sz w:val="28"/>
          <w:szCs w:val="28"/>
          <w:lang w:eastAsia="en-US"/>
        </w:rPr>
        <w:lastRenderedPageBreak/>
        <w:t>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3.4.3. О мерах, принятых для выполнения предписания, субъект проверки должен сообщить в администрацию муниципального образования  в установленный таким предписанием срок.</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3.4.4. При непредставлении субъектом проверки в установленные сроки информации об устранении нарушений должностное лицо администрации  рассматривает и устанавливает:</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наличие основания для привлечения виновных лиц к административной ответственности за неисполнение предписания.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3.4.5.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3.4.6. В течение пяти рабочих дней должностное лицо администрации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3.4.7. </w:t>
      </w:r>
      <w:proofErr w:type="gramStart"/>
      <w:r w:rsidRPr="00642165">
        <w:rPr>
          <w:rFonts w:ascii="Times New Roman" w:eastAsia="Calibri" w:hAnsi="Times New Roman"/>
          <w:sz w:val="28"/>
          <w:szCs w:val="28"/>
          <w:lang w:eastAsia="en-US"/>
        </w:rPr>
        <w:t>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и привлечению субъектов проверки, допустивших нарушения, к ответственности.</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3.4.8. Срок административной процедуры по принятию мер при выявлении нарушений в деятельности субъекта проверки составляет один рабочий день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1"/>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4. Порядок и формы </w:t>
      </w:r>
      <w:proofErr w:type="gramStart"/>
      <w:r w:rsidRPr="00642165">
        <w:rPr>
          <w:rFonts w:ascii="Times New Roman" w:eastAsia="Calibri" w:hAnsi="Times New Roman"/>
          <w:sz w:val="28"/>
          <w:szCs w:val="28"/>
          <w:lang w:eastAsia="en-US"/>
        </w:rPr>
        <w:t>контроля за</w:t>
      </w:r>
      <w:proofErr w:type="gramEnd"/>
      <w:r w:rsidRPr="00642165">
        <w:rPr>
          <w:rFonts w:ascii="Times New Roman" w:eastAsia="Calibri" w:hAnsi="Times New Roman"/>
          <w:sz w:val="28"/>
          <w:szCs w:val="28"/>
          <w:lang w:eastAsia="en-US"/>
        </w:rPr>
        <w:t xml:space="preserve"> осуществлением</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4.1. </w:t>
      </w:r>
      <w:proofErr w:type="gramStart"/>
      <w:r w:rsidRPr="00642165">
        <w:rPr>
          <w:rFonts w:ascii="Times New Roman" w:eastAsia="Calibri" w:hAnsi="Times New Roman"/>
          <w:sz w:val="28"/>
          <w:szCs w:val="28"/>
          <w:lang w:eastAsia="en-US"/>
        </w:rPr>
        <w:t>Контроль за</w:t>
      </w:r>
      <w:proofErr w:type="gramEnd"/>
      <w:r w:rsidRPr="00642165">
        <w:rPr>
          <w:rFonts w:ascii="Times New Roman" w:eastAsia="Calibri" w:hAnsi="Times New Roman"/>
          <w:sz w:val="28"/>
          <w:szCs w:val="28"/>
          <w:lang w:eastAsia="en-US"/>
        </w:rPr>
        <w:t xml:space="preserve"> осуществлением муниципального лесного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w:t>
      </w:r>
      <w:r w:rsidRPr="00642165">
        <w:rPr>
          <w:rFonts w:ascii="Times New Roman" w:eastAsia="Calibri" w:hAnsi="Times New Roman"/>
          <w:sz w:val="28"/>
          <w:szCs w:val="28"/>
          <w:lang w:eastAsia="en-US"/>
        </w:rPr>
        <w:lastRenderedPageBreak/>
        <w:t>правовых актов муниципального образования  и положений административного регламента и контроля полноты и качества осуществления 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4.2. Текущий контроль осуществляется должностными лицами администрации  путем проведения ежедневного анализа соблюдения и исполнения уполномоченными специалистами администрации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4.3. Контроль полноты и качества осуществления муниципального лесного контроля включает проведение проверок, рассмотрение обращений заявителей, содержащих жалобы на решения, действия (бездействие) должностных лиц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4.3.1. Для проведения проверки распоряжением  главы муниципального образования  создается комиссия.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4.3.4. Результаты проверки оформляются в виде акта проверки, в котором указываются выявленные недостатки и предложения об их устранении.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Акт проверки подписывается всеми членами комиссии.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4.3.5. При выявлении нарушений по результатам проведения проверок виновные лица привлекаются к дисциплинарной ответственности.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4.4. Для осуществления </w:t>
      </w:r>
      <w:proofErr w:type="gramStart"/>
      <w:r w:rsidRPr="00642165">
        <w:rPr>
          <w:rFonts w:ascii="Times New Roman" w:eastAsia="Calibri" w:hAnsi="Times New Roman"/>
          <w:sz w:val="28"/>
          <w:szCs w:val="28"/>
          <w:lang w:eastAsia="en-US"/>
        </w:rPr>
        <w:t>контроля за</w:t>
      </w:r>
      <w:proofErr w:type="gramEnd"/>
      <w:r w:rsidRPr="00642165">
        <w:rPr>
          <w:rFonts w:ascii="Times New Roman" w:eastAsia="Calibri" w:hAnsi="Times New Roman"/>
          <w:sz w:val="28"/>
          <w:szCs w:val="28"/>
          <w:lang w:eastAsia="en-US"/>
        </w:rPr>
        <w:t xml:space="preserve"> осуществлением муниципального лесного контроля граждане, их объединения и организации имеют право направлять в администрацию муниципального образования  индивидуальные и коллективные обращения с предложениями и рекомендациями о совершенствовании качества и порядка осуществления 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outlineLvl w:val="1"/>
        <w:rPr>
          <w:rFonts w:ascii="Times New Roman" w:eastAsia="Calibri" w:hAnsi="Times New Roman"/>
          <w:sz w:val="28"/>
          <w:szCs w:val="28"/>
          <w:lang w:eastAsia="en-US"/>
        </w:rPr>
      </w:pPr>
      <w:r w:rsidRPr="00642165">
        <w:rPr>
          <w:rFonts w:ascii="Times New Roman" w:eastAsia="Calibri" w:hAnsi="Times New Roman"/>
          <w:sz w:val="28"/>
          <w:szCs w:val="28"/>
          <w:lang w:eastAsia="en-US"/>
        </w:rPr>
        <w:t>5. Досудебный (внесудебный) порядок обжалования решений</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и действий (бездействия) администрации  муниципального образования  и ее должностных лиц</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5.1. Заявители вправе обжаловать решения, действия (бездействие) администрации муниципального образования, должностных лиц администрации муниципального образования  в досудебном (внесудебном) порядке.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администрации муниципального образования, должностных лиц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5.3. Требования к порядку подачи жалобы:</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жалоба подается в письменной форме на бумажном носителе, в электронной форме в администрацию муниципального образования или устно в ходе </w:t>
      </w:r>
      <w:r w:rsidRPr="00642165">
        <w:rPr>
          <w:rFonts w:ascii="Times New Roman" w:eastAsia="Calibri" w:hAnsi="Times New Roman"/>
          <w:sz w:val="28"/>
          <w:szCs w:val="28"/>
          <w:lang w:eastAsia="en-US"/>
        </w:rPr>
        <w:lastRenderedPageBreak/>
        <w:t>проведения личного приема;</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жалоба на решения, принятые администрацией  муниципального образования, на действия (бездействие) должностных лиц администрации муниципального образования подается Главе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Жалоба может быть направлена по почте, с использованием информационно-телекоммуникационной сети Интернет, официального сайта муниципального образования, Единого портала государственных и муниципальных услуг (функций), а также может быть принята при личном приеме заявителя.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5.4. Письменная жалоба должна содержать:</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наименование органа, осуществляющего муниципальный лесной контроль;</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наименование должности, фамилию, имя, отчество должностного лица муниципального образования, решения, действия (бездействие) которого обжалуются;</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roofErr w:type="gramStart"/>
      <w:r w:rsidRPr="00642165">
        <w:rPr>
          <w:rFonts w:ascii="Times New Roman" w:eastAsia="Calibri" w:hAnsi="Times New Roman"/>
          <w:sz w:val="28"/>
          <w:szCs w:val="28"/>
          <w:lang w:eastAsia="en-US"/>
        </w:rPr>
        <w:t>фамилию, имя, отчество (наименование) заявителя, подающего жалобу, его место жительства (место нахождения), почтовый адрес и (или) адрес электронной почты, по которому должен быть направлен ответ;</w:t>
      </w:r>
      <w:proofErr w:type="gramEnd"/>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сведения об обжалуемых решениях, действиях (бездействии);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доводы, на основании которых заявитель не согласен с решением, действием (бездействием) администрации муниципального образования, должностных лиц администрации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подпись заявителя или его представителя (печать - при наличии) и дату.</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Заявителем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5.5. Заявитель имеет право на получение информации и документов, необходимых для обоснования и рассмотрения жалобы.</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5.6. Жалоба заявителя регистрируется в день поступления и рассматривается в течение 30 дней со дня ее регистрации в администрации муниципального образования.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5.8.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в электронной форме).</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 </w:t>
      </w:r>
    </w:p>
    <w:p w:rsidR="00642165" w:rsidRDefault="00642165" w:rsidP="00642165">
      <w:pPr>
        <w:widowControl w:val="0"/>
        <w:autoSpaceDE w:val="0"/>
        <w:autoSpaceDN w:val="0"/>
        <w:adjustRightInd w:val="0"/>
        <w:spacing w:after="0" w:line="0" w:lineRule="atLeast"/>
        <w:jc w:val="right"/>
        <w:outlineLvl w:val="1"/>
        <w:rPr>
          <w:rFonts w:ascii="Times New Roman" w:eastAsia="Calibri" w:hAnsi="Times New Roman"/>
          <w:sz w:val="28"/>
          <w:szCs w:val="28"/>
          <w:lang w:eastAsia="en-US"/>
        </w:rPr>
      </w:pPr>
    </w:p>
    <w:p w:rsidR="00642165" w:rsidRDefault="00642165" w:rsidP="00642165">
      <w:pPr>
        <w:widowControl w:val="0"/>
        <w:autoSpaceDE w:val="0"/>
        <w:autoSpaceDN w:val="0"/>
        <w:adjustRightInd w:val="0"/>
        <w:spacing w:after="0" w:line="0" w:lineRule="atLeast"/>
        <w:jc w:val="right"/>
        <w:outlineLvl w:val="1"/>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right"/>
        <w:outlineLvl w:val="1"/>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right"/>
        <w:outlineLvl w:val="1"/>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right"/>
        <w:outlineLvl w:val="1"/>
        <w:rPr>
          <w:rFonts w:ascii="Times New Roman" w:eastAsia="Calibri" w:hAnsi="Times New Roman"/>
          <w:sz w:val="28"/>
          <w:szCs w:val="28"/>
          <w:lang w:eastAsia="en-US"/>
        </w:rPr>
      </w:pPr>
      <w:r w:rsidRPr="00642165">
        <w:rPr>
          <w:rFonts w:ascii="Times New Roman" w:eastAsia="Calibri" w:hAnsi="Times New Roman"/>
          <w:sz w:val="28"/>
          <w:szCs w:val="28"/>
          <w:lang w:eastAsia="en-US"/>
        </w:rPr>
        <w:lastRenderedPageBreak/>
        <w:t>Приложение 1</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к административному регламенту</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осуществления муниципального</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лесного контроля на территории</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Новокрасненского сельсовета </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Чистоозерного района</w:t>
      </w:r>
    </w:p>
    <w:p w:rsidR="00642165" w:rsidRPr="00642165" w:rsidRDefault="00642165" w:rsidP="00642165">
      <w:pPr>
        <w:widowControl w:val="0"/>
        <w:autoSpaceDE w:val="0"/>
        <w:autoSpaceDN w:val="0"/>
        <w:adjustRightInd w:val="0"/>
        <w:spacing w:after="0" w:line="0" w:lineRule="atLeast"/>
        <w:jc w:val="right"/>
        <w:rPr>
          <w:rFonts w:ascii="Times New Roman" w:eastAsia="Calibri" w:hAnsi="Times New Roman"/>
          <w:sz w:val="28"/>
          <w:szCs w:val="28"/>
          <w:lang w:eastAsia="en-US"/>
        </w:rPr>
      </w:pPr>
      <w:r w:rsidRPr="00642165">
        <w:rPr>
          <w:rFonts w:ascii="Times New Roman" w:eastAsia="Calibri" w:hAnsi="Times New Roman"/>
          <w:sz w:val="28"/>
          <w:szCs w:val="28"/>
          <w:lang w:eastAsia="en-US"/>
        </w:rPr>
        <w:t xml:space="preserve"> Новосибирской области</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bookmarkStart w:id="6" w:name="Par327"/>
      <w:bookmarkEnd w:id="6"/>
      <w:r w:rsidRPr="00642165">
        <w:rPr>
          <w:rFonts w:ascii="Times New Roman" w:eastAsia="Calibri" w:hAnsi="Times New Roman"/>
          <w:sz w:val="28"/>
          <w:szCs w:val="28"/>
          <w:lang w:eastAsia="en-US"/>
        </w:rPr>
        <w:t>БЛОК-СХЕМА</w:t>
      </w:r>
    </w:p>
    <w:p w:rsidR="00642165" w:rsidRPr="00642165" w:rsidRDefault="00642165" w:rsidP="00642165">
      <w:pPr>
        <w:widowControl w:val="0"/>
        <w:autoSpaceDE w:val="0"/>
        <w:autoSpaceDN w:val="0"/>
        <w:adjustRightInd w:val="0"/>
        <w:spacing w:after="0" w:line="0" w:lineRule="atLeast"/>
        <w:jc w:val="center"/>
        <w:rPr>
          <w:rFonts w:ascii="Times New Roman" w:eastAsia="Calibri" w:hAnsi="Times New Roman"/>
          <w:sz w:val="28"/>
          <w:szCs w:val="28"/>
          <w:lang w:eastAsia="en-US"/>
        </w:rPr>
      </w:pPr>
      <w:r w:rsidRPr="00642165">
        <w:rPr>
          <w:rFonts w:ascii="Times New Roman" w:eastAsia="Calibri" w:hAnsi="Times New Roman"/>
          <w:sz w:val="28"/>
          <w:szCs w:val="28"/>
          <w:lang w:eastAsia="en-US"/>
        </w:rPr>
        <w:t>осуществления муниципального лесного контроля</w:t>
      </w:r>
    </w:p>
    <w:p w:rsidR="00642165" w:rsidRPr="00642165" w:rsidRDefault="00642165" w:rsidP="00642165">
      <w:pPr>
        <w:widowControl w:val="0"/>
        <w:autoSpaceDE w:val="0"/>
        <w:autoSpaceDN w:val="0"/>
        <w:adjustRightInd w:val="0"/>
        <w:spacing w:after="0" w:line="0" w:lineRule="atLeast"/>
        <w:ind w:firstLine="540"/>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  Подготовка и утверждение </w:t>
      </w:r>
      <w:proofErr w:type="gramStart"/>
      <w:r w:rsidRPr="00642165">
        <w:rPr>
          <w:rFonts w:ascii="Times New Roman" w:hAnsi="Times New Roman"/>
          <w:sz w:val="28"/>
          <w:szCs w:val="28"/>
        </w:rPr>
        <w:t>ежегодных</w:t>
      </w:r>
      <w:proofErr w:type="gramEnd"/>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 планов проведения плановых проверок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│Принятие решения о проведении проверки│</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  и подготовка к проведению проверки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Courier New" w:hAnsi="Courier New" w:cs="Courier New"/>
          <w:noProof/>
          <w:sz w:val="20"/>
          <w:szCs w:val="20"/>
        </w:rPr>
        <mc:AlternateContent>
          <mc:Choice Requires="wps">
            <w:drawing>
              <wp:anchor distT="0" distB="0" distL="114300" distR="114300" simplePos="0" relativeHeight="251677696" behindDoc="0" locked="0" layoutInCell="1" allowOverlap="1" wp14:anchorId="62CBA9D1" wp14:editId="3A3EAD9D">
                <wp:simplePos x="0" y="0"/>
                <wp:positionH relativeFrom="column">
                  <wp:posOffset>3872865</wp:posOffset>
                </wp:positionH>
                <wp:positionV relativeFrom="paragraph">
                  <wp:posOffset>146050</wp:posOffset>
                </wp:positionV>
                <wp:extent cx="0" cy="504825"/>
                <wp:effectExtent l="53340" t="12700" r="60960" b="15875"/>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04.95pt;margin-top:11.5pt;width:0;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V4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">
                <v:stroke endarrow="block"/>
              </v:shape>
            </w:pict>
          </mc:Fallback>
        </mc:AlternateContent>
      </w:r>
      <w:r w:rsidRPr="00642165">
        <w:rPr>
          <w:rFonts w:ascii="Courier New" w:hAnsi="Courier New" w:cs="Courier New"/>
          <w:noProof/>
          <w:sz w:val="20"/>
          <w:szCs w:val="20"/>
        </w:rPr>
        <mc:AlternateContent>
          <mc:Choice Requires="wps">
            <w:drawing>
              <wp:anchor distT="0" distB="0" distL="114300" distR="114300" simplePos="0" relativeHeight="251676672" behindDoc="0" locked="0" layoutInCell="1" allowOverlap="1" wp14:anchorId="11972F16" wp14:editId="6FF62AAB">
                <wp:simplePos x="0" y="0"/>
                <wp:positionH relativeFrom="column">
                  <wp:posOffset>1243965</wp:posOffset>
                </wp:positionH>
                <wp:positionV relativeFrom="paragraph">
                  <wp:posOffset>146050</wp:posOffset>
                </wp:positionV>
                <wp:extent cx="9525" cy="504825"/>
                <wp:effectExtent l="43815" t="12700" r="60960" b="15875"/>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97.95pt;margin-top:11.5pt;width:.7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">
                <v:stroke endarrow="block"/>
              </v:shape>
            </w:pict>
          </mc:Fallback>
        </mc:AlternateContent>
      </w: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2165" w:rsidRPr="00642165" w:rsidTr="00642165">
        <w:tc>
          <w:tcPr>
            <w:tcW w:w="4785" w:type="dxa"/>
            <w:tcBorders>
              <w:top w:val="single" w:sz="4" w:space="0" w:color="000000"/>
              <w:left w:val="single" w:sz="4" w:space="0" w:color="000000"/>
              <w:bottom w:val="single" w:sz="4" w:space="0" w:color="000000"/>
              <w:right w:val="single" w:sz="4" w:space="0" w:color="000000"/>
            </w:tcBorders>
            <w:hideMark/>
          </w:tcPr>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Распоряжение главы муниципального образования о проведении плановой/внеплановой документальной проверки</w:t>
            </w:r>
          </w:p>
        </w:tc>
        <w:tc>
          <w:tcPr>
            <w:tcW w:w="4786" w:type="dxa"/>
            <w:tcBorders>
              <w:top w:val="single" w:sz="4" w:space="0" w:color="000000"/>
              <w:left w:val="single" w:sz="4" w:space="0" w:color="000000"/>
              <w:bottom w:val="single" w:sz="4" w:space="0" w:color="000000"/>
              <w:right w:val="single" w:sz="4" w:space="0" w:color="000000"/>
            </w:tcBorders>
            <w:hideMark/>
          </w:tcPr>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Распоряжение главы муниципального образования проведения внеплановой выездной проверки</w:t>
            </w:r>
          </w:p>
        </w:tc>
      </w:tr>
    </w:tbl>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642165" w:rsidRPr="00642165" w:rsidTr="00642165">
        <w:tc>
          <w:tcPr>
            <w:tcW w:w="5387" w:type="dxa"/>
            <w:tcBorders>
              <w:top w:val="single" w:sz="4" w:space="0" w:color="000000"/>
              <w:left w:val="single" w:sz="4" w:space="0" w:color="000000"/>
              <w:bottom w:val="single" w:sz="4" w:space="0" w:color="000000"/>
              <w:right w:val="single" w:sz="4" w:space="0" w:color="000000"/>
            </w:tcBorders>
            <w:hideMark/>
          </w:tcPr>
          <w:p w:rsidR="00642165" w:rsidRPr="00642165" w:rsidRDefault="00642165" w:rsidP="00642165">
            <w:pPr>
              <w:widowControl w:val="0"/>
              <w:autoSpaceDE w:val="0"/>
              <w:autoSpaceDN w:val="0"/>
              <w:adjustRightInd w:val="0"/>
              <w:spacing w:after="0" w:line="0" w:lineRule="atLeast"/>
              <w:jc w:val="center"/>
              <w:rPr>
                <w:rFonts w:ascii="Times New Roman" w:hAnsi="Times New Roman"/>
                <w:sz w:val="28"/>
                <w:szCs w:val="28"/>
              </w:rPr>
            </w:pPr>
            <w:r w:rsidRPr="00642165">
              <w:rPr>
                <w:rFonts w:ascii="Times New Roman" w:hAnsi="Times New Roman"/>
                <w:sz w:val="28"/>
                <w:szCs w:val="28"/>
              </w:rPr>
              <w:t>согласование прокуратуры с органом</w:t>
            </w:r>
          </w:p>
        </w:tc>
      </w:tr>
    </w:tbl>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Courier New" w:hAnsi="Courier New" w:cs="Courier New"/>
          <w:noProof/>
          <w:sz w:val="20"/>
          <w:szCs w:val="20"/>
        </w:rPr>
        <mc:AlternateContent>
          <mc:Choice Requires="wps">
            <w:drawing>
              <wp:anchor distT="0" distB="0" distL="114300" distR="114300" simplePos="0" relativeHeight="251679744" behindDoc="0" locked="0" layoutInCell="1" allowOverlap="1" wp14:anchorId="007B0D28" wp14:editId="0BB46AA3">
                <wp:simplePos x="0" y="0"/>
                <wp:positionH relativeFrom="column">
                  <wp:posOffset>4272915</wp:posOffset>
                </wp:positionH>
                <wp:positionV relativeFrom="paragraph">
                  <wp:posOffset>186690</wp:posOffset>
                </wp:positionV>
                <wp:extent cx="0" cy="438150"/>
                <wp:effectExtent l="53340" t="5715" r="60960" b="2286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36.45pt;margin-top:14.7pt;width:0;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">
                <v:stroke endarrow="block"/>
              </v:shape>
            </w:pict>
          </mc:Fallback>
        </mc:AlternateContent>
      </w:r>
      <w:r w:rsidRPr="00642165">
        <w:rPr>
          <w:rFonts w:ascii="Courier New" w:hAnsi="Courier New" w:cs="Courier New"/>
          <w:noProof/>
          <w:sz w:val="20"/>
          <w:szCs w:val="20"/>
        </w:rPr>
        <mc:AlternateContent>
          <mc:Choice Requires="wps">
            <w:drawing>
              <wp:anchor distT="0" distB="0" distL="114300" distR="114300" simplePos="0" relativeHeight="251678720" behindDoc="0" locked="0" layoutInCell="1" allowOverlap="1" wp14:anchorId="236B9E0C" wp14:editId="729B057D">
                <wp:simplePos x="0" y="0"/>
                <wp:positionH relativeFrom="column">
                  <wp:posOffset>1644015</wp:posOffset>
                </wp:positionH>
                <wp:positionV relativeFrom="paragraph">
                  <wp:posOffset>110490</wp:posOffset>
                </wp:positionV>
                <wp:extent cx="9525" cy="514350"/>
                <wp:effectExtent l="53340" t="5715" r="51435" b="2286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29.45pt;margin-top:8.7pt;width:.75pt;height:4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">
                <v:stroke endarrow="block"/>
              </v:shape>
            </w:pict>
          </mc:Fallback>
        </mc:AlternateContent>
      </w:r>
    </w:p>
    <w:p w:rsidR="00642165" w:rsidRPr="00642165" w:rsidRDefault="00642165" w:rsidP="00642165">
      <w:pPr>
        <w:widowControl w:val="0"/>
        <w:tabs>
          <w:tab w:val="left" w:pos="6555"/>
        </w:tabs>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 xml:space="preserve">                                   да</w:t>
      </w:r>
      <w:r w:rsidRPr="00642165">
        <w:rPr>
          <w:rFonts w:ascii="Times New Roman" w:hAnsi="Times New Roman"/>
          <w:sz w:val="28"/>
          <w:szCs w:val="28"/>
        </w:rPr>
        <w:tab/>
        <w:t>нет</w: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2165" w:rsidRPr="00642165" w:rsidTr="00642165">
        <w:tc>
          <w:tcPr>
            <w:tcW w:w="4785" w:type="dxa"/>
            <w:tcBorders>
              <w:top w:val="single" w:sz="4" w:space="0" w:color="000000"/>
              <w:left w:val="single" w:sz="4" w:space="0" w:color="000000"/>
              <w:bottom w:val="single" w:sz="4" w:space="0" w:color="000000"/>
              <w:right w:val="single" w:sz="4" w:space="0" w:color="000000"/>
            </w:tcBorders>
            <w:hideMark/>
          </w:tcPr>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Проведение проверки и согласование акта проверки</w:t>
            </w:r>
          </w:p>
        </w:tc>
        <w:tc>
          <w:tcPr>
            <w:tcW w:w="4786" w:type="dxa"/>
            <w:tcBorders>
              <w:top w:val="single" w:sz="4" w:space="0" w:color="000000"/>
              <w:left w:val="single" w:sz="4" w:space="0" w:color="000000"/>
              <w:bottom w:val="single" w:sz="4" w:space="0" w:color="000000"/>
              <w:right w:val="single" w:sz="4" w:space="0" w:color="000000"/>
            </w:tcBorders>
            <w:hideMark/>
          </w:tcPr>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Подготовка распоряжения главы муниципального образования о проведении внеплановой выездной проверки</w:t>
            </w:r>
          </w:p>
        </w:tc>
      </w:tr>
    </w:tbl>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Courier New" w:hAnsi="Courier New" w:cs="Courier New"/>
          <w:noProof/>
          <w:sz w:val="20"/>
          <w:szCs w:val="20"/>
        </w:rPr>
        <mc:AlternateContent>
          <mc:Choice Requires="wps">
            <w:drawing>
              <wp:anchor distT="0" distB="0" distL="114300" distR="114300" simplePos="0" relativeHeight="251681792" behindDoc="0" locked="0" layoutInCell="1" allowOverlap="1" wp14:anchorId="72B841D2" wp14:editId="21C2186A">
                <wp:simplePos x="0" y="0"/>
                <wp:positionH relativeFrom="column">
                  <wp:posOffset>3101340</wp:posOffset>
                </wp:positionH>
                <wp:positionV relativeFrom="paragraph">
                  <wp:posOffset>62230</wp:posOffset>
                </wp:positionV>
                <wp:extent cx="0" cy="0"/>
                <wp:effectExtent l="5715" t="52705" r="22860" b="61595"/>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44.2pt;margin-top:4.9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PhLwIAAFk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">
                <v:stroke endarrow="block"/>
              </v:shape>
            </w:pict>
          </mc:Fallback>
        </mc:AlternateContent>
      </w:r>
      <w:r w:rsidRPr="00642165">
        <w:rPr>
          <w:rFonts w:ascii="Courier New" w:hAnsi="Courier New" w:cs="Courier New"/>
          <w:noProof/>
          <w:sz w:val="20"/>
          <w:szCs w:val="20"/>
        </w:rPr>
        <mc:AlternateContent>
          <mc:Choice Requires="wps">
            <w:drawing>
              <wp:anchor distT="0" distB="0" distL="114300" distR="114300" simplePos="0" relativeHeight="251680768" behindDoc="0" locked="0" layoutInCell="1" allowOverlap="1" wp14:anchorId="2E2F6F8E" wp14:editId="6CD75447">
                <wp:simplePos x="0" y="0"/>
                <wp:positionH relativeFrom="column">
                  <wp:posOffset>2815590</wp:posOffset>
                </wp:positionH>
                <wp:positionV relativeFrom="paragraph">
                  <wp:posOffset>62230</wp:posOffset>
                </wp:positionV>
                <wp:extent cx="9525" cy="628650"/>
                <wp:effectExtent l="43815" t="5080" r="60960" b="23495"/>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21.7pt;margin-top:4.9pt;width:.75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">
                <v:stroke endarrow="block"/>
              </v:shape>
            </w:pict>
          </mc:Fallback>
        </mc:AlternateContent>
      </w: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642165" w:rsidRPr="00642165" w:rsidTr="00642165">
        <w:tc>
          <w:tcPr>
            <w:tcW w:w="9571" w:type="dxa"/>
            <w:tcBorders>
              <w:top w:val="single" w:sz="4" w:space="0" w:color="000000"/>
              <w:left w:val="single" w:sz="4" w:space="0" w:color="000000"/>
              <w:bottom w:val="single" w:sz="4" w:space="0" w:color="000000"/>
              <w:right w:val="single" w:sz="4" w:space="0" w:color="000000"/>
            </w:tcBorders>
            <w:hideMark/>
          </w:tcPr>
          <w:p w:rsidR="00642165" w:rsidRPr="00642165" w:rsidRDefault="00642165" w:rsidP="00642165">
            <w:pPr>
              <w:widowControl w:val="0"/>
              <w:autoSpaceDE w:val="0"/>
              <w:autoSpaceDN w:val="0"/>
              <w:adjustRightInd w:val="0"/>
              <w:spacing w:after="0" w:line="0" w:lineRule="atLeast"/>
              <w:rPr>
                <w:rFonts w:ascii="Times New Roman" w:hAnsi="Times New Roman"/>
                <w:sz w:val="28"/>
                <w:szCs w:val="28"/>
              </w:rPr>
            </w:pPr>
            <w:r w:rsidRPr="00642165">
              <w:rPr>
                <w:rFonts w:ascii="Times New Roman" w:hAnsi="Times New Roman"/>
                <w:sz w:val="28"/>
                <w:szCs w:val="28"/>
              </w:rPr>
              <w:t>Принятие мер при выявлении нарушений деятельности субъекта проверки</w:t>
            </w:r>
          </w:p>
        </w:tc>
      </w:tr>
    </w:tbl>
    <w:p w:rsidR="00642165" w:rsidRPr="00642165" w:rsidRDefault="00642165" w:rsidP="00642165">
      <w:pPr>
        <w:widowControl w:val="0"/>
        <w:autoSpaceDE w:val="0"/>
        <w:autoSpaceDN w:val="0"/>
        <w:adjustRightInd w:val="0"/>
        <w:spacing w:after="0" w:line="0" w:lineRule="atLeast"/>
        <w:jc w:val="both"/>
        <w:rPr>
          <w:rFonts w:ascii="Times New Roman" w:eastAsia="Calibri" w:hAnsi="Times New Roman"/>
          <w:sz w:val="28"/>
          <w:szCs w:val="28"/>
          <w:lang w:eastAsia="en-US"/>
        </w:rPr>
      </w:pPr>
    </w:p>
    <w:p w:rsidR="00642165" w:rsidRPr="00642165" w:rsidRDefault="00642165" w:rsidP="00642165">
      <w:pPr>
        <w:widowControl w:val="0"/>
        <w:autoSpaceDE w:val="0"/>
        <w:autoSpaceDN w:val="0"/>
        <w:adjustRightInd w:val="0"/>
        <w:spacing w:after="0" w:line="240" w:lineRule="auto"/>
        <w:jc w:val="center"/>
        <w:rPr>
          <w:rFonts w:ascii="Times New Roman" w:hAnsi="Times New Roman"/>
          <w:b/>
          <w:sz w:val="28"/>
          <w:szCs w:val="24"/>
        </w:rPr>
      </w:pPr>
      <w:r w:rsidRPr="00642165">
        <w:rPr>
          <w:rFonts w:ascii="Times New Roman" w:hAnsi="Times New Roman"/>
          <w:b/>
          <w:sz w:val="28"/>
          <w:szCs w:val="24"/>
        </w:rPr>
        <w:lastRenderedPageBreak/>
        <w:t xml:space="preserve">СОВЕТ ДЕПУТАТОВ </w:t>
      </w:r>
    </w:p>
    <w:p w:rsidR="00642165" w:rsidRPr="00642165" w:rsidRDefault="00642165" w:rsidP="00642165">
      <w:pPr>
        <w:widowControl w:val="0"/>
        <w:autoSpaceDE w:val="0"/>
        <w:autoSpaceDN w:val="0"/>
        <w:adjustRightInd w:val="0"/>
        <w:spacing w:after="0" w:line="240" w:lineRule="auto"/>
        <w:jc w:val="center"/>
        <w:rPr>
          <w:rFonts w:ascii="Times New Roman" w:hAnsi="Times New Roman"/>
          <w:b/>
          <w:sz w:val="28"/>
          <w:szCs w:val="24"/>
        </w:rPr>
      </w:pPr>
      <w:r w:rsidRPr="00642165">
        <w:rPr>
          <w:rFonts w:ascii="Times New Roman" w:hAnsi="Times New Roman"/>
          <w:b/>
          <w:sz w:val="28"/>
          <w:szCs w:val="24"/>
        </w:rPr>
        <w:t>НОВОКРАСНЕНСКОГО СЕЛЬСОВЕТА</w:t>
      </w:r>
    </w:p>
    <w:p w:rsidR="00642165" w:rsidRPr="00642165" w:rsidRDefault="00642165" w:rsidP="00642165">
      <w:pPr>
        <w:widowControl w:val="0"/>
        <w:autoSpaceDE w:val="0"/>
        <w:autoSpaceDN w:val="0"/>
        <w:adjustRightInd w:val="0"/>
        <w:spacing w:after="0" w:line="240" w:lineRule="auto"/>
        <w:jc w:val="center"/>
        <w:rPr>
          <w:rFonts w:ascii="Times New Roman" w:hAnsi="Times New Roman"/>
          <w:b/>
          <w:sz w:val="28"/>
          <w:szCs w:val="24"/>
        </w:rPr>
      </w:pPr>
      <w:r w:rsidRPr="00642165">
        <w:rPr>
          <w:rFonts w:ascii="Times New Roman" w:hAnsi="Times New Roman"/>
          <w:b/>
          <w:sz w:val="28"/>
          <w:szCs w:val="24"/>
        </w:rPr>
        <w:t>ЧИСТООЗЕРНОГО  РАЙОНА</w:t>
      </w:r>
    </w:p>
    <w:p w:rsidR="00642165" w:rsidRPr="00642165" w:rsidRDefault="00642165" w:rsidP="00642165">
      <w:pPr>
        <w:widowControl w:val="0"/>
        <w:autoSpaceDE w:val="0"/>
        <w:autoSpaceDN w:val="0"/>
        <w:adjustRightInd w:val="0"/>
        <w:spacing w:after="0" w:line="240" w:lineRule="auto"/>
        <w:jc w:val="center"/>
        <w:rPr>
          <w:rFonts w:ascii="Times New Roman" w:hAnsi="Times New Roman"/>
          <w:b/>
          <w:sz w:val="28"/>
          <w:szCs w:val="24"/>
        </w:rPr>
      </w:pPr>
      <w:r w:rsidRPr="00642165">
        <w:rPr>
          <w:rFonts w:ascii="Times New Roman" w:hAnsi="Times New Roman"/>
          <w:b/>
          <w:sz w:val="28"/>
          <w:szCs w:val="24"/>
        </w:rPr>
        <w:t>НОВОСИБИРСКОЙ ОБЛАСТИ</w:t>
      </w:r>
    </w:p>
    <w:p w:rsidR="00642165" w:rsidRPr="00642165" w:rsidRDefault="00642165" w:rsidP="00642165">
      <w:pPr>
        <w:widowControl w:val="0"/>
        <w:autoSpaceDE w:val="0"/>
        <w:autoSpaceDN w:val="0"/>
        <w:adjustRightInd w:val="0"/>
        <w:spacing w:after="0" w:line="240" w:lineRule="auto"/>
        <w:jc w:val="center"/>
        <w:rPr>
          <w:rFonts w:ascii="Times New Roman" w:hAnsi="Times New Roman"/>
          <w:sz w:val="28"/>
          <w:szCs w:val="24"/>
        </w:rPr>
      </w:pPr>
      <w:r w:rsidRPr="00642165">
        <w:rPr>
          <w:rFonts w:ascii="Times New Roman" w:hAnsi="Times New Roman"/>
          <w:sz w:val="28"/>
          <w:szCs w:val="24"/>
        </w:rPr>
        <w:t>(пятого созыва)</w:t>
      </w:r>
    </w:p>
    <w:p w:rsidR="00642165" w:rsidRPr="00642165" w:rsidRDefault="00642165" w:rsidP="00642165">
      <w:pPr>
        <w:widowControl w:val="0"/>
        <w:autoSpaceDE w:val="0"/>
        <w:autoSpaceDN w:val="0"/>
        <w:adjustRightInd w:val="0"/>
        <w:spacing w:after="0" w:line="240" w:lineRule="auto"/>
        <w:jc w:val="center"/>
        <w:rPr>
          <w:rFonts w:ascii="Times New Roman" w:hAnsi="Times New Roman"/>
          <w:sz w:val="18"/>
          <w:szCs w:val="24"/>
        </w:rPr>
      </w:pPr>
    </w:p>
    <w:p w:rsidR="00642165" w:rsidRPr="00642165" w:rsidRDefault="00642165" w:rsidP="00642165">
      <w:pPr>
        <w:widowControl w:val="0"/>
        <w:autoSpaceDE w:val="0"/>
        <w:autoSpaceDN w:val="0"/>
        <w:adjustRightInd w:val="0"/>
        <w:spacing w:after="0" w:line="240" w:lineRule="auto"/>
        <w:jc w:val="center"/>
        <w:rPr>
          <w:rFonts w:ascii="Times New Roman" w:hAnsi="Times New Roman"/>
          <w:sz w:val="28"/>
          <w:szCs w:val="24"/>
        </w:rPr>
      </w:pPr>
      <w:r w:rsidRPr="00642165">
        <w:rPr>
          <w:rFonts w:ascii="Times New Roman" w:hAnsi="Times New Roman"/>
          <w:sz w:val="28"/>
          <w:szCs w:val="24"/>
        </w:rPr>
        <w:t>РЕШЕНИЕ</w:t>
      </w:r>
    </w:p>
    <w:p w:rsidR="00642165" w:rsidRPr="00642165" w:rsidRDefault="00642165" w:rsidP="00642165">
      <w:pPr>
        <w:widowControl w:val="0"/>
        <w:autoSpaceDE w:val="0"/>
        <w:autoSpaceDN w:val="0"/>
        <w:adjustRightInd w:val="0"/>
        <w:spacing w:after="0" w:line="240" w:lineRule="auto"/>
        <w:jc w:val="center"/>
        <w:rPr>
          <w:rFonts w:ascii="Times New Roman" w:hAnsi="Times New Roman"/>
          <w:sz w:val="28"/>
          <w:szCs w:val="24"/>
        </w:rPr>
      </w:pPr>
      <w:r w:rsidRPr="00642165">
        <w:rPr>
          <w:rFonts w:ascii="Times New Roman" w:hAnsi="Times New Roman"/>
          <w:sz w:val="28"/>
          <w:szCs w:val="24"/>
        </w:rPr>
        <w:t>(пятьдесят первой сессии)</w:t>
      </w:r>
    </w:p>
    <w:p w:rsidR="00642165" w:rsidRPr="00642165" w:rsidRDefault="00642165" w:rsidP="00642165">
      <w:pPr>
        <w:spacing w:after="0" w:line="240" w:lineRule="auto"/>
        <w:jc w:val="center"/>
        <w:rPr>
          <w:rFonts w:ascii="Times New Roman" w:hAnsi="Times New Roman"/>
          <w:sz w:val="28"/>
          <w:szCs w:val="28"/>
        </w:rPr>
      </w:pPr>
    </w:p>
    <w:p w:rsidR="00642165" w:rsidRPr="00642165" w:rsidRDefault="00642165" w:rsidP="00642165">
      <w:pPr>
        <w:spacing w:after="0" w:line="240" w:lineRule="auto"/>
        <w:rPr>
          <w:rFonts w:ascii="Times New Roman" w:hAnsi="Times New Roman"/>
          <w:sz w:val="28"/>
          <w:szCs w:val="24"/>
        </w:rPr>
      </w:pPr>
      <w:r w:rsidRPr="00642165">
        <w:rPr>
          <w:rFonts w:ascii="Times New Roman" w:hAnsi="Times New Roman"/>
          <w:sz w:val="32"/>
          <w:szCs w:val="28"/>
        </w:rPr>
        <w:t xml:space="preserve"> </w:t>
      </w:r>
      <w:r w:rsidRPr="00642165">
        <w:rPr>
          <w:rFonts w:ascii="Times New Roman" w:hAnsi="Times New Roman"/>
          <w:sz w:val="28"/>
          <w:szCs w:val="24"/>
        </w:rPr>
        <w:t>от 27.07.2020г                                                                                              №152</w:t>
      </w:r>
    </w:p>
    <w:p w:rsidR="00642165" w:rsidRPr="00642165" w:rsidRDefault="00642165" w:rsidP="00642165">
      <w:pPr>
        <w:spacing w:after="0" w:line="240" w:lineRule="auto"/>
        <w:rPr>
          <w:rFonts w:ascii="Times New Roman" w:hAnsi="Times New Roman"/>
          <w:sz w:val="16"/>
          <w:szCs w:val="24"/>
        </w:rPr>
      </w:pPr>
    </w:p>
    <w:p w:rsidR="00642165" w:rsidRPr="00642165" w:rsidRDefault="00642165" w:rsidP="00642165">
      <w:pPr>
        <w:spacing w:after="0" w:line="240" w:lineRule="auto"/>
        <w:jc w:val="center"/>
        <w:rPr>
          <w:rFonts w:ascii="Times New Roman" w:hAnsi="Times New Roman"/>
          <w:sz w:val="28"/>
          <w:szCs w:val="24"/>
        </w:rPr>
      </w:pPr>
      <w:r w:rsidRPr="00642165">
        <w:rPr>
          <w:rFonts w:ascii="Times New Roman" w:hAnsi="Times New Roman"/>
          <w:sz w:val="28"/>
          <w:szCs w:val="24"/>
        </w:rPr>
        <w:t>О внесении изменений в решение 45-й  сессии  Совета депутатов Новокрасненского сельсовета Чистоозерного района Новосибирской области №136 от 23.12.2019г «О бюджете Новокрасненского сельсовета</w:t>
      </w:r>
    </w:p>
    <w:p w:rsidR="00642165" w:rsidRPr="00642165" w:rsidRDefault="00642165" w:rsidP="00642165">
      <w:pPr>
        <w:spacing w:after="0" w:line="240" w:lineRule="auto"/>
        <w:jc w:val="center"/>
        <w:rPr>
          <w:rFonts w:ascii="Times New Roman" w:hAnsi="Times New Roman"/>
          <w:sz w:val="28"/>
          <w:szCs w:val="24"/>
        </w:rPr>
      </w:pPr>
      <w:r w:rsidRPr="00642165">
        <w:rPr>
          <w:rFonts w:ascii="Times New Roman" w:hAnsi="Times New Roman"/>
          <w:sz w:val="28"/>
          <w:szCs w:val="24"/>
        </w:rPr>
        <w:t>Чистоозерного района на 2020 и плановый период 2021-2022г»</w:t>
      </w:r>
    </w:p>
    <w:p w:rsidR="00642165" w:rsidRPr="00642165" w:rsidRDefault="00642165" w:rsidP="00642165">
      <w:pPr>
        <w:spacing w:after="0" w:line="240" w:lineRule="auto"/>
        <w:rPr>
          <w:rFonts w:ascii="Times New Roman" w:hAnsi="Times New Roman"/>
          <w:sz w:val="18"/>
          <w:szCs w:val="24"/>
        </w:rPr>
      </w:pPr>
    </w:p>
    <w:p w:rsidR="00642165" w:rsidRPr="00642165" w:rsidRDefault="00642165" w:rsidP="00642165">
      <w:pPr>
        <w:spacing w:after="0" w:line="240" w:lineRule="auto"/>
        <w:ind w:firstLine="540"/>
        <w:jc w:val="both"/>
        <w:rPr>
          <w:rFonts w:ascii="Times New Roman" w:hAnsi="Times New Roman"/>
          <w:sz w:val="28"/>
          <w:szCs w:val="28"/>
        </w:rPr>
      </w:pPr>
      <w:proofErr w:type="gramStart"/>
      <w:r w:rsidRPr="00642165">
        <w:rPr>
          <w:rFonts w:ascii="Times New Roman" w:hAnsi="Times New Roman"/>
          <w:sz w:val="28"/>
          <w:szCs w:val="28"/>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642165">
        <w:rPr>
          <w:rFonts w:ascii="Times New Roman" w:hAnsi="Times New Roman"/>
          <w:sz w:val="28"/>
          <w:szCs w:val="28"/>
        </w:rPr>
        <w:t xml:space="preserve"> сельсовета», </w:t>
      </w:r>
      <w:r w:rsidRPr="00642165">
        <w:rPr>
          <w:rFonts w:ascii="Times New Roman" w:eastAsia="Calibri" w:hAnsi="Times New Roman"/>
          <w:sz w:val="28"/>
          <w:szCs w:val="28"/>
        </w:rPr>
        <w:t xml:space="preserve">Совет депутатов Новокрасненского сельсовета Чистоозерного района Новосибирской области  </w:t>
      </w:r>
      <w:r w:rsidRPr="00642165">
        <w:rPr>
          <w:rFonts w:ascii="Times New Roman" w:eastAsia="Calibri" w:hAnsi="Times New Roman"/>
          <w:b/>
          <w:sz w:val="28"/>
          <w:szCs w:val="28"/>
        </w:rPr>
        <w:t>РЕШИЛ:</w:t>
      </w:r>
      <w:r w:rsidRPr="00642165">
        <w:rPr>
          <w:rFonts w:ascii="Times New Roman" w:hAnsi="Times New Roman"/>
          <w:sz w:val="28"/>
          <w:szCs w:val="28"/>
        </w:rPr>
        <w:t xml:space="preserve">     </w:t>
      </w:r>
    </w:p>
    <w:p w:rsidR="00642165" w:rsidRPr="00642165" w:rsidRDefault="00642165" w:rsidP="00642165">
      <w:pPr>
        <w:numPr>
          <w:ilvl w:val="0"/>
          <w:numId w:val="8"/>
        </w:numPr>
        <w:spacing w:after="0" w:line="240" w:lineRule="auto"/>
        <w:jc w:val="both"/>
        <w:rPr>
          <w:rFonts w:ascii="Times New Roman" w:hAnsi="Times New Roman"/>
          <w:sz w:val="28"/>
          <w:szCs w:val="28"/>
        </w:rPr>
      </w:pPr>
      <w:r w:rsidRPr="00642165">
        <w:rPr>
          <w:rFonts w:ascii="Times New Roman" w:hAnsi="Times New Roman"/>
          <w:sz w:val="28"/>
          <w:szCs w:val="28"/>
        </w:rPr>
        <w:t>Внести изменения в решение №136  45-й сессии Совета депутатов Новокрасненского сельсовета от  23.12.2019г «О бюджете Новокрасненского сельсовета на 2020 и плановый период 2021-2022 годов»:</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-в пункте 1 в подпункте 1 цифры «5974,73» заменить цифрами «6222,3»,       цифры «4918,6» заменить цифрами «5166,2»;</w:t>
      </w:r>
    </w:p>
    <w:p w:rsidR="00642165" w:rsidRPr="00642165" w:rsidRDefault="00642165" w:rsidP="00642165">
      <w:pPr>
        <w:spacing w:after="0" w:line="240" w:lineRule="auto"/>
        <w:jc w:val="both"/>
        <w:rPr>
          <w:rFonts w:ascii="Times New Roman" w:hAnsi="Times New Roman"/>
          <w:sz w:val="28"/>
          <w:szCs w:val="28"/>
        </w:rPr>
      </w:pPr>
      <w:r w:rsidRPr="00642165">
        <w:rPr>
          <w:rFonts w:ascii="Times New Roman" w:hAnsi="Times New Roman"/>
          <w:sz w:val="28"/>
          <w:szCs w:val="28"/>
        </w:rPr>
        <w:t xml:space="preserve">   -в  пункте 1 в подпункте 2 цифры «5974,73» заменить цифрами «7561,5»;</w:t>
      </w:r>
    </w:p>
    <w:p w:rsidR="00642165" w:rsidRPr="00642165" w:rsidRDefault="00642165" w:rsidP="00642165">
      <w:pPr>
        <w:numPr>
          <w:ilvl w:val="0"/>
          <w:numId w:val="8"/>
        </w:numPr>
        <w:spacing w:after="0" w:line="240" w:lineRule="auto"/>
        <w:jc w:val="both"/>
        <w:rPr>
          <w:rFonts w:ascii="Times New Roman" w:hAnsi="Times New Roman"/>
          <w:sz w:val="28"/>
          <w:szCs w:val="28"/>
        </w:rPr>
      </w:pPr>
      <w:r w:rsidRPr="00642165">
        <w:rPr>
          <w:rFonts w:ascii="Times New Roman" w:hAnsi="Times New Roman"/>
          <w:sz w:val="28"/>
          <w:szCs w:val="28"/>
        </w:rPr>
        <w:t>Утвердить Приложение 4 (таблица 1) «распределение  бюджетных ассигнований по разделам, подразделам, целевым статьям, группам (группам, подгруппам) и видам расходов» на 2020г.</w:t>
      </w:r>
    </w:p>
    <w:p w:rsidR="00642165" w:rsidRPr="00642165" w:rsidRDefault="00642165" w:rsidP="00642165">
      <w:pPr>
        <w:numPr>
          <w:ilvl w:val="0"/>
          <w:numId w:val="8"/>
        </w:numPr>
        <w:spacing w:after="0" w:line="240" w:lineRule="auto"/>
        <w:jc w:val="both"/>
        <w:rPr>
          <w:rFonts w:ascii="Times New Roman" w:hAnsi="Times New Roman"/>
          <w:sz w:val="28"/>
          <w:szCs w:val="28"/>
        </w:rPr>
      </w:pPr>
      <w:r w:rsidRPr="00642165">
        <w:rPr>
          <w:rFonts w:ascii="Times New Roman" w:hAnsi="Times New Roman"/>
          <w:sz w:val="28"/>
          <w:szCs w:val="28"/>
        </w:rPr>
        <w:t>Утвердить Приложение 5 (таблица 1) «ведомственную структуру расходов бюджета на 2020год».</w:t>
      </w:r>
    </w:p>
    <w:p w:rsidR="00642165" w:rsidRPr="00642165" w:rsidRDefault="00642165" w:rsidP="00642165">
      <w:pPr>
        <w:numPr>
          <w:ilvl w:val="0"/>
          <w:numId w:val="8"/>
        </w:numPr>
        <w:spacing w:after="0" w:line="240" w:lineRule="auto"/>
        <w:jc w:val="both"/>
        <w:rPr>
          <w:rFonts w:ascii="Times New Roman" w:hAnsi="Times New Roman"/>
          <w:sz w:val="28"/>
          <w:szCs w:val="28"/>
        </w:rPr>
      </w:pPr>
      <w:proofErr w:type="gramStart"/>
      <w:r w:rsidRPr="00642165">
        <w:rPr>
          <w:rFonts w:ascii="Times New Roman" w:hAnsi="Times New Roman"/>
          <w:sz w:val="28"/>
          <w:szCs w:val="28"/>
        </w:rPr>
        <w:t>Контроль за</w:t>
      </w:r>
      <w:proofErr w:type="gramEnd"/>
      <w:r w:rsidRPr="00642165">
        <w:rPr>
          <w:rFonts w:ascii="Times New Roman" w:hAnsi="Times New Roman"/>
          <w:sz w:val="28"/>
          <w:szCs w:val="28"/>
        </w:rPr>
        <w:t xml:space="preserve"> исполнением данного решения возложить на постоянную комиссию, финансам, бюджету и налоговой политики.</w:t>
      </w:r>
    </w:p>
    <w:p w:rsidR="00642165" w:rsidRPr="00642165" w:rsidRDefault="00642165" w:rsidP="00642165">
      <w:pPr>
        <w:numPr>
          <w:ilvl w:val="0"/>
          <w:numId w:val="8"/>
        </w:numPr>
        <w:spacing w:after="0" w:line="240" w:lineRule="auto"/>
        <w:jc w:val="both"/>
        <w:rPr>
          <w:rFonts w:ascii="Times New Roman" w:hAnsi="Times New Roman"/>
          <w:sz w:val="28"/>
          <w:szCs w:val="28"/>
        </w:rPr>
      </w:pPr>
      <w:r w:rsidRPr="00642165">
        <w:rPr>
          <w:rFonts w:ascii="Times New Roman" w:hAnsi="Times New Roman"/>
          <w:sz w:val="28"/>
          <w:szCs w:val="28"/>
        </w:rPr>
        <w:t xml:space="preserve">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642165" w:rsidRPr="00642165" w:rsidRDefault="00642165" w:rsidP="00642165">
      <w:pPr>
        <w:spacing w:after="0" w:line="240" w:lineRule="auto"/>
        <w:jc w:val="both"/>
        <w:rPr>
          <w:rFonts w:ascii="Times New Roman" w:eastAsia="Calibri" w:hAnsi="Times New Roman"/>
          <w:sz w:val="28"/>
          <w:szCs w:val="28"/>
        </w:rPr>
      </w:pPr>
      <w:r w:rsidRPr="00642165">
        <w:rPr>
          <w:rFonts w:ascii="Times New Roman" w:eastAsia="Calibri" w:hAnsi="Times New Roman"/>
          <w:sz w:val="28"/>
          <w:szCs w:val="28"/>
        </w:rPr>
        <w:t>Глава Новокрасненского сельсовета                 Председатель Совета депутатов</w:t>
      </w:r>
    </w:p>
    <w:p w:rsidR="00642165" w:rsidRPr="00642165" w:rsidRDefault="00642165" w:rsidP="00642165">
      <w:pPr>
        <w:spacing w:after="0" w:line="240" w:lineRule="auto"/>
        <w:jc w:val="both"/>
        <w:rPr>
          <w:rFonts w:ascii="Times New Roman" w:eastAsia="Calibri" w:hAnsi="Times New Roman"/>
          <w:sz w:val="28"/>
          <w:szCs w:val="28"/>
        </w:rPr>
      </w:pPr>
      <w:r w:rsidRPr="00642165">
        <w:rPr>
          <w:rFonts w:ascii="Times New Roman" w:eastAsia="Calibri" w:hAnsi="Times New Roman"/>
          <w:sz w:val="28"/>
          <w:szCs w:val="28"/>
        </w:rPr>
        <w:t>Чистоозерного района                                    Новокрасненского сельсовета</w:t>
      </w:r>
    </w:p>
    <w:p w:rsidR="00642165" w:rsidRPr="00642165" w:rsidRDefault="00642165" w:rsidP="00642165">
      <w:pPr>
        <w:spacing w:after="0" w:line="240" w:lineRule="auto"/>
        <w:jc w:val="both"/>
        <w:rPr>
          <w:rFonts w:ascii="Times New Roman" w:eastAsia="Calibri" w:hAnsi="Times New Roman"/>
          <w:sz w:val="28"/>
          <w:szCs w:val="28"/>
        </w:rPr>
      </w:pPr>
      <w:r w:rsidRPr="00642165">
        <w:rPr>
          <w:rFonts w:ascii="Times New Roman" w:eastAsia="Calibri" w:hAnsi="Times New Roman"/>
          <w:sz w:val="28"/>
          <w:szCs w:val="28"/>
        </w:rPr>
        <w:t>Новосибирской области                                  Чистоозерного района</w:t>
      </w:r>
    </w:p>
    <w:p w:rsidR="00642165" w:rsidRPr="00642165" w:rsidRDefault="00642165" w:rsidP="00642165">
      <w:pPr>
        <w:spacing w:after="0" w:line="240" w:lineRule="auto"/>
        <w:jc w:val="both"/>
        <w:rPr>
          <w:rFonts w:ascii="Times New Roman" w:eastAsia="Calibri" w:hAnsi="Times New Roman"/>
          <w:sz w:val="28"/>
          <w:szCs w:val="28"/>
        </w:rPr>
      </w:pPr>
      <w:r w:rsidRPr="00642165">
        <w:rPr>
          <w:rFonts w:ascii="Times New Roman" w:eastAsia="Calibri" w:hAnsi="Times New Roman"/>
          <w:sz w:val="28"/>
          <w:szCs w:val="28"/>
        </w:rPr>
        <w:t xml:space="preserve">                                                                          Новосибирской области</w:t>
      </w:r>
    </w:p>
    <w:p w:rsidR="00642165" w:rsidRPr="00642165" w:rsidRDefault="00642165" w:rsidP="00642165">
      <w:pPr>
        <w:spacing w:after="0" w:line="240" w:lineRule="auto"/>
        <w:rPr>
          <w:rFonts w:ascii="Times New Roman" w:hAnsi="Times New Roman"/>
          <w:sz w:val="28"/>
          <w:szCs w:val="28"/>
        </w:rPr>
      </w:pPr>
      <w:r w:rsidRPr="00642165">
        <w:rPr>
          <w:rFonts w:ascii="Times New Roman" w:eastAsia="Calibri" w:hAnsi="Times New Roman"/>
          <w:sz w:val="28"/>
          <w:szCs w:val="28"/>
        </w:rPr>
        <w:t xml:space="preserve">________________   Т.М.Кулиев                         ____________  </w:t>
      </w:r>
      <w:proofErr w:type="spellStart"/>
      <w:r w:rsidRPr="00642165">
        <w:rPr>
          <w:rFonts w:ascii="Times New Roman" w:eastAsia="Calibri" w:hAnsi="Times New Roman"/>
          <w:sz w:val="28"/>
          <w:szCs w:val="28"/>
        </w:rPr>
        <w:t>Г.Н.Иващенко</w:t>
      </w:r>
      <w:proofErr w:type="spellEnd"/>
    </w:p>
    <w:tbl>
      <w:tblPr>
        <w:tblW w:w="10947" w:type="dxa"/>
        <w:tblInd w:w="-743" w:type="dxa"/>
        <w:tblLook w:val="04A0" w:firstRow="1" w:lastRow="0" w:firstColumn="1" w:lastColumn="0" w:noHBand="0" w:noVBand="1"/>
      </w:tblPr>
      <w:tblGrid>
        <w:gridCol w:w="1199"/>
        <w:gridCol w:w="282"/>
        <w:gridCol w:w="282"/>
        <w:gridCol w:w="282"/>
        <w:gridCol w:w="4992"/>
        <w:gridCol w:w="460"/>
        <w:gridCol w:w="3450"/>
      </w:tblGrid>
      <w:tr w:rsidR="00642165" w:rsidRPr="00642165" w:rsidTr="00642165">
        <w:trPr>
          <w:trHeight w:val="210"/>
        </w:trPr>
        <w:tc>
          <w:tcPr>
            <w:tcW w:w="111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626"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26"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3197" w:type="dxa"/>
            <w:hideMark/>
          </w:tcPr>
          <w:p w:rsidR="00642165" w:rsidRPr="00642165" w:rsidRDefault="00642165" w:rsidP="00642165">
            <w:pPr>
              <w:spacing w:after="0" w:line="240" w:lineRule="auto"/>
              <w:rPr>
                <w:rFonts w:ascii="Times New Roman" w:hAnsi="Times New Roman"/>
                <w:sz w:val="24"/>
                <w:szCs w:val="24"/>
              </w:rPr>
            </w:pPr>
            <w:r w:rsidRPr="00642165">
              <w:rPr>
                <w:rFonts w:ascii="Times New Roman" w:hAnsi="Times New Roman"/>
                <w:sz w:val="24"/>
                <w:szCs w:val="24"/>
              </w:rPr>
              <w:t>ПРИЛОЖЕНИЕ №4</w:t>
            </w:r>
          </w:p>
        </w:tc>
      </w:tr>
      <w:tr w:rsidR="00642165" w:rsidRPr="00642165" w:rsidTr="00642165">
        <w:trPr>
          <w:trHeight w:val="480"/>
        </w:trPr>
        <w:tc>
          <w:tcPr>
            <w:tcW w:w="111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626"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26"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3197" w:type="dxa"/>
            <w:tcBorders>
              <w:top w:val="nil"/>
              <w:left w:val="nil"/>
              <w:bottom w:val="nil"/>
              <w:right w:val="nil"/>
            </w:tcBorders>
            <w:hideMark/>
          </w:tcPr>
          <w:p w:rsidR="00642165" w:rsidRPr="00642165" w:rsidRDefault="00642165" w:rsidP="00642165">
            <w:pPr>
              <w:spacing w:after="0" w:line="240" w:lineRule="auto"/>
              <w:rPr>
                <w:rFonts w:ascii="Times New Roman" w:hAnsi="Times New Roman"/>
                <w:sz w:val="24"/>
                <w:szCs w:val="24"/>
              </w:rPr>
            </w:pPr>
            <w:r w:rsidRPr="00642165">
              <w:rPr>
                <w:rFonts w:ascii="Times New Roman" w:hAnsi="Times New Roman"/>
                <w:sz w:val="24"/>
                <w:szCs w:val="24"/>
              </w:rPr>
              <w:t>к решению № 136  45 -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2020 год и плановый период 2021 и 2022 годов" от 23.12.2019г</w:t>
            </w:r>
          </w:p>
        </w:tc>
      </w:tr>
    </w:tbl>
    <w:p w:rsidR="00642165" w:rsidRPr="00642165" w:rsidRDefault="00642165" w:rsidP="00642165">
      <w:pPr>
        <w:spacing w:after="0" w:line="240" w:lineRule="auto"/>
        <w:ind w:left="-567"/>
        <w:rPr>
          <w:rFonts w:ascii="Times New Roman" w:hAnsi="Times New Roman"/>
          <w:sz w:val="20"/>
          <w:szCs w:val="20"/>
        </w:rPr>
      </w:pPr>
      <w:r w:rsidRPr="00642165">
        <w:rPr>
          <w:rFonts w:ascii="Times New Roman" w:hAnsi="Times New Roman"/>
          <w:sz w:val="24"/>
          <w:szCs w:val="24"/>
        </w:rPr>
        <w:fldChar w:fldCharType="begin"/>
      </w:r>
      <w:r w:rsidRPr="00642165">
        <w:rPr>
          <w:rFonts w:ascii="Times New Roman" w:hAnsi="Times New Roman"/>
          <w:sz w:val="24"/>
          <w:szCs w:val="24"/>
        </w:rPr>
        <w:instrText xml:space="preserve"> LINK Excel.Sheet.8 "C:\\Users\\Новокрасное\\AppData\\Local\\Temp\\Rar$DIa6624.28007\\Приложение 4.xls" "Приложение 1!R1C1:R112C44" \a \f 4 \h  \* MERGEFORMAT </w:instrText>
      </w:r>
      <w:r w:rsidRPr="00642165">
        <w:rPr>
          <w:rFonts w:ascii="Times New Roman" w:hAnsi="Times New Roman"/>
          <w:sz w:val="24"/>
          <w:szCs w:val="24"/>
        </w:rPr>
        <w:fldChar w:fldCharType="separate"/>
      </w:r>
    </w:p>
    <w:tbl>
      <w:tblPr>
        <w:tblW w:w="10490" w:type="dxa"/>
        <w:tblInd w:w="-176" w:type="dxa"/>
        <w:tblLayout w:type="fixed"/>
        <w:tblLook w:val="04A0" w:firstRow="1" w:lastRow="0" w:firstColumn="1" w:lastColumn="0" w:noHBand="0" w:noVBand="1"/>
      </w:tblPr>
      <w:tblGrid>
        <w:gridCol w:w="905"/>
        <w:gridCol w:w="272"/>
        <w:gridCol w:w="271"/>
        <w:gridCol w:w="271"/>
        <w:gridCol w:w="2425"/>
        <w:gridCol w:w="992"/>
        <w:gridCol w:w="700"/>
        <w:gridCol w:w="1329"/>
        <w:gridCol w:w="640"/>
        <w:gridCol w:w="2685"/>
      </w:tblGrid>
      <w:tr w:rsidR="00642165" w:rsidRPr="00642165" w:rsidTr="00642165">
        <w:trPr>
          <w:trHeight w:val="300"/>
        </w:trPr>
        <w:tc>
          <w:tcPr>
            <w:tcW w:w="905"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2"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8771" w:type="dxa"/>
            <w:gridSpan w:val="6"/>
            <w:vMerge w:val="restart"/>
            <w:vAlign w:val="center"/>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 xml:space="preserve">Распределение бюджетных ассигнований по разделам и подразделам, целевым статьям, группам и подгруппам видов расходов классификации расходов </w:t>
            </w:r>
          </w:p>
        </w:tc>
      </w:tr>
      <w:tr w:rsidR="00642165" w:rsidRPr="00642165" w:rsidTr="00642165">
        <w:trPr>
          <w:trHeight w:val="300"/>
        </w:trPr>
        <w:tc>
          <w:tcPr>
            <w:tcW w:w="905"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2"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8771" w:type="dxa"/>
            <w:gridSpan w:val="6"/>
            <w:vMerge/>
            <w:vAlign w:val="center"/>
            <w:hideMark/>
          </w:tcPr>
          <w:p w:rsidR="00642165" w:rsidRPr="00642165" w:rsidRDefault="00642165" w:rsidP="00642165">
            <w:pPr>
              <w:spacing w:after="0" w:line="240" w:lineRule="auto"/>
              <w:rPr>
                <w:rFonts w:ascii="Times New Roman" w:hAnsi="Times New Roman"/>
                <w:bCs/>
                <w:szCs w:val="20"/>
              </w:rPr>
            </w:pPr>
          </w:p>
        </w:tc>
      </w:tr>
      <w:tr w:rsidR="00642165" w:rsidRPr="00642165" w:rsidTr="00642165">
        <w:trPr>
          <w:trHeight w:val="255"/>
        </w:trPr>
        <w:tc>
          <w:tcPr>
            <w:tcW w:w="90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4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99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700"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1329"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640"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85" w:type="dxa"/>
            <w:vAlign w:val="bottom"/>
            <w:hideMark/>
          </w:tcPr>
          <w:p w:rsidR="00642165" w:rsidRPr="00642165" w:rsidRDefault="00642165" w:rsidP="00642165">
            <w:pPr>
              <w:spacing w:after="0" w:line="240" w:lineRule="auto"/>
              <w:jc w:val="right"/>
              <w:rPr>
                <w:rFonts w:ascii="Times New Roman" w:hAnsi="Times New Roman"/>
                <w:szCs w:val="20"/>
              </w:rPr>
            </w:pPr>
            <w:r w:rsidRPr="00642165">
              <w:rPr>
                <w:rFonts w:ascii="Times New Roman" w:hAnsi="Times New Roman"/>
                <w:szCs w:val="20"/>
              </w:rPr>
              <w:t>таблица 1</w:t>
            </w:r>
          </w:p>
        </w:tc>
      </w:tr>
      <w:tr w:rsidR="00642165" w:rsidRPr="00642165" w:rsidTr="00642165">
        <w:trPr>
          <w:trHeight w:val="270"/>
        </w:trPr>
        <w:tc>
          <w:tcPr>
            <w:tcW w:w="905" w:type="dxa"/>
            <w:vAlign w:val="bottom"/>
            <w:hideMark/>
          </w:tcPr>
          <w:p w:rsidR="00642165" w:rsidRPr="00642165" w:rsidRDefault="00642165" w:rsidP="00642165">
            <w:pPr>
              <w:spacing w:after="0" w:line="240" w:lineRule="auto"/>
              <w:rPr>
                <w:rFonts w:ascii="Times New Roman" w:hAnsi="Times New Roman"/>
                <w:sz w:val="20"/>
                <w:szCs w:val="20"/>
              </w:rPr>
            </w:pPr>
          </w:p>
        </w:tc>
        <w:tc>
          <w:tcPr>
            <w:tcW w:w="272" w:type="dxa"/>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vAlign w:val="bottom"/>
            <w:hideMark/>
          </w:tcPr>
          <w:p w:rsidR="00642165" w:rsidRPr="00642165" w:rsidRDefault="00642165" w:rsidP="00642165">
            <w:pPr>
              <w:spacing w:after="0" w:line="240" w:lineRule="auto"/>
              <w:rPr>
                <w:rFonts w:ascii="Times New Roman" w:hAnsi="Times New Roman"/>
                <w:sz w:val="20"/>
                <w:szCs w:val="20"/>
              </w:rPr>
            </w:pPr>
          </w:p>
        </w:tc>
        <w:tc>
          <w:tcPr>
            <w:tcW w:w="2425" w:type="dxa"/>
            <w:vAlign w:val="bottom"/>
            <w:hideMark/>
          </w:tcPr>
          <w:p w:rsidR="00642165" w:rsidRPr="00642165" w:rsidRDefault="00642165" w:rsidP="00642165">
            <w:pPr>
              <w:spacing w:after="0" w:line="240" w:lineRule="auto"/>
              <w:rPr>
                <w:rFonts w:ascii="Times New Roman" w:hAnsi="Times New Roman"/>
                <w:sz w:val="20"/>
                <w:szCs w:val="20"/>
              </w:rPr>
            </w:pPr>
          </w:p>
        </w:tc>
        <w:tc>
          <w:tcPr>
            <w:tcW w:w="992" w:type="dxa"/>
            <w:vAlign w:val="bottom"/>
            <w:hideMark/>
          </w:tcPr>
          <w:p w:rsidR="00642165" w:rsidRPr="00642165" w:rsidRDefault="00642165" w:rsidP="00642165">
            <w:pPr>
              <w:spacing w:after="0" w:line="240" w:lineRule="auto"/>
              <w:rPr>
                <w:rFonts w:ascii="Times New Roman" w:hAnsi="Times New Roman"/>
                <w:sz w:val="20"/>
                <w:szCs w:val="20"/>
              </w:rPr>
            </w:pPr>
          </w:p>
        </w:tc>
        <w:tc>
          <w:tcPr>
            <w:tcW w:w="700" w:type="dxa"/>
            <w:vAlign w:val="bottom"/>
            <w:hideMark/>
          </w:tcPr>
          <w:p w:rsidR="00642165" w:rsidRPr="00642165" w:rsidRDefault="00642165" w:rsidP="00642165">
            <w:pPr>
              <w:spacing w:after="0" w:line="240" w:lineRule="auto"/>
              <w:rPr>
                <w:rFonts w:ascii="Times New Roman" w:hAnsi="Times New Roman"/>
                <w:sz w:val="20"/>
                <w:szCs w:val="20"/>
              </w:rPr>
            </w:pPr>
          </w:p>
        </w:tc>
        <w:tc>
          <w:tcPr>
            <w:tcW w:w="1329" w:type="dxa"/>
            <w:vAlign w:val="bottom"/>
            <w:hideMark/>
          </w:tcPr>
          <w:p w:rsidR="00642165" w:rsidRPr="00642165" w:rsidRDefault="00642165" w:rsidP="00642165">
            <w:pPr>
              <w:spacing w:after="0" w:line="240" w:lineRule="auto"/>
              <w:rPr>
                <w:rFonts w:ascii="Times New Roman" w:hAnsi="Times New Roman"/>
                <w:sz w:val="20"/>
                <w:szCs w:val="20"/>
              </w:rPr>
            </w:pPr>
          </w:p>
        </w:tc>
        <w:tc>
          <w:tcPr>
            <w:tcW w:w="640" w:type="dxa"/>
            <w:vAlign w:val="bottom"/>
            <w:hideMark/>
          </w:tcPr>
          <w:p w:rsidR="00642165" w:rsidRPr="00642165" w:rsidRDefault="00642165" w:rsidP="00642165">
            <w:pPr>
              <w:spacing w:after="0" w:line="240" w:lineRule="auto"/>
              <w:rPr>
                <w:rFonts w:ascii="Times New Roman" w:hAnsi="Times New Roman"/>
                <w:sz w:val="20"/>
                <w:szCs w:val="20"/>
              </w:rPr>
            </w:pPr>
          </w:p>
        </w:tc>
        <w:tc>
          <w:tcPr>
            <w:tcW w:w="2685" w:type="dxa"/>
            <w:tcBorders>
              <w:top w:val="nil"/>
              <w:left w:val="nil"/>
              <w:bottom w:val="single" w:sz="8" w:space="0" w:color="auto"/>
              <w:right w:val="nil"/>
            </w:tcBorders>
            <w:vAlign w:val="bottom"/>
            <w:hideMark/>
          </w:tcPr>
          <w:p w:rsidR="00642165" w:rsidRPr="00642165" w:rsidRDefault="00642165" w:rsidP="00642165">
            <w:pPr>
              <w:spacing w:after="0" w:line="240" w:lineRule="auto"/>
              <w:jc w:val="right"/>
              <w:rPr>
                <w:rFonts w:ascii="Times New Roman" w:hAnsi="Times New Roman"/>
                <w:szCs w:val="20"/>
              </w:rPr>
            </w:pPr>
            <w:r w:rsidRPr="00642165">
              <w:rPr>
                <w:rFonts w:ascii="Times New Roman" w:hAnsi="Times New Roman"/>
                <w:szCs w:val="20"/>
              </w:rPr>
              <w:t>(тыс. руб.)</w:t>
            </w:r>
          </w:p>
        </w:tc>
      </w:tr>
      <w:tr w:rsidR="00642165" w:rsidRPr="00642165" w:rsidTr="00642165">
        <w:trPr>
          <w:trHeight w:val="225"/>
        </w:trPr>
        <w:tc>
          <w:tcPr>
            <w:tcW w:w="905" w:type="dxa"/>
            <w:tcBorders>
              <w:top w:val="single" w:sz="8" w:space="0" w:color="auto"/>
              <w:left w:val="single" w:sz="8" w:space="0" w:color="auto"/>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72" w:type="dxa"/>
            <w:tcBorders>
              <w:top w:val="single" w:sz="8" w:space="0" w:color="auto"/>
              <w:left w:val="nil"/>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71" w:type="dxa"/>
            <w:tcBorders>
              <w:top w:val="single" w:sz="8" w:space="0" w:color="auto"/>
              <w:left w:val="nil"/>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71" w:type="dxa"/>
            <w:tcBorders>
              <w:top w:val="single" w:sz="8" w:space="0" w:color="auto"/>
              <w:left w:val="nil"/>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425" w:type="dxa"/>
            <w:tcBorders>
              <w:top w:val="single" w:sz="8" w:space="0" w:color="auto"/>
              <w:left w:val="nil"/>
              <w:bottom w:val="single" w:sz="8" w:space="0" w:color="auto"/>
              <w:right w:val="single" w:sz="8" w:space="0" w:color="auto"/>
            </w:tcBorders>
            <w:noWrap/>
            <w:vAlign w:val="center"/>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Наименование</w:t>
            </w:r>
          </w:p>
        </w:tc>
        <w:tc>
          <w:tcPr>
            <w:tcW w:w="992" w:type="dxa"/>
            <w:tcBorders>
              <w:top w:val="single" w:sz="8" w:space="0" w:color="auto"/>
              <w:left w:val="nil"/>
              <w:bottom w:val="single" w:sz="8" w:space="0" w:color="auto"/>
              <w:right w:val="nil"/>
            </w:tcBorders>
            <w:vAlign w:val="center"/>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РЗ</w:t>
            </w:r>
          </w:p>
        </w:tc>
        <w:tc>
          <w:tcPr>
            <w:tcW w:w="700" w:type="dxa"/>
            <w:tcBorders>
              <w:top w:val="single" w:sz="8" w:space="0" w:color="auto"/>
              <w:left w:val="single" w:sz="8" w:space="0" w:color="auto"/>
              <w:bottom w:val="single" w:sz="8" w:space="0" w:color="auto"/>
              <w:right w:val="nil"/>
            </w:tcBorders>
            <w:vAlign w:val="center"/>
            <w:hideMark/>
          </w:tcPr>
          <w:p w:rsidR="00642165" w:rsidRPr="00642165" w:rsidRDefault="00642165" w:rsidP="00642165">
            <w:pPr>
              <w:spacing w:after="0" w:line="240" w:lineRule="auto"/>
              <w:jc w:val="center"/>
              <w:rPr>
                <w:rFonts w:ascii="Times New Roman" w:hAnsi="Times New Roman"/>
                <w:bCs/>
                <w:szCs w:val="16"/>
              </w:rPr>
            </w:pPr>
            <w:proofErr w:type="gramStart"/>
            <w:r w:rsidRPr="00642165">
              <w:rPr>
                <w:rFonts w:ascii="Times New Roman" w:hAnsi="Times New Roman"/>
                <w:bCs/>
                <w:szCs w:val="16"/>
              </w:rPr>
              <w:t>ПР</w:t>
            </w:r>
            <w:proofErr w:type="gramEnd"/>
          </w:p>
        </w:tc>
        <w:tc>
          <w:tcPr>
            <w:tcW w:w="1329" w:type="dxa"/>
            <w:tcBorders>
              <w:top w:val="single" w:sz="8" w:space="0" w:color="auto"/>
              <w:left w:val="single" w:sz="8" w:space="0" w:color="auto"/>
              <w:bottom w:val="single" w:sz="8" w:space="0" w:color="auto"/>
              <w:right w:val="nil"/>
            </w:tcBorders>
            <w:vAlign w:val="center"/>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ЦСР</w:t>
            </w:r>
          </w:p>
        </w:tc>
        <w:tc>
          <w:tcPr>
            <w:tcW w:w="640" w:type="dxa"/>
            <w:tcBorders>
              <w:top w:val="single" w:sz="8" w:space="0" w:color="auto"/>
              <w:left w:val="single" w:sz="8" w:space="0" w:color="auto"/>
              <w:bottom w:val="single" w:sz="8" w:space="0" w:color="auto"/>
              <w:right w:val="single" w:sz="8" w:space="0" w:color="auto"/>
            </w:tcBorders>
            <w:vAlign w:val="center"/>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ВР</w:t>
            </w:r>
          </w:p>
        </w:tc>
        <w:tc>
          <w:tcPr>
            <w:tcW w:w="2685" w:type="dxa"/>
            <w:tcBorders>
              <w:top w:val="single" w:sz="8" w:space="0" w:color="auto"/>
              <w:left w:val="single" w:sz="8" w:space="0" w:color="auto"/>
              <w:bottom w:val="single" w:sz="8" w:space="0" w:color="auto"/>
              <w:right w:val="single" w:sz="4" w:space="0" w:color="auto"/>
            </w:tcBorders>
            <w:vAlign w:val="center"/>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Сумма</w:t>
            </w:r>
          </w:p>
        </w:tc>
      </w:tr>
      <w:tr w:rsidR="00642165" w:rsidRPr="00642165" w:rsidTr="00642165">
        <w:trPr>
          <w:trHeight w:val="225"/>
        </w:trPr>
        <w:tc>
          <w:tcPr>
            <w:tcW w:w="4144" w:type="dxa"/>
            <w:gridSpan w:val="5"/>
            <w:tcBorders>
              <w:top w:val="single" w:sz="8"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ОБЩЕГОСУДАРСТВЕННЫЕ ВОПРОСЫ</w:t>
            </w:r>
          </w:p>
        </w:tc>
        <w:tc>
          <w:tcPr>
            <w:tcW w:w="992"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single" w:sz="8" w:space="0" w:color="auto"/>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2 739,9</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Функционирование высшего должностного лица субъекта Российской Федерации и муниципального образования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718,3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Непрограммное направление бюджета  по муниципальным образованиям</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718,3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Глава муниципального образования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8800001110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696,7</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8800001110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696,7</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государственных (муниципальных) органов</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8800001110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120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696,7</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в рамках государственной программы НСО "Управление государственными финансами в НСО"</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21,6</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21,6</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государственных (муниципальных) органов</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120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21,6</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1 965,7</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xml:space="preserve">Непрограммное направление бюджета  </w:t>
            </w:r>
            <w:r w:rsidRPr="00642165">
              <w:rPr>
                <w:rFonts w:ascii="Times New Roman" w:hAnsi="Times New Roman"/>
                <w:bCs/>
                <w:szCs w:val="16"/>
              </w:rPr>
              <w:lastRenderedPageBreak/>
              <w:t>по муниципальным образованиям</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lastRenderedPageBreak/>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1 965,7</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lastRenderedPageBreak/>
              <w:t>Расходы на обеспечение функций органов местного самоуправления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973,6</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274,0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государственных (муниципальных) органов</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120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274,0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681,6</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681,6</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бюджетные ассигнования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18,0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Уплата налогов, сборов и иных платежей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850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18,0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Осуществление отдельных государственных полномочий по решению вопросов в сфере административных правонарушений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8800070190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в рамках государственной программы НСО "Управление государственными финансами в НСО"</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992,0</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992,0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государственных (муниципальных) органов</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120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992,0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Обеспечение проведения выборов и референдумов</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07</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55,8</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Непрограммное направление бюджета  по муниципальным образованиям</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07</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55,8</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Проведение выборов в представительные органы муниципального образования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07</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8800000620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55,8</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бюджетные ассигнования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07</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8800000620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55,8</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Специальные расходы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07</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8800000620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55,8</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Резервные фонды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Непрограммное направление бюджета  по муниципальным образованиям</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Резервный фонд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8800000600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бюджетные ассигнования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8800000600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Резервные средства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8800000600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870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0,1</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lastRenderedPageBreak/>
              <w:t>НАЦИОНАЛЬНАЯ ОБОРОНА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96,3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Мобилизационная и вневойсковая подготовка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96,3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Непрограммное направление бюджета  по муниципальным образованиям</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96,3</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Субвенции на осуществление первичного воинского учета на территориях, где отсутствуют военные комиссариаты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8800051180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96,3</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8800051180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96,3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государственных (муниципальных) органов</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02</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8800051180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120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96,3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НАЦИОНАЛЬНАЯ БЕЗОПАСНОСТЬ И ПРАВООХРАНИТЕЛЬНАЯ ДЕЯТЕЛЬНОСТЬ</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12,8</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Обеспечение безопасности и жизнедеятельности муниципальных образований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6900000000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Мероприятия по предупреждению и ликвидации последствий ЧС и стихийных бедствий природного и техногенного характера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6900000430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6900000430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6900000430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Обеспечение пожарной безопасности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2,8</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Непрограммное направление бюджета  по муниципальным образованиям</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2,8</w:t>
            </w:r>
          </w:p>
        </w:tc>
      </w:tr>
      <w:tr w:rsidR="00642165" w:rsidRPr="00642165" w:rsidTr="00642165">
        <w:trPr>
          <w:trHeight w:val="780"/>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xml:space="preserve">Обеспечение автономными дымовыми пожарными </w:t>
            </w:r>
            <w:proofErr w:type="spellStart"/>
            <w:r w:rsidRPr="00642165">
              <w:rPr>
                <w:rFonts w:ascii="Times New Roman" w:hAnsi="Times New Roman"/>
                <w:bCs/>
                <w:szCs w:val="16"/>
              </w:rPr>
              <w:t>извещателями</w:t>
            </w:r>
            <w:proofErr w:type="spellEnd"/>
            <w:r w:rsidRPr="00642165">
              <w:rPr>
                <w:rFonts w:ascii="Times New Roman" w:hAnsi="Times New Roman"/>
                <w:bCs/>
                <w:szCs w:val="16"/>
              </w:rPr>
              <w:t xml:space="preserve"> жилых </w:t>
            </w:r>
            <w:proofErr w:type="spellStart"/>
            <w:r w:rsidRPr="00642165">
              <w:rPr>
                <w:rFonts w:ascii="Times New Roman" w:hAnsi="Times New Roman"/>
                <w:bCs/>
                <w:szCs w:val="16"/>
              </w:rPr>
              <w:t>помещений</w:t>
            </w:r>
            <w:proofErr w:type="gramStart"/>
            <w:r w:rsidRPr="00642165">
              <w:rPr>
                <w:rFonts w:ascii="Times New Roman" w:hAnsi="Times New Roman"/>
                <w:bCs/>
                <w:szCs w:val="16"/>
              </w:rPr>
              <w:t>,в</w:t>
            </w:r>
            <w:proofErr w:type="spellEnd"/>
            <w:proofErr w:type="gramEnd"/>
            <w:r w:rsidRPr="00642165">
              <w:rPr>
                <w:rFonts w:ascii="Times New Roman" w:hAnsi="Times New Roman"/>
                <w:bCs/>
                <w:szCs w:val="16"/>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8800000330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2,8</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8800000330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2,8</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8800000330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2,8</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НАЦИОНАЛЬНАЯ ЭКОНОМИКА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1 464,7</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lastRenderedPageBreak/>
              <w:t>Дорожное хозяйство (дорожные фонды)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1 464,7</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Муниципальная программа "Развитие автомобильных дорог межмуниципального и местного значения Чистоозерного района Новосибирской области на 2018-2020 годы"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118,4</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Субсидии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0600070760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117,0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0600070760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117,0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0600070760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117,0</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proofErr w:type="spellStart"/>
            <w:r w:rsidRPr="00642165">
              <w:rPr>
                <w:rFonts w:ascii="Times New Roman" w:hAnsi="Times New Roman"/>
                <w:bCs/>
                <w:szCs w:val="16"/>
              </w:rPr>
              <w:t>Софинансирование</w:t>
            </w:r>
            <w:proofErr w:type="spellEnd"/>
            <w:r w:rsidRPr="00642165">
              <w:rPr>
                <w:rFonts w:ascii="Times New Roman" w:hAnsi="Times New Roman"/>
                <w:bCs/>
                <w:szCs w:val="16"/>
              </w:rPr>
              <w:t xml:space="preserve"> расходов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06000S0760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1,4</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06000S0760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1,4</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06000S0760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1,4</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содержание и развитие дорожного хозяйства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7000000000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1 346,3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Содержание автомобильных дорог за счет дорожного фонда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7000000530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1 346,3</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7000000530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1 346,3</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04</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09</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7000000530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1 346,3</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ЖИЛИЩНО-КОММУНАЛЬНОЕ ХОЗЯЙСТВО</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149,0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Благоустройство</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149,0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Благоустройство</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149,0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Уличное освещение</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7200000050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127,0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7200000050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127,0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7200000050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127,0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xml:space="preserve">Организация и содержание мест </w:t>
            </w:r>
            <w:r w:rsidRPr="00642165">
              <w:rPr>
                <w:rFonts w:ascii="Times New Roman" w:hAnsi="Times New Roman"/>
                <w:bCs/>
                <w:szCs w:val="16"/>
              </w:rPr>
              <w:lastRenderedPageBreak/>
              <w:t>захоронения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lastRenderedPageBreak/>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7200000070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lastRenderedPageBreak/>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7200000070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7200000070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12,0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Прочие мероприятия по благоустройству  поселений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05</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03</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7200000090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10,0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КУЛЬТУРА, КИНЕМАТОГРАФИЯ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2 906,6</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Культура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2 906,6</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Муниципальная программа "Культура Чистоозерного района на 2017-2021 годы"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1 987,9</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2017-2021 годы"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1 987,9</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1 987,9</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казенных учреждений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0800070510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1 987,9</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Развитие культуры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918,7</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Дома культуры</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918,7</w:t>
            </w:r>
          </w:p>
        </w:tc>
      </w:tr>
      <w:tr w:rsidR="00642165" w:rsidRPr="00642165" w:rsidTr="00642165">
        <w:trPr>
          <w:trHeight w:val="589"/>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25,0</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Расходы на выплаты персоналу казенных учреждений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110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25,0</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Закупка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863,1</w:t>
            </w:r>
          </w:p>
        </w:tc>
      </w:tr>
      <w:tr w:rsidR="00642165" w:rsidRPr="00642165" w:rsidTr="00642165">
        <w:trPr>
          <w:trHeight w:val="398"/>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закупки товаров, работ и услуг для обеспечения государственных (муниципальных) нужд</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240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863,1</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Иные бюджетные ассигнования</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30,6</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Уплата налогов, сборов и иных платежей</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08</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7300000100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850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30,6</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СОЦИАЛЬНАЯ ПОЛИТИКА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00</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192,2</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Пенсионное обеспечение</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192,2</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Социальная политика</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6800000000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192,2</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lastRenderedPageBreak/>
              <w:t>Доплаты к пенсиям муниципальных служащих</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6800000410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192,2</w:t>
            </w:r>
          </w:p>
        </w:tc>
      </w:tr>
      <w:tr w:rsidR="00642165" w:rsidRPr="00642165" w:rsidTr="00642165">
        <w:trPr>
          <w:trHeight w:val="225"/>
        </w:trPr>
        <w:tc>
          <w:tcPr>
            <w:tcW w:w="4144"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Социальное обеспечение и иные выплаты населению</w:t>
            </w:r>
          </w:p>
        </w:tc>
        <w:tc>
          <w:tcPr>
            <w:tcW w:w="992"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70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6800000410</w:t>
            </w:r>
          </w:p>
        </w:tc>
        <w:tc>
          <w:tcPr>
            <w:tcW w:w="640"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300</w:t>
            </w:r>
          </w:p>
        </w:tc>
        <w:tc>
          <w:tcPr>
            <w:tcW w:w="2685" w:type="dxa"/>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192,2</w:t>
            </w:r>
          </w:p>
        </w:tc>
      </w:tr>
      <w:tr w:rsidR="00642165" w:rsidRPr="00642165" w:rsidTr="00642165">
        <w:trPr>
          <w:trHeight w:val="225"/>
        </w:trPr>
        <w:tc>
          <w:tcPr>
            <w:tcW w:w="4144" w:type="dxa"/>
            <w:gridSpan w:val="5"/>
            <w:tcBorders>
              <w:top w:val="single" w:sz="4" w:space="0" w:color="auto"/>
              <w:left w:val="single" w:sz="8" w:space="0" w:color="auto"/>
              <w:bottom w:val="single" w:sz="8"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Публичные нормативные социальные выплаты гражданам</w:t>
            </w:r>
          </w:p>
        </w:tc>
        <w:tc>
          <w:tcPr>
            <w:tcW w:w="992"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10</w:t>
            </w:r>
          </w:p>
        </w:tc>
        <w:tc>
          <w:tcPr>
            <w:tcW w:w="700"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01</w:t>
            </w:r>
          </w:p>
        </w:tc>
        <w:tc>
          <w:tcPr>
            <w:tcW w:w="1329"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6800000410</w:t>
            </w:r>
          </w:p>
        </w:tc>
        <w:tc>
          <w:tcPr>
            <w:tcW w:w="640"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szCs w:val="16"/>
              </w:rPr>
            </w:pPr>
            <w:r w:rsidRPr="00642165">
              <w:rPr>
                <w:rFonts w:ascii="Times New Roman" w:hAnsi="Times New Roman"/>
                <w:bCs/>
                <w:szCs w:val="16"/>
              </w:rPr>
              <w:t>310</w:t>
            </w:r>
          </w:p>
        </w:tc>
        <w:tc>
          <w:tcPr>
            <w:tcW w:w="2685" w:type="dxa"/>
            <w:tcBorders>
              <w:top w:val="nil"/>
              <w:left w:val="single" w:sz="4" w:space="0" w:color="auto"/>
              <w:bottom w:val="single" w:sz="8"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192,2</w:t>
            </w:r>
          </w:p>
        </w:tc>
      </w:tr>
      <w:tr w:rsidR="00642165" w:rsidRPr="00642165" w:rsidTr="00642165">
        <w:trPr>
          <w:trHeight w:val="225"/>
        </w:trPr>
        <w:tc>
          <w:tcPr>
            <w:tcW w:w="1448" w:type="dxa"/>
            <w:gridSpan w:val="3"/>
            <w:tcBorders>
              <w:top w:val="nil"/>
              <w:left w:val="single" w:sz="8" w:space="0" w:color="auto"/>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Итого:</w:t>
            </w:r>
          </w:p>
        </w:tc>
        <w:tc>
          <w:tcPr>
            <w:tcW w:w="271" w:type="dxa"/>
            <w:tcBorders>
              <w:top w:val="nil"/>
              <w:left w:val="nil"/>
              <w:bottom w:val="single" w:sz="8" w:space="0" w:color="auto"/>
              <w:right w:val="nil"/>
            </w:tcBorders>
            <w:noWrap/>
            <w:vAlign w:val="center"/>
            <w:hideMark/>
          </w:tcPr>
          <w:p w:rsidR="00642165" w:rsidRPr="00642165" w:rsidRDefault="00642165" w:rsidP="00642165">
            <w:pPr>
              <w:spacing w:after="0" w:line="240" w:lineRule="auto"/>
              <w:jc w:val="right"/>
              <w:rPr>
                <w:rFonts w:ascii="Times New Roman" w:hAnsi="Times New Roman"/>
                <w:bCs/>
                <w:szCs w:val="16"/>
              </w:rPr>
            </w:pPr>
            <w:r w:rsidRPr="00642165">
              <w:rPr>
                <w:rFonts w:ascii="Times New Roman" w:hAnsi="Times New Roman"/>
                <w:bCs/>
                <w:szCs w:val="16"/>
              </w:rPr>
              <w:t> </w:t>
            </w:r>
          </w:p>
        </w:tc>
        <w:tc>
          <w:tcPr>
            <w:tcW w:w="2425" w:type="dxa"/>
            <w:tcBorders>
              <w:top w:val="nil"/>
              <w:left w:val="nil"/>
              <w:bottom w:val="single" w:sz="8" w:space="0" w:color="auto"/>
              <w:right w:val="single" w:sz="8" w:space="0" w:color="auto"/>
            </w:tcBorders>
            <w:noWrap/>
            <w:vAlign w:val="center"/>
            <w:hideMark/>
          </w:tcPr>
          <w:p w:rsidR="00642165" w:rsidRPr="00642165" w:rsidRDefault="00642165" w:rsidP="00642165">
            <w:pPr>
              <w:spacing w:after="0" w:line="240" w:lineRule="auto"/>
              <w:rPr>
                <w:rFonts w:ascii="Times New Roman" w:hAnsi="Times New Roman"/>
                <w:bCs/>
                <w:szCs w:val="16"/>
              </w:rPr>
            </w:pPr>
            <w:r w:rsidRPr="00642165">
              <w:rPr>
                <w:rFonts w:ascii="Times New Roman" w:hAnsi="Times New Roman"/>
                <w:bCs/>
                <w:szCs w:val="16"/>
              </w:rPr>
              <w:t> </w:t>
            </w:r>
          </w:p>
        </w:tc>
        <w:tc>
          <w:tcPr>
            <w:tcW w:w="992" w:type="dxa"/>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szCs w:val="16"/>
              </w:rPr>
            </w:pPr>
            <w:r w:rsidRPr="00642165">
              <w:rPr>
                <w:rFonts w:ascii="Times New Roman" w:hAnsi="Times New Roman"/>
                <w:bCs/>
                <w:szCs w:val="16"/>
              </w:rPr>
              <w:t> </w:t>
            </w:r>
          </w:p>
        </w:tc>
        <w:tc>
          <w:tcPr>
            <w:tcW w:w="700" w:type="dxa"/>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szCs w:val="16"/>
              </w:rPr>
            </w:pPr>
            <w:r w:rsidRPr="00642165">
              <w:rPr>
                <w:rFonts w:ascii="Times New Roman" w:hAnsi="Times New Roman"/>
                <w:bCs/>
                <w:szCs w:val="16"/>
              </w:rPr>
              <w:t> </w:t>
            </w:r>
          </w:p>
        </w:tc>
        <w:tc>
          <w:tcPr>
            <w:tcW w:w="1329" w:type="dxa"/>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szCs w:val="16"/>
              </w:rPr>
            </w:pPr>
            <w:r w:rsidRPr="00642165">
              <w:rPr>
                <w:rFonts w:ascii="Times New Roman" w:hAnsi="Times New Roman"/>
                <w:bCs/>
                <w:szCs w:val="16"/>
              </w:rPr>
              <w:t> </w:t>
            </w:r>
          </w:p>
        </w:tc>
        <w:tc>
          <w:tcPr>
            <w:tcW w:w="640" w:type="dxa"/>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szCs w:val="16"/>
              </w:rPr>
            </w:pPr>
            <w:r w:rsidRPr="00642165">
              <w:rPr>
                <w:rFonts w:ascii="Times New Roman" w:hAnsi="Times New Roman"/>
                <w:bCs/>
                <w:szCs w:val="16"/>
              </w:rPr>
              <w:t> </w:t>
            </w:r>
          </w:p>
        </w:tc>
        <w:tc>
          <w:tcPr>
            <w:tcW w:w="2685" w:type="dxa"/>
            <w:tcBorders>
              <w:top w:val="single" w:sz="4" w:space="0" w:color="auto"/>
              <w:left w:val="single" w:sz="4" w:space="0" w:color="auto"/>
              <w:bottom w:val="single" w:sz="8" w:space="0" w:color="auto"/>
              <w:right w:val="single" w:sz="4" w:space="0" w:color="auto"/>
            </w:tcBorders>
            <w:noWrap/>
            <w:vAlign w:val="bottom"/>
            <w:hideMark/>
          </w:tcPr>
          <w:p w:rsidR="00642165" w:rsidRPr="00642165" w:rsidRDefault="00642165" w:rsidP="00642165">
            <w:pPr>
              <w:spacing w:after="0" w:line="240" w:lineRule="auto"/>
              <w:jc w:val="center"/>
              <w:rPr>
                <w:rFonts w:ascii="Times New Roman" w:hAnsi="Times New Roman"/>
                <w:bCs/>
                <w:szCs w:val="20"/>
              </w:rPr>
            </w:pPr>
            <w:r w:rsidRPr="00642165">
              <w:rPr>
                <w:rFonts w:ascii="Times New Roman" w:hAnsi="Times New Roman"/>
                <w:bCs/>
                <w:szCs w:val="20"/>
              </w:rPr>
              <w:t>7 561,50</w:t>
            </w:r>
          </w:p>
        </w:tc>
      </w:tr>
    </w:tbl>
    <w:p w:rsidR="00642165" w:rsidRPr="00642165" w:rsidRDefault="00642165" w:rsidP="00642165">
      <w:pPr>
        <w:spacing w:after="0" w:line="240" w:lineRule="auto"/>
        <w:ind w:left="-567"/>
        <w:rPr>
          <w:rFonts w:ascii="Times New Roman" w:hAnsi="Times New Roman"/>
          <w:sz w:val="24"/>
          <w:szCs w:val="24"/>
        </w:rPr>
      </w:pPr>
      <w:r w:rsidRPr="00642165">
        <w:rPr>
          <w:rFonts w:ascii="Times New Roman" w:hAnsi="Times New Roman"/>
          <w:sz w:val="24"/>
          <w:szCs w:val="24"/>
        </w:rPr>
        <w:fldChar w:fldCharType="end"/>
      </w: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Default="00642165" w:rsidP="00642165">
      <w:pPr>
        <w:spacing w:after="0" w:line="240" w:lineRule="auto"/>
        <w:rPr>
          <w:rFonts w:ascii="Times New Roman" w:hAnsi="Times New Roman"/>
          <w:sz w:val="24"/>
          <w:szCs w:val="24"/>
        </w:rPr>
      </w:pPr>
    </w:p>
    <w:p w:rsidR="00642165" w:rsidRPr="00642165" w:rsidRDefault="00642165" w:rsidP="00642165">
      <w:pPr>
        <w:tabs>
          <w:tab w:val="left" w:pos="9923"/>
        </w:tabs>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ind w:left="-567"/>
        <w:rPr>
          <w:rFonts w:ascii="Times New Roman" w:hAnsi="Times New Roman"/>
        </w:rPr>
      </w:pPr>
      <w:r w:rsidRPr="00642165">
        <w:rPr>
          <w:rFonts w:ascii="Times New Roman" w:hAnsi="Times New Roman"/>
        </w:rPr>
        <w:fldChar w:fldCharType="begin"/>
      </w:r>
      <w:r w:rsidRPr="00642165">
        <w:rPr>
          <w:rFonts w:ascii="Times New Roman" w:hAnsi="Times New Roman"/>
        </w:rPr>
        <w:instrText xml:space="preserve"> LINK Excel.Sheet.8 "C:\\Users\\Новокрасное\\AppData\\Local\\Temp\\Rar$DIa6624.29074\\Приложение 5.xls" "Приложение 1!R1C1:R112C45" \a \f 4 \h  \* MERGEFORMAT </w:instrText>
      </w:r>
      <w:r w:rsidRPr="00642165">
        <w:rPr>
          <w:rFonts w:ascii="Times New Roman" w:hAnsi="Times New Roman"/>
        </w:rPr>
        <w:fldChar w:fldCharType="separate"/>
      </w:r>
    </w:p>
    <w:tbl>
      <w:tblPr>
        <w:tblW w:w="11153" w:type="dxa"/>
        <w:tblInd w:w="-176" w:type="dxa"/>
        <w:tblLook w:val="04A0" w:firstRow="1" w:lastRow="0" w:firstColumn="1" w:lastColumn="0" w:noHBand="0" w:noVBand="1"/>
      </w:tblPr>
      <w:tblGrid>
        <w:gridCol w:w="525"/>
        <w:gridCol w:w="271"/>
        <w:gridCol w:w="271"/>
        <w:gridCol w:w="271"/>
        <w:gridCol w:w="2375"/>
        <w:gridCol w:w="914"/>
        <w:gridCol w:w="1114"/>
        <w:gridCol w:w="143"/>
        <w:gridCol w:w="422"/>
        <w:gridCol w:w="135"/>
        <w:gridCol w:w="126"/>
        <w:gridCol w:w="823"/>
        <w:gridCol w:w="380"/>
        <w:gridCol w:w="631"/>
        <w:gridCol w:w="164"/>
        <w:gridCol w:w="631"/>
        <w:gridCol w:w="1171"/>
        <w:gridCol w:w="786"/>
      </w:tblGrid>
      <w:tr w:rsidR="00642165" w:rsidRPr="00642165" w:rsidTr="00642165">
        <w:trPr>
          <w:gridAfter w:val="1"/>
          <w:wAfter w:w="786" w:type="dxa"/>
          <w:trHeight w:val="210"/>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061" w:type="dxa"/>
            <w:gridSpan w:val="8"/>
            <w:hideMark/>
          </w:tcPr>
          <w:p w:rsidR="00642165" w:rsidRPr="00642165" w:rsidRDefault="00642165" w:rsidP="00642165">
            <w:pPr>
              <w:spacing w:after="0" w:line="240" w:lineRule="auto"/>
              <w:jc w:val="right"/>
              <w:rPr>
                <w:rFonts w:ascii="Times New Roman" w:hAnsi="Times New Roman"/>
              </w:rPr>
            </w:pPr>
            <w:r w:rsidRPr="00642165">
              <w:rPr>
                <w:rFonts w:ascii="Times New Roman" w:hAnsi="Times New Roman"/>
              </w:rPr>
              <w:t>ПРИЛОЖЕНИЕ №5</w:t>
            </w:r>
          </w:p>
        </w:tc>
      </w:tr>
      <w:tr w:rsidR="00642165" w:rsidRPr="00642165" w:rsidTr="00642165">
        <w:trPr>
          <w:gridAfter w:val="1"/>
          <w:wAfter w:w="786" w:type="dxa"/>
          <w:trHeight w:val="480"/>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061" w:type="dxa"/>
            <w:gridSpan w:val="8"/>
            <w:vMerge w:val="restart"/>
            <w:hideMark/>
          </w:tcPr>
          <w:p w:rsidR="00642165" w:rsidRPr="00642165" w:rsidRDefault="00642165" w:rsidP="00642165">
            <w:pPr>
              <w:spacing w:after="0" w:line="240" w:lineRule="auto"/>
              <w:jc w:val="right"/>
              <w:rPr>
                <w:rFonts w:ascii="Times New Roman" w:hAnsi="Times New Roman"/>
              </w:rPr>
            </w:pPr>
            <w:r w:rsidRPr="00642165">
              <w:rPr>
                <w:rFonts w:ascii="Times New Roman" w:hAnsi="Times New Roman"/>
              </w:rPr>
              <w:t>к решению № 136  45 -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2020 год и плановый период 2021 и 2022 годов" от 23.12.2019г</w:t>
            </w:r>
          </w:p>
        </w:tc>
      </w:tr>
      <w:tr w:rsidR="00642165" w:rsidRPr="00642165" w:rsidTr="00642165">
        <w:trPr>
          <w:gridAfter w:val="1"/>
          <w:wAfter w:w="786" w:type="dxa"/>
          <w:trHeight w:val="540"/>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061" w:type="dxa"/>
            <w:gridSpan w:val="8"/>
            <w:vMerge/>
            <w:vAlign w:val="center"/>
            <w:hideMark/>
          </w:tcPr>
          <w:p w:rsidR="00642165" w:rsidRPr="00642165" w:rsidRDefault="00642165" w:rsidP="00642165">
            <w:pPr>
              <w:spacing w:after="0" w:line="240" w:lineRule="auto"/>
              <w:rPr>
                <w:rFonts w:ascii="Times New Roman" w:hAnsi="Times New Roman"/>
              </w:rPr>
            </w:pPr>
          </w:p>
        </w:tc>
      </w:tr>
      <w:tr w:rsidR="00642165" w:rsidRPr="00642165" w:rsidTr="00642165">
        <w:trPr>
          <w:gridAfter w:val="1"/>
          <w:wAfter w:w="786" w:type="dxa"/>
          <w:trHeight w:val="540"/>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061" w:type="dxa"/>
            <w:gridSpan w:val="8"/>
            <w:vMerge/>
            <w:vAlign w:val="center"/>
            <w:hideMark/>
          </w:tcPr>
          <w:p w:rsidR="00642165" w:rsidRPr="00642165" w:rsidRDefault="00642165" w:rsidP="00642165">
            <w:pPr>
              <w:spacing w:after="0" w:line="240" w:lineRule="auto"/>
              <w:rPr>
                <w:rFonts w:ascii="Times New Roman" w:hAnsi="Times New Roman"/>
              </w:rPr>
            </w:pPr>
          </w:p>
        </w:tc>
      </w:tr>
      <w:tr w:rsidR="00642165" w:rsidRPr="00642165" w:rsidTr="00642165">
        <w:trPr>
          <w:gridAfter w:val="1"/>
          <w:wAfter w:w="786" w:type="dxa"/>
          <w:trHeight w:val="135"/>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061" w:type="dxa"/>
            <w:gridSpan w:val="8"/>
            <w:vMerge/>
            <w:vAlign w:val="center"/>
            <w:hideMark/>
          </w:tcPr>
          <w:p w:rsidR="00642165" w:rsidRPr="00642165" w:rsidRDefault="00642165" w:rsidP="00642165">
            <w:pPr>
              <w:spacing w:after="0" w:line="240" w:lineRule="auto"/>
              <w:rPr>
                <w:rFonts w:ascii="Times New Roman" w:hAnsi="Times New Roman"/>
              </w:rPr>
            </w:pPr>
          </w:p>
        </w:tc>
      </w:tr>
      <w:tr w:rsidR="00642165" w:rsidRPr="00642165" w:rsidTr="00642165">
        <w:trPr>
          <w:gridAfter w:val="1"/>
          <w:wAfter w:w="786" w:type="dxa"/>
          <w:trHeight w:val="60"/>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061" w:type="dxa"/>
            <w:gridSpan w:val="8"/>
            <w:vMerge/>
            <w:vAlign w:val="center"/>
            <w:hideMark/>
          </w:tcPr>
          <w:p w:rsidR="00642165" w:rsidRPr="00642165" w:rsidRDefault="00642165" w:rsidP="00642165">
            <w:pPr>
              <w:spacing w:after="0" w:line="240" w:lineRule="auto"/>
              <w:rPr>
                <w:rFonts w:ascii="Times New Roman" w:hAnsi="Times New Roman"/>
              </w:rPr>
            </w:pPr>
          </w:p>
        </w:tc>
      </w:tr>
      <w:tr w:rsidR="00642165" w:rsidRPr="00642165" w:rsidTr="00642165">
        <w:trPr>
          <w:trHeight w:val="330"/>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4546" w:type="dxa"/>
            <w:gridSpan w:val="4"/>
            <w:noWrap/>
            <w:vAlign w:val="bottom"/>
            <w:hideMark/>
          </w:tcPr>
          <w:p w:rsidR="00642165" w:rsidRPr="00642165" w:rsidRDefault="00642165" w:rsidP="00642165">
            <w:pPr>
              <w:spacing w:after="0" w:line="240" w:lineRule="auto"/>
              <w:rPr>
                <w:rFonts w:ascii="Times New Roman" w:hAnsi="Times New Roman"/>
                <w:sz w:val="20"/>
                <w:szCs w:val="20"/>
              </w:rPr>
            </w:pPr>
          </w:p>
        </w:tc>
        <w:tc>
          <w:tcPr>
            <w:tcW w:w="422"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61" w:type="dxa"/>
            <w:gridSpan w:val="2"/>
            <w:noWrap/>
            <w:vAlign w:val="bottom"/>
            <w:hideMark/>
          </w:tcPr>
          <w:p w:rsidR="00642165" w:rsidRPr="00642165" w:rsidRDefault="00642165" w:rsidP="00642165">
            <w:pPr>
              <w:spacing w:after="0" w:line="240" w:lineRule="auto"/>
              <w:rPr>
                <w:rFonts w:ascii="Times New Roman" w:hAnsi="Times New Roman"/>
                <w:sz w:val="20"/>
                <w:szCs w:val="20"/>
              </w:rPr>
            </w:pPr>
          </w:p>
        </w:tc>
        <w:tc>
          <w:tcPr>
            <w:tcW w:w="823"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1175" w:type="dxa"/>
            <w:gridSpan w:val="3"/>
            <w:noWrap/>
            <w:vAlign w:val="bottom"/>
            <w:hideMark/>
          </w:tcPr>
          <w:p w:rsidR="00642165" w:rsidRPr="00642165" w:rsidRDefault="00642165" w:rsidP="00642165">
            <w:pPr>
              <w:spacing w:after="0" w:line="240" w:lineRule="auto"/>
              <w:rPr>
                <w:rFonts w:ascii="Times New Roman" w:hAnsi="Times New Roman"/>
                <w:sz w:val="20"/>
                <w:szCs w:val="20"/>
              </w:rPr>
            </w:pPr>
          </w:p>
        </w:tc>
        <w:tc>
          <w:tcPr>
            <w:tcW w:w="63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1957" w:type="dxa"/>
            <w:gridSpan w:val="2"/>
            <w:noWrap/>
            <w:vAlign w:val="bottom"/>
            <w:hideMark/>
          </w:tcPr>
          <w:p w:rsidR="00642165" w:rsidRPr="00642165" w:rsidRDefault="00642165" w:rsidP="00642165">
            <w:pPr>
              <w:spacing w:after="0" w:line="240" w:lineRule="auto"/>
              <w:rPr>
                <w:rFonts w:ascii="Times New Roman" w:hAnsi="Times New Roman"/>
                <w:sz w:val="20"/>
                <w:szCs w:val="20"/>
              </w:rPr>
            </w:pPr>
          </w:p>
        </w:tc>
      </w:tr>
      <w:tr w:rsidR="00642165" w:rsidRPr="00642165" w:rsidTr="00642165">
        <w:trPr>
          <w:gridAfter w:val="1"/>
          <w:wAfter w:w="786" w:type="dxa"/>
          <w:trHeight w:val="300"/>
        </w:trPr>
        <w:tc>
          <w:tcPr>
            <w:tcW w:w="525"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9029" w:type="dxa"/>
            <w:gridSpan w:val="13"/>
            <w:vMerge w:val="restart"/>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Ведомственная структура расходов бюджета Новокрасненский сельсовет Чистоозерного района Новосибирской области на 2020 год</w:t>
            </w:r>
          </w:p>
        </w:tc>
      </w:tr>
      <w:tr w:rsidR="00642165" w:rsidRPr="00642165" w:rsidTr="00642165">
        <w:trPr>
          <w:gridAfter w:val="1"/>
          <w:wAfter w:w="786" w:type="dxa"/>
          <w:trHeight w:val="300"/>
        </w:trPr>
        <w:tc>
          <w:tcPr>
            <w:tcW w:w="525"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center"/>
            <w:hideMark/>
          </w:tcPr>
          <w:p w:rsidR="00642165" w:rsidRPr="00642165" w:rsidRDefault="00642165" w:rsidP="00642165">
            <w:pPr>
              <w:spacing w:after="0" w:line="240" w:lineRule="auto"/>
              <w:rPr>
                <w:rFonts w:ascii="Times New Roman" w:hAnsi="Times New Roman"/>
                <w:sz w:val="20"/>
                <w:szCs w:val="20"/>
              </w:rPr>
            </w:pPr>
          </w:p>
        </w:tc>
        <w:tc>
          <w:tcPr>
            <w:tcW w:w="9029" w:type="dxa"/>
            <w:gridSpan w:val="13"/>
            <w:vMerge/>
            <w:vAlign w:val="center"/>
            <w:hideMark/>
          </w:tcPr>
          <w:p w:rsidR="00642165" w:rsidRPr="00642165" w:rsidRDefault="00642165" w:rsidP="00642165">
            <w:pPr>
              <w:spacing w:after="0" w:line="240" w:lineRule="auto"/>
              <w:rPr>
                <w:rFonts w:ascii="Times New Roman" w:hAnsi="Times New Roman"/>
                <w:bCs/>
              </w:rPr>
            </w:pPr>
          </w:p>
        </w:tc>
      </w:tr>
      <w:tr w:rsidR="00642165" w:rsidRPr="00642165" w:rsidTr="00642165">
        <w:trPr>
          <w:gridAfter w:val="1"/>
          <w:wAfter w:w="786" w:type="dxa"/>
          <w:trHeight w:val="255"/>
        </w:trPr>
        <w:tc>
          <w:tcPr>
            <w:tcW w:w="52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2375"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914"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1114"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700" w:type="dxa"/>
            <w:gridSpan w:val="3"/>
            <w:noWrap/>
            <w:vAlign w:val="bottom"/>
            <w:hideMark/>
          </w:tcPr>
          <w:p w:rsidR="00642165" w:rsidRPr="00642165" w:rsidRDefault="00642165" w:rsidP="00642165">
            <w:pPr>
              <w:spacing w:after="0" w:line="240" w:lineRule="auto"/>
              <w:rPr>
                <w:rFonts w:ascii="Times New Roman" w:hAnsi="Times New Roman"/>
                <w:sz w:val="20"/>
                <w:szCs w:val="20"/>
              </w:rPr>
            </w:pPr>
          </w:p>
        </w:tc>
        <w:tc>
          <w:tcPr>
            <w:tcW w:w="1329" w:type="dxa"/>
            <w:gridSpan w:val="3"/>
            <w:noWrap/>
            <w:vAlign w:val="bottom"/>
            <w:hideMark/>
          </w:tcPr>
          <w:p w:rsidR="00642165" w:rsidRPr="00642165" w:rsidRDefault="00642165" w:rsidP="00642165">
            <w:pPr>
              <w:spacing w:after="0" w:line="240" w:lineRule="auto"/>
              <w:rPr>
                <w:rFonts w:ascii="Times New Roman" w:hAnsi="Times New Roman"/>
                <w:sz w:val="20"/>
                <w:szCs w:val="20"/>
              </w:rPr>
            </w:pPr>
          </w:p>
        </w:tc>
        <w:tc>
          <w:tcPr>
            <w:tcW w:w="631" w:type="dxa"/>
            <w:noWrap/>
            <w:vAlign w:val="bottom"/>
            <w:hideMark/>
          </w:tcPr>
          <w:p w:rsidR="00642165" w:rsidRPr="00642165" w:rsidRDefault="00642165" w:rsidP="00642165">
            <w:pPr>
              <w:spacing w:after="0" w:line="240" w:lineRule="auto"/>
              <w:rPr>
                <w:rFonts w:ascii="Times New Roman" w:hAnsi="Times New Roman"/>
                <w:sz w:val="20"/>
                <w:szCs w:val="20"/>
              </w:rPr>
            </w:pPr>
          </w:p>
        </w:tc>
        <w:tc>
          <w:tcPr>
            <w:tcW w:w="1966" w:type="dxa"/>
            <w:gridSpan w:val="3"/>
            <w:vAlign w:val="bottom"/>
            <w:hideMark/>
          </w:tcPr>
          <w:p w:rsidR="00642165" w:rsidRPr="00642165" w:rsidRDefault="00642165" w:rsidP="00642165">
            <w:pPr>
              <w:spacing w:after="0" w:line="240" w:lineRule="auto"/>
              <w:jc w:val="right"/>
              <w:rPr>
                <w:rFonts w:ascii="Times New Roman" w:hAnsi="Times New Roman"/>
              </w:rPr>
            </w:pPr>
            <w:r w:rsidRPr="00642165">
              <w:rPr>
                <w:rFonts w:ascii="Times New Roman" w:hAnsi="Times New Roman"/>
              </w:rPr>
              <w:t>таблица 1</w:t>
            </w:r>
          </w:p>
        </w:tc>
      </w:tr>
      <w:tr w:rsidR="00642165" w:rsidRPr="00642165" w:rsidTr="00642165">
        <w:trPr>
          <w:gridAfter w:val="1"/>
          <w:wAfter w:w="786" w:type="dxa"/>
          <w:trHeight w:val="270"/>
        </w:trPr>
        <w:tc>
          <w:tcPr>
            <w:tcW w:w="525" w:type="dxa"/>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vAlign w:val="bottom"/>
            <w:hideMark/>
          </w:tcPr>
          <w:p w:rsidR="00642165" w:rsidRPr="00642165" w:rsidRDefault="00642165" w:rsidP="00642165">
            <w:pPr>
              <w:spacing w:after="0" w:line="240" w:lineRule="auto"/>
              <w:rPr>
                <w:rFonts w:ascii="Times New Roman" w:hAnsi="Times New Roman"/>
                <w:sz w:val="20"/>
                <w:szCs w:val="20"/>
              </w:rPr>
            </w:pPr>
          </w:p>
        </w:tc>
        <w:tc>
          <w:tcPr>
            <w:tcW w:w="271" w:type="dxa"/>
            <w:vAlign w:val="bottom"/>
            <w:hideMark/>
          </w:tcPr>
          <w:p w:rsidR="00642165" w:rsidRPr="00642165" w:rsidRDefault="00642165" w:rsidP="00642165">
            <w:pPr>
              <w:spacing w:after="0" w:line="240" w:lineRule="auto"/>
              <w:rPr>
                <w:rFonts w:ascii="Times New Roman" w:hAnsi="Times New Roman"/>
                <w:sz w:val="20"/>
                <w:szCs w:val="20"/>
              </w:rPr>
            </w:pPr>
          </w:p>
        </w:tc>
        <w:tc>
          <w:tcPr>
            <w:tcW w:w="2375" w:type="dxa"/>
            <w:vAlign w:val="bottom"/>
            <w:hideMark/>
          </w:tcPr>
          <w:p w:rsidR="00642165" w:rsidRPr="00642165" w:rsidRDefault="00642165" w:rsidP="00642165">
            <w:pPr>
              <w:spacing w:after="0" w:line="240" w:lineRule="auto"/>
              <w:rPr>
                <w:rFonts w:ascii="Times New Roman" w:hAnsi="Times New Roman"/>
                <w:sz w:val="20"/>
                <w:szCs w:val="20"/>
              </w:rPr>
            </w:pPr>
          </w:p>
        </w:tc>
        <w:tc>
          <w:tcPr>
            <w:tcW w:w="914" w:type="dxa"/>
            <w:vAlign w:val="bottom"/>
            <w:hideMark/>
          </w:tcPr>
          <w:p w:rsidR="00642165" w:rsidRPr="00642165" w:rsidRDefault="00642165" w:rsidP="00642165">
            <w:pPr>
              <w:spacing w:after="0" w:line="240" w:lineRule="auto"/>
              <w:rPr>
                <w:rFonts w:ascii="Times New Roman" w:hAnsi="Times New Roman"/>
                <w:sz w:val="20"/>
                <w:szCs w:val="20"/>
              </w:rPr>
            </w:pPr>
          </w:p>
        </w:tc>
        <w:tc>
          <w:tcPr>
            <w:tcW w:w="1114" w:type="dxa"/>
            <w:vAlign w:val="bottom"/>
            <w:hideMark/>
          </w:tcPr>
          <w:p w:rsidR="00642165" w:rsidRPr="00642165" w:rsidRDefault="00642165" w:rsidP="00642165">
            <w:pPr>
              <w:spacing w:after="0" w:line="240" w:lineRule="auto"/>
              <w:rPr>
                <w:rFonts w:ascii="Times New Roman" w:hAnsi="Times New Roman"/>
                <w:sz w:val="20"/>
                <w:szCs w:val="20"/>
              </w:rPr>
            </w:pPr>
          </w:p>
        </w:tc>
        <w:tc>
          <w:tcPr>
            <w:tcW w:w="700" w:type="dxa"/>
            <w:gridSpan w:val="3"/>
            <w:vAlign w:val="bottom"/>
            <w:hideMark/>
          </w:tcPr>
          <w:p w:rsidR="00642165" w:rsidRPr="00642165" w:rsidRDefault="00642165" w:rsidP="00642165">
            <w:pPr>
              <w:spacing w:after="0" w:line="240" w:lineRule="auto"/>
              <w:rPr>
                <w:rFonts w:ascii="Times New Roman" w:hAnsi="Times New Roman"/>
                <w:sz w:val="20"/>
                <w:szCs w:val="20"/>
              </w:rPr>
            </w:pPr>
          </w:p>
        </w:tc>
        <w:tc>
          <w:tcPr>
            <w:tcW w:w="1329" w:type="dxa"/>
            <w:gridSpan w:val="3"/>
            <w:vAlign w:val="bottom"/>
            <w:hideMark/>
          </w:tcPr>
          <w:p w:rsidR="00642165" w:rsidRPr="00642165" w:rsidRDefault="00642165" w:rsidP="00642165">
            <w:pPr>
              <w:spacing w:after="0" w:line="240" w:lineRule="auto"/>
              <w:rPr>
                <w:rFonts w:ascii="Times New Roman" w:hAnsi="Times New Roman"/>
                <w:sz w:val="20"/>
                <w:szCs w:val="20"/>
              </w:rPr>
            </w:pPr>
          </w:p>
        </w:tc>
        <w:tc>
          <w:tcPr>
            <w:tcW w:w="631" w:type="dxa"/>
            <w:vAlign w:val="bottom"/>
            <w:hideMark/>
          </w:tcPr>
          <w:p w:rsidR="00642165" w:rsidRPr="00642165" w:rsidRDefault="00642165" w:rsidP="00642165">
            <w:pPr>
              <w:spacing w:after="0" w:line="240" w:lineRule="auto"/>
              <w:rPr>
                <w:rFonts w:ascii="Times New Roman" w:hAnsi="Times New Roman"/>
                <w:sz w:val="20"/>
                <w:szCs w:val="20"/>
              </w:rPr>
            </w:pPr>
          </w:p>
        </w:tc>
        <w:tc>
          <w:tcPr>
            <w:tcW w:w="1966" w:type="dxa"/>
            <w:gridSpan w:val="3"/>
            <w:tcBorders>
              <w:top w:val="nil"/>
              <w:left w:val="nil"/>
              <w:bottom w:val="single" w:sz="8" w:space="0" w:color="auto"/>
              <w:right w:val="nil"/>
            </w:tcBorders>
            <w:vAlign w:val="bottom"/>
            <w:hideMark/>
          </w:tcPr>
          <w:p w:rsidR="00642165" w:rsidRPr="00642165" w:rsidRDefault="00642165" w:rsidP="00642165">
            <w:pPr>
              <w:spacing w:after="0" w:line="240" w:lineRule="auto"/>
              <w:jc w:val="right"/>
              <w:rPr>
                <w:rFonts w:ascii="Times New Roman" w:hAnsi="Times New Roman"/>
              </w:rPr>
            </w:pPr>
            <w:r w:rsidRPr="00642165">
              <w:rPr>
                <w:rFonts w:ascii="Times New Roman" w:hAnsi="Times New Roman"/>
              </w:rPr>
              <w:t>(тыс. руб.)</w:t>
            </w:r>
          </w:p>
        </w:tc>
      </w:tr>
      <w:tr w:rsidR="00642165" w:rsidRPr="00642165" w:rsidTr="00642165">
        <w:trPr>
          <w:gridAfter w:val="1"/>
          <w:wAfter w:w="786" w:type="dxa"/>
          <w:trHeight w:val="225"/>
        </w:trPr>
        <w:tc>
          <w:tcPr>
            <w:tcW w:w="525" w:type="dxa"/>
            <w:tcBorders>
              <w:top w:val="single" w:sz="8" w:space="0" w:color="auto"/>
              <w:left w:val="single" w:sz="8" w:space="0" w:color="auto"/>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271" w:type="dxa"/>
            <w:tcBorders>
              <w:top w:val="single" w:sz="8" w:space="0" w:color="auto"/>
              <w:left w:val="nil"/>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271" w:type="dxa"/>
            <w:tcBorders>
              <w:top w:val="single" w:sz="8" w:space="0" w:color="auto"/>
              <w:left w:val="nil"/>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271" w:type="dxa"/>
            <w:tcBorders>
              <w:top w:val="single" w:sz="8" w:space="0" w:color="auto"/>
              <w:left w:val="nil"/>
              <w:bottom w:val="single" w:sz="8" w:space="0" w:color="auto"/>
              <w:right w:val="nil"/>
            </w:tcBorders>
            <w:noWrap/>
            <w:vAlign w:val="center"/>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2375" w:type="dxa"/>
            <w:tcBorders>
              <w:top w:val="single" w:sz="8" w:space="0" w:color="auto"/>
              <w:left w:val="nil"/>
              <w:bottom w:val="single" w:sz="8" w:space="0" w:color="auto"/>
              <w:right w:val="single" w:sz="8" w:space="0" w:color="auto"/>
            </w:tcBorders>
            <w:noWrap/>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Наименование</w:t>
            </w:r>
          </w:p>
        </w:tc>
        <w:tc>
          <w:tcPr>
            <w:tcW w:w="914" w:type="dxa"/>
            <w:tcBorders>
              <w:top w:val="single" w:sz="8" w:space="0" w:color="auto"/>
              <w:left w:val="single" w:sz="8" w:space="0" w:color="auto"/>
              <w:bottom w:val="single" w:sz="8" w:space="0" w:color="auto"/>
              <w:right w:val="single" w:sz="8" w:space="0" w:color="auto"/>
            </w:tcBorders>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Код главы</w:t>
            </w:r>
          </w:p>
        </w:tc>
        <w:tc>
          <w:tcPr>
            <w:tcW w:w="1114" w:type="dxa"/>
            <w:tcBorders>
              <w:top w:val="single" w:sz="8" w:space="0" w:color="auto"/>
              <w:left w:val="nil"/>
              <w:bottom w:val="single" w:sz="8" w:space="0" w:color="auto"/>
              <w:right w:val="nil"/>
            </w:tcBorders>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РЗ</w:t>
            </w:r>
          </w:p>
        </w:tc>
        <w:tc>
          <w:tcPr>
            <w:tcW w:w="700" w:type="dxa"/>
            <w:gridSpan w:val="3"/>
            <w:tcBorders>
              <w:top w:val="single" w:sz="8" w:space="0" w:color="auto"/>
              <w:left w:val="single" w:sz="8" w:space="0" w:color="auto"/>
              <w:bottom w:val="single" w:sz="8" w:space="0" w:color="auto"/>
              <w:right w:val="nil"/>
            </w:tcBorders>
            <w:vAlign w:val="center"/>
            <w:hideMark/>
          </w:tcPr>
          <w:p w:rsidR="00642165" w:rsidRPr="00642165" w:rsidRDefault="00642165" w:rsidP="00642165">
            <w:pPr>
              <w:spacing w:after="0" w:line="240" w:lineRule="auto"/>
              <w:jc w:val="center"/>
              <w:rPr>
                <w:rFonts w:ascii="Times New Roman" w:hAnsi="Times New Roman"/>
                <w:bCs/>
              </w:rPr>
            </w:pPr>
            <w:proofErr w:type="gramStart"/>
            <w:r w:rsidRPr="00642165">
              <w:rPr>
                <w:rFonts w:ascii="Times New Roman" w:hAnsi="Times New Roman"/>
                <w:bCs/>
              </w:rPr>
              <w:t>ПР</w:t>
            </w:r>
            <w:proofErr w:type="gramEnd"/>
          </w:p>
        </w:tc>
        <w:tc>
          <w:tcPr>
            <w:tcW w:w="1329" w:type="dxa"/>
            <w:gridSpan w:val="3"/>
            <w:tcBorders>
              <w:top w:val="single" w:sz="8" w:space="0" w:color="auto"/>
              <w:left w:val="single" w:sz="8" w:space="0" w:color="auto"/>
              <w:bottom w:val="single" w:sz="8" w:space="0" w:color="auto"/>
              <w:right w:val="nil"/>
            </w:tcBorders>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ЦСР</w:t>
            </w:r>
          </w:p>
        </w:tc>
        <w:tc>
          <w:tcPr>
            <w:tcW w:w="631" w:type="dxa"/>
            <w:tcBorders>
              <w:top w:val="single" w:sz="8" w:space="0" w:color="auto"/>
              <w:left w:val="single" w:sz="8" w:space="0" w:color="auto"/>
              <w:bottom w:val="single" w:sz="8" w:space="0" w:color="auto"/>
              <w:right w:val="single" w:sz="8" w:space="0" w:color="auto"/>
            </w:tcBorders>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ВР</w:t>
            </w:r>
          </w:p>
        </w:tc>
        <w:tc>
          <w:tcPr>
            <w:tcW w:w="1966" w:type="dxa"/>
            <w:gridSpan w:val="3"/>
            <w:tcBorders>
              <w:top w:val="single" w:sz="8" w:space="0" w:color="auto"/>
              <w:left w:val="single" w:sz="8" w:space="0" w:color="auto"/>
              <w:bottom w:val="single" w:sz="8" w:space="0" w:color="auto"/>
              <w:right w:val="single" w:sz="4" w:space="0" w:color="auto"/>
            </w:tcBorders>
            <w:vAlign w:val="center"/>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Сумма</w:t>
            </w:r>
          </w:p>
        </w:tc>
      </w:tr>
      <w:tr w:rsidR="00642165" w:rsidRPr="00642165" w:rsidTr="00642165">
        <w:trPr>
          <w:gridAfter w:val="1"/>
          <w:wAfter w:w="786" w:type="dxa"/>
          <w:trHeight w:val="225"/>
        </w:trPr>
        <w:tc>
          <w:tcPr>
            <w:tcW w:w="3713" w:type="dxa"/>
            <w:gridSpan w:val="5"/>
            <w:tcBorders>
              <w:top w:val="single" w:sz="8"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ОБЩЕГОСУДАРСТВЕННЫЕ ВОПРОСЫ</w:t>
            </w:r>
          </w:p>
        </w:tc>
        <w:tc>
          <w:tcPr>
            <w:tcW w:w="914"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single" w:sz="8" w:space="0" w:color="auto"/>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single" w:sz="8" w:space="0" w:color="auto"/>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2 739,9</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Функционирование высшего должностного лица субъекта Российской Федерации и муниципального образования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718,3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Непрограммное направление бюджета  по муниципальным образованиям</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718,3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Глава муниципального образования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8800001110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696,7</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8800001110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696,7</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8800001110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696,7</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в рамках государственной программы НСО "Управление государственными финансами в НСО"</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21,6</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21,6</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21,6</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1 965,7</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lastRenderedPageBreak/>
              <w:t>Непрограммное направление бюджета  по муниципальным образованиям</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1 965,7</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обеспечение функций органов местного самоуправления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973,6</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274,0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274,0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681,6</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681,6</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бюджетные ассигнования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18,0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Уплата налогов, сборов и иных платежей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850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18,0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Осуществление отдельных государственных полномочий по решению вопросов в сфере административных правонарушений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8800070190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в рамках государственной программы НСО "Управление государственными финансами в НСО"</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992,0</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992,0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992,0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Обеспечение проведения выборов и референдумов</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07</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55,8</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Непрограммное направление бюджета  по муниципальным образованиям</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07</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55,8</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Проведение выборов в представительные органы муниципального образования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07</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8800000620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55,8</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lastRenderedPageBreak/>
              <w:t>Иные бюджетные ассигнования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07</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8800000620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55,8</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Специальные расходы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07</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8800000620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55,8</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Резервные фонды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Непрограммное направление бюджета  по муниципальным образованиям</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Резервный фонд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8800000600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бюджетные ассигнования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8800000600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Резервные средства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8800000600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870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НАЦИОНАЛЬНАЯ ОБОРОНА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96,3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Мобилизационная и вневойсковая подготовка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96,3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Непрограммное направление бюджета  по муниципальным образованиям</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96,3</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Субвенции на осуществление первичного воинского учета на территориях, где отсутствуют военные комиссариаты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8800051180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96,3</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8800051180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96,3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государственных (муниципальных) органов</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02</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8800051180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96,3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НАЦИОНАЛЬНАЯ БЕЗОПАСНОСТЬ И ПРАВООХРАНИТЕЛЬНАЯ ДЕЯТЕЛЬНОСТЬ</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12,8</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Защита населения и территории от чрезвычайных ситуаций природного и техногенного характера, гражданская оборона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Обеспечение безопасности и жизнедеятельности муниципальных образований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Мероприятия по предупреждению и ликвидации последствий ЧС и стихийных бедствий природного и техногенного характера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6900000430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6900000430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6900000430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Обеспечение пожарной безопасности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2,8</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Непрограммное направление бюджета  по муниципальным образованиям</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2,8</w:t>
            </w:r>
          </w:p>
        </w:tc>
      </w:tr>
      <w:tr w:rsidR="00642165" w:rsidRPr="00642165" w:rsidTr="00642165">
        <w:trPr>
          <w:gridAfter w:val="1"/>
          <w:wAfter w:w="786" w:type="dxa"/>
          <w:trHeight w:val="780"/>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lastRenderedPageBreak/>
              <w:t xml:space="preserve">Обеспечение автономными дымовыми пожарными </w:t>
            </w:r>
            <w:proofErr w:type="spellStart"/>
            <w:r w:rsidRPr="00642165">
              <w:rPr>
                <w:rFonts w:ascii="Times New Roman" w:hAnsi="Times New Roman"/>
                <w:bCs/>
              </w:rPr>
              <w:t>извещателями</w:t>
            </w:r>
            <w:proofErr w:type="spellEnd"/>
            <w:r w:rsidRPr="00642165">
              <w:rPr>
                <w:rFonts w:ascii="Times New Roman" w:hAnsi="Times New Roman"/>
                <w:bCs/>
              </w:rPr>
              <w:t xml:space="preserve"> жилых </w:t>
            </w:r>
            <w:proofErr w:type="spellStart"/>
            <w:r w:rsidRPr="00642165">
              <w:rPr>
                <w:rFonts w:ascii="Times New Roman" w:hAnsi="Times New Roman"/>
                <w:bCs/>
              </w:rPr>
              <w:t>помещений</w:t>
            </w:r>
            <w:proofErr w:type="gramStart"/>
            <w:r w:rsidRPr="00642165">
              <w:rPr>
                <w:rFonts w:ascii="Times New Roman" w:hAnsi="Times New Roman"/>
                <w:bCs/>
              </w:rPr>
              <w:t>,в</w:t>
            </w:r>
            <w:proofErr w:type="spellEnd"/>
            <w:proofErr w:type="gramEnd"/>
            <w:r w:rsidRPr="00642165">
              <w:rPr>
                <w:rFonts w:ascii="Times New Roman" w:hAnsi="Times New Roman"/>
                <w:bCs/>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8800000330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2,8</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8800000330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2,8</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8800000330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2,8</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НАЦИОНАЛЬНАЯ ЭКОНОМИКА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1 464,7</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Дорожное хозяйство (дорожные фонды)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1 464,7</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Муниципальная программа "Развитие автомобильных дорог межмуниципального и местного значения Чистоозерного района Новосибирской области на 2018-2020 годы"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118,4</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Субсидии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0600070760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117,0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0600070760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117,0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0600070760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117,0</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proofErr w:type="spellStart"/>
            <w:r w:rsidRPr="00642165">
              <w:rPr>
                <w:rFonts w:ascii="Times New Roman" w:hAnsi="Times New Roman"/>
                <w:bCs/>
              </w:rPr>
              <w:t>Софинансирование</w:t>
            </w:r>
            <w:proofErr w:type="spellEnd"/>
            <w:r w:rsidRPr="00642165">
              <w:rPr>
                <w:rFonts w:ascii="Times New Roman" w:hAnsi="Times New Roman"/>
                <w:bCs/>
              </w:rPr>
              <w:t xml:space="preserve"> расходов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06000S0760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1,4</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06000S0760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1,4</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06000S0760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1,4</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содержание и развитие дорожного хозяйства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7000000000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1 346,3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Содержание автомобильных дорог за счет дорожного фонда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7000000530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1 346,3</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lastRenderedPageBreak/>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7000000530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1 346,3</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04</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09</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7000000530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1 346,3</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ЖИЛИЩНО-КОММУНАЛЬНОЕ ХОЗЯЙСТВО</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149,0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Благоустройство</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149,0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Благоустройство</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149,0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Уличное освещение</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7200000050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127,0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7200000050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127,0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7200000050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127,0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Организация и содержание мест захоронения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7200000070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7200000070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7200000070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12,0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Прочие мероприятия по благоустройству  поселений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05</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03</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7200000090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КУЛЬТУРА, КИНЕМАТОГРАФИЯ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2 906,6</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Культура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2 906,6</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Муниципальная программа "Культура Чистоозерного района на 2017-2021 годы"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1 987,9</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2017-2021 годы"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1 987,9</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1 987,9</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казенных учреждений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0800070510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1 987,9</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Развитие культуры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918,7</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lastRenderedPageBreak/>
              <w:t>Дома культуры</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918,7</w:t>
            </w:r>
          </w:p>
        </w:tc>
      </w:tr>
      <w:tr w:rsidR="00642165" w:rsidRPr="00642165" w:rsidTr="00642165">
        <w:trPr>
          <w:gridAfter w:val="1"/>
          <w:wAfter w:w="786" w:type="dxa"/>
          <w:trHeight w:val="589"/>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25,0</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Расходы на выплаты персоналу казенных учреждений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110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25,0</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Закупка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863,1</w:t>
            </w:r>
          </w:p>
        </w:tc>
      </w:tr>
      <w:tr w:rsidR="00642165" w:rsidRPr="00642165" w:rsidTr="00642165">
        <w:trPr>
          <w:gridAfter w:val="1"/>
          <w:wAfter w:w="786" w:type="dxa"/>
          <w:trHeight w:val="398"/>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закупки товаров, работ и услуг для обеспечения государственных (муниципальных) нужд</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240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863,1</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Иные бюджетные ассигнования</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30,6</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Уплата налогов, сборов и иных платежей</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08</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7300000100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850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30,6</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СОЦИАЛЬНАЯ ПОЛИТИКА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00</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192,2</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Пенсионное обеспечение</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192,2</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Социальная политика</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6800000000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192,2</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Доплаты к пенсиям муниципальных служащих</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6800000410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 </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192,2</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4"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Социальное обеспечение и иные выплаты населению</w:t>
            </w:r>
          </w:p>
        </w:tc>
        <w:tc>
          <w:tcPr>
            <w:tcW w:w="9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700"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6800000410</w:t>
            </w:r>
          </w:p>
        </w:tc>
        <w:tc>
          <w:tcPr>
            <w:tcW w:w="631" w:type="dxa"/>
            <w:tcBorders>
              <w:top w:val="nil"/>
              <w:left w:val="single" w:sz="4" w:space="0" w:color="auto"/>
              <w:bottom w:val="single" w:sz="4"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300</w:t>
            </w:r>
          </w:p>
        </w:tc>
        <w:tc>
          <w:tcPr>
            <w:tcW w:w="1966" w:type="dxa"/>
            <w:gridSpan w:val="3"/>
            <w:tcBorders>
              <w:top w:val="nil"/>
              <w:left w:val="single" w:sz="4" w:space="0" w:color="auto"/>
              <w:bottom w:val="single" w:sz="4"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192,2</w:t>
            </w:r>
          </w:p>
        </w:tc>
      </w:tr>
      <w:tr w:rsidR="00642165" w:rsidRPr="00642165" w:rsidTr="00642165">
        <w:trPr>
          <w:gridAfter w:val="1"/>
          <w:wAfter w:w="786" w:type="dxa"/>
          <w:trHeight w:val="225"/>
        </w:trPr>
        <w:tc>
          <w:tcPr>
            <w:tcW w:w="3713" w:type="dxa"/>
            <w:gridSpan w:val="5"/>
            <w:tcBorders>
              <w:top w:val="single" w:sz="4" w:space="0" w:color="auto"/>
              <w:left w:val="single" w:sz="8" w:space="0" w:color="auto"/>
              <w:bottom w:val="single" w:sz="8" w:space="0" w:color="auto"/>
              <w:right w:val="single" w:sz="4" w:space="0" w:color="auto"/>
            </w:tcBorders>
            <w:vAlign w:val="bottom"/>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Публичные нормативные социальные выплаты гражданам</w:t>
            </w:r>
          </w:p>
        </w:tc>
        <w:tc>
          <w:tcPr>
            <w:tcW w:w="914"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347</w:t>
            </w:r>
          </w:p>
        </w:tc>
        <w:tc>
          <w:tcPr>
            <w:tcW w:w="1114"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10</w:t>
            </w:r>
          </w:p>
        </w:tc>
        <w:tc>
          <w:tcPr>
            <w:tcW w:w="700" w:type="dxa"/>
            <w:gridSpan w:val="3"/>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01</w:t>
            </w:r>
          </w:p>
        </w:tc>
        <w:tc>
          <w:tcPr>
            <w:tcW w:w="1329" w:type="dxa"/>
            <w:gridSpan w:val="3"/>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6800000410</w:t>
            </w:r>
          </w:p>
        </w:tc>
        <w:tc>
          <w:tcPr>
            <w:tcW w:w="631" w:type="dxa"/>
            <w:tcBorders>
              <w:top w:val="nil"/>
              <w:left w:val="single" w:sz="4" w:space="0" w:color="auto"/>
              <w:bottom w:val="single" w:sz="8" w:space="0" w:color="auto"/>
              <w:right w:val="nil"/>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310</w:t>
            </w:r>
          </w:p>
        </w:tc>
        <w:tc>
          <w:tcPr>
            <w:tcW w:w="1966" w:type="dxa"/>
            <w:gridSpan w:val="3"/>
            <w:tcBorders>
              <w:top w:val="nil"/>
              <w:left w:val="single" w:sz="4" w:space="0" w:color="auto"/>
              <w:bottom w:val="single" w:sz="8" w:space="0" w:color="auto"/>
              <w:right w:val="single" w:sz="4" w:space="0" w:color="auto"/>
            </w:tcBorders>
            <w:vAlign w:val="bottom"/>
            <w:hideMark/>
          </w:tcPr>
          <w:p w:rsidR="00642165" w:rsidRPr="00642165" w:rsidRDefault="00642165" w:rsidP="00642165">
            <w:pPr>
              <w:spacing w:after="0" w:line="240" w:lineRule="auto"/>
              <w:jc w:val="center"/>
              <w:rPr>
                <w:rFonts w:ascii="Times New Roman" w:hAnsi="Times New Roman"/>
                <w:bCs/>
              </w:rPr>
            </w:pPr>
            <w:r w:rsidRPr="00642165">
              <w:rPr>
                <w:rFonts w:ascii="Times New Roman" w:hAnsi="Times New Roman"/>
                <w:bCs/>
              </w:rPr>
              <w:t>192,2</w:t>
            </w:r>
          </w:p>
        </w:tc>
      </w:tr>
      <w:tr w:rsidR="00642165" w:rsidRPr="00642165" w:rsidTr="00642165">
        <w:trPr>
          <w:gridAfter w:val="1"/>
          <w:wAfter w:w="786" w:type="dxa"/>
          <w:trHeight w:val="225"/>
        </w:trPr>
        <w:tc>
          <w:tcPr>
            <w:tcW w:w="5741" w:type="dxa"/>
            <w:gridSpan w:val="7"/>
            <w:tcBorders>
              <w:top w:val="nil"/>
              <w:left w:val="single" w:sz="8" w:space="0" w:color="auto"/>
              <w:bottom w:val="single" w:sz="8" w:space="0" w:color="auto"/>
              <w:right w:val="single" w:sz="8" w:space="0" w:color="000000"/>
            </w:tcBorders>
            <w:noWrap/>
            <w:vAlign w:val="center"/>
            <w:hideMark/>
          </w:tcPr>
          <w:p w:rsidR="00642165" w:rsidRPr="00642165" w:rsidRDefault="00642165" w:rsidP="00642165">
            <w:pPr>
              <w:spacing w:after="0" w:line="240" w:lineRule="auto"/>
              <w:rPr>
                <w:rFonts w:ascii="Times New Roman" w:hAnsi="Times New Roman"/>
                <w:bCs/>
              </w:rPr>
            </w:pPr>
            <w:r w:rsidRPr="00642165">
              <w:rPr>
                <w:rFonts w:ascii="Times New Roman" w:hAnsi="Times New Roman"/>
                <w:bCs/>
              </w:rPr>
              <w:t>Итого:</w:t>
            </w:r>
          </w:p>
        </w:tc>
        <w:tc>
          <w:tcPr>
            <w:tcW w:w="700" w:type="dxa"/>
            <w:gridSpan w:val="3"/>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 </w:t>
            </w:r>
          </w:p>
        </w:tc>
        <w:tc>
          <w:tcPr>
            <w:tcW w:w="1329" w:type="dxa"/>
            <w:gridSpan w:val="3"/>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 </w:t>
            </w:r>
          </w:p>
        </w:tc>
        <w:tc>
          <w:tcPr>
            <w:tcW w:w="631" w:type="dxa"/>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 </w:t>
            </w:r>
          </w:p>
        </w:tc>
        <w:tc>
          <w:tcPr>
            <w:tcW w:w="1966" w:type="dxa"/>
            <w:gridSpan w:val="3"/>
            <w:tcBorders>
              <w:top w:val="single" w:sz="4" w:space="0" w:color="auto"/>
              <w:left w:val="nil"/>
              <w:bottom w:val="single" w:sz="8" w:space="0" w:color="auto"/>
              <w:right w:val="single" w:sz="4" w:space="0" w:color="auto"/>
            </w:tcBorders>
            <w:noWrap/>
            <w:vAlign w:val="center"/>
            <w:hideMark/>
          </w:tcPr>
          <w:p w:rsidR="00642165" w:rsidRPr="00642165" w:rsidRDefault="00642165" w:rsidP="00642165">
            <w:pPr>
              <w:spacing w:after="0" w:line="240" w:lineRule="auto"/>
              <w:jc w:val="right"/>
              <w:rPr>
                <w:rFonts w:ascii="Times New Roman" w:hAnsi="Times New Roman"/>
                <w:bCs/>
              </w:rPr>
            </w:pPr>
            <w:r w:rsidRPr="00642165">
              <w:rPr>
                <w:rFonts w:ascii="Times New Roman" w:hAnsi="Times New Roman"/>
                <w:bCs/>
              </w:rPr>
              <w:t>7 561,5 </w:t>
            </w:r>
          </w:p>
        </w:tc>
      </w:tr>
    </w:tbl>
    <w:p w:rsidR="00642165" w:rsidRPr="00642165" w:rsidRDefault="00642165" w:rsidP="00642165">
      <w:pPr>
        <w:spacing w:after="0" w:line="240" w:lineRule="auto"/>
        <w:ind w:left="-567"/>
        <w:rPr>
          <w:rFonts w:ascii="Times New Roman" w:hAnsi="Times New Roman"/>
        </w:rPr>
      </w:pPr>
      <w:r w:rsidRPr="00642165">
        <w:rPr>
          <w:rFonts w:ascii="Times New Roman" w:hAnsi="Times New Roman"/>
        </w:rPr>
        <w:fldChar w:fldCharType="end"/>
      </w: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spacing w:after="0" w:line="240" w:lineRule="auto"/>
        <w:rPr>
          <w:rFonts w:ascii="Times New Roman" w:hAnsi="Times New Roman"/>
          <w:sz w:val="24"/>
          <w:szCs w:val="24"/>
        </w:rPr>
      </w:pPr>
    </w:p>
    <w:p w:rsidR="00642165" w:rsidRPr="00642165" w:rsidRDefault="00642165" w:rsidP="00642165">
      <w:pPr>
        <w:tabs>
          <w:tab w:val="left" w:pos="7920"/>
          <w:tab w:val="right" w:pos="10065"/>
        </w:tabs>
        <w:spacing w:after="0" w:line="240" w:lineRule="auto"/>
        <w:ind w:right="-710"/>
        <w:rPr>
          <w:rFonts w:ascii="Times New Roman" w:hAnsi="Times New Roman"/>
          <w:b/>
          <w:sz w:val="20"/>
          <w:szCs w:val="20"/>
        </w:rPr>
      </w:pPr>
      <w:r w:rsidRPr="00642165">
        <w:rPr>
          <w:rFonts w:ascii="Times New Roman" w:hAnsi="Times New Roman"/>
          <w:sz w:val="18"/>
          <w:szCs w:val="18"/>
        </w:rPr>
        <w:tab/>
      </w:r>
      <w:r w:rsidRPr="00642165">
        <w:rPr>
          <w:rFonts w:ascii="Times New Roman" w:hAnsi="Times New Roman"/>
          <w:sz w:val="18"/>
          <w:szCs w:val="18"/>
        </w:rPr>
        <w:tab/>
      </w:r>
    </w:p>
    <w:p w:rsidR="00642165" w:rsidRPr="00642165" w:rsidRDefault="00642165" w:rsidP="00642165">
      <w:pPr>
        <w:jc w:val="center"/>
        <w:rPr>
          <w:rFonts w:ascii="Times New Roman" w:hAnsi="Times New Roman"/>
          <w:b/>
          <w:sz w:val="20"/>
          <w:szCs w:val="20"/>
        </w:rPr>
      </w:pP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lastRenderedPageBreak/>
        <w:t xml:space="preserve">СОВЕТ  ДЕПУТАТОВ </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НОВОКРАСНЕНСКОГО СЕЛЬСОВЕТА</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ЧИСТООЗЕРНОГО РАЙОНА НОВОСИБИРСКОЙ ОБЛАСТИ</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пятого созыва</w:t>
      </w:r>
    </w:p>
    <w:p w:rsidR="008C055D" w:rsidRPr="008C055D" w:rsidRDefault="008C055D" w:rsidP="008C055D">
      <w:pPr>
        <w:spacing w:after="0" w:line="240" w:lineRule="auto"/>
        <w:jc w:val="center"/>
        <w:rPr>
          <w:rFonts w:ascii="Times New Roman" w:eastAsia="Calibri" w:hAnsi="Times New Roman"/>
          <w:b/>
          <w:sz w:val="28"/>
          <w:szCs w:val="28"/>
          <w:lang w:eastAsia="en-US"/>
        </w:rPr>
      </w:pP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РЕШЕНИЕ</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Пятьдесят первой внеочередной сессии</w:t>
      </w:r>
    </w:p>
    <w:p w:rsidR="008C055D" w:rsidRPr="008C055D" w:rsidRDefault="008C055D" w:rsidP="008C055D">
      <w:pPr>
        <w:spacing w:after="0" w:line="240" w:lineRule="auto"/>
        <w:jc w:val="center"/>
        <w:rPr>
          <w:rFonts w:ascii="Times New Roman" w:eastAsia="Calibri" w:hAnsi="Times New Roman"/>
          <w:b/>
          <w:sz w:val="28"/>
          <w:szCs w:val="28"/>
          <w:lang w:eastAsia="en-US"/>
        </w:rPr>
      </w:pP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от 27.07.2020                                                                  № 153</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 xml:space="preserve">с.Новокрасное </w:t>
      </w:r>
    </w:p>
    <w:p w:rsidR="008C055D" w:rsidRPr="008C055D" w:rsidRDefault="008C055D" w:rsidP="008C055D">
      <w:pPr>
        <w:spacing w:after="0" w:line="240" w:lineRule="auto"/>
        <w:jc w:val="center"/>
        <w:rPr>
          <w:rFonts w:ascii="Times New Roman" w:hAnsi="Times New Roman"/>
          <w:b/>
          <w:color w:val="000000" w:themeColor="text1"/>
          <w:sz w:val="28"/>
          <w:szCs w:val="28"/>
        </w:rPr>
      </w:pPr>
    </w:p>
    <w:p w:rsidR="008C055D" w:rsidRPr="008C055D" w:rsidRDefault="008C055D" w:rsidP="008C055D">
      <w:pPr>
        <w:spacing w:after="0" w:line="240" w:lineRule="auto"/>
        <w:jc w:val="center"/>
        <w:rPr>
          <w:rFonts w:ascii="Times New Roman" w:hAnsi="Times New Roman"/>
          <w:b/>
          <w:color w:val="000000" w:themeColor="text1"/>
          <w:sz w:val="28"/>
          <w:szCs w:val="28"/>
        </w:rPr>
      </w:pPr>
      <w:r w:rsidRPr="008C055D">
        <w:rPr>
          <w:rFonts w:ascii="Times New Roman" w:hAnsi="Times New Roman"/>
          <w:b/>
          <w:color w:val="000000" w:themeColor="text1"/>
          <w:sz w:val="28"/>
          <w:szCs w:val="28"/>
        </w:rPr>
        <w:t>Об утверждении Положения о порядке проведения конкурса</w:t>
      </w:r>
    </w:p>
    <w:p w:rsidR="008C055D" w:rsidRPr="008C055D" w:rsidRDefault="008C055D" w:rsidP="008C055D">
      <w:pPr>
        <w:spacing w:after="0" w:line="240" w:lineRule="auto"/>
        <w:jc w:val="center"/>
        <w:rPr>
          <w:rFonts w:ascii="Times New Roman" w:hAnsi="Times New Roman"/>
          <w:color w:val="000000" w:themeColor="text1"/>
          <w:sz w:val="28"/>
          <w:szCs w:val="28"/>
        </w:rPr>
      </w:pPr>
      <w:r w:rsidRPr="008C055D">
        <w:rPr>
          <w:rFonts w:ascii="Times New Roman" w:hAnsi="Times New Roman"/>
          <w:b/>
          <w:color w:val="000000" w:themeColor="text1"/>
          <w:sz w:val="28"/>
          <w:szCs w:val="28"/>
        </w:rPr>
        <w:t>по отбору кандидатур на должность Главы Новокрасненского сельсовета Чистоозерного района Новосибирской области</w:t>
      </w:r>
    </w:p>
    <w:p w:rsidR="008C055D" w:rsidRPr="008C055D" w:rsidRDefault="008C055D" w:rsidP="008C055D">
      <w:pPr>
        <w:spacing w:after="0" w:line="240" w:lineRule="auto"/>
        <w:jc w:val="both"/>
        <w:rPr>
          <w:rFonts w:ascii="Times New Roman" w:hAnsi="Times New Roman"/>
          <w:color w:val="000000" w:themeColor="text1"/>
          <w:sz w:val="28"/>
          <w:szCs w:val="28"/>
        </w:rPr>
      </w:pPr>
    </w:p>
    <w:p w:rsidR="008C055D" w:rsidRPr="008C055D" w:rsidRDefault="008C055D" w:rsidP="008C055D">
      <w:pPr>
        <w:autoSpaceDE w:val="0"/>
        <w:autoSpaceDN w:val="0"/>
        <w:adjustRightInd w:val="0"/>
        <w:spacing w:after="0" w:line="240" w:lineRule="auto"/>
        <w:ind w:firstLine="709"/>
        <w:jc w:val="both"/>
        <w:rPr>
          <w:rFonts w:ascii="Times New Roman" w:hAnsi="Times New Roman"/>
          <w:i/>
          <w:color w:val="000000" w:themeColor="text1"/>
          <w:sz w:val="28"/>
          <w:szCs w:val="28"/>
        </w:rPr>
      </w:pPr>
      <w:proofErr w:type="gramStart"/>
      <w:r w:rsidRPr="008C055D">
        <w:rPr>
          <w:rFonts w:ascii="Times New Roman" w:hAnsi="Times New Roman"/>
          <w:color w:val="000000" w:themeColor="text1"/>
          <w:sz w:val="28"/>
          <w:szCs w:val="28"/>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19 Устава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w:t>
      </w:r>
      <w:proofErr w:type="gramEnd"/>
      <w:r w:rsidRPr="008C055D">
        <w:rPr>
          <w:rFonts w:ascii="Times New Roman" w:hAnsi="Times New Roman"/>
          <w:color w:val="000000" w:themeColor="text1"/>
          <w:sz w:val="28"/>
          <w:szCs w:val="28"/>
        </w:rPr>
        <w:t xml:space="preserve"> области  </w:t>
      </w:r>
    </w:p>
    <w:p w:rsidR="008C055D" w:rsidRPr="008C055D" w:rsidRDefault="008C055D" w:rsidP="008C055D">
      <w:pPr>
        <w:spacing w:after="0" w:line="240" w:lineRule="auto"/>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РЕШИЛ:</w:t>
      </w:r>
    </w:p>
    <w:p w:rsidR="008C055D" w:rsidRPr="008C055D" w:rsidRDefault="008C055D" w:rsidP="008C055D">
      <w:pPr>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1. Утвердить Положение о порядке проведения конкурса по отбору кандидатур на должность Главы Новокрасненского сельсовета Чистоозерного района Новосибирской области   согласно приложению.</w:t>
      </w:r>
    </w:p>
    <w:p w:rsidR="008C055D" w:rsidRPr="008C055D" w:rsidRDefault="008C055D" w:rsidP="008C055D">
      <w:pPr>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2. Опубликовать настоящее решение в периодическом печатном издании  «Вестник МО» Новокрасненского сельсовета</w:t>
      </w:r>
      <w:r w:rsidRPr="008C055D">
        <w:rPr>
          <w:rFonts w:ascii="Times New Roman" w:hAnsi="Times New Roman"/>
          <w:i/>
          <w:color w:val="000000" w:themeColor="text1"/>
          <w:sz w:val="28"/>
          <w:szCs w:val="28"/>
        </w:rPr>
        <w:t xml:space="preserve"> </w:t>
      </w:r>
      <w:r w:rsidRPr="008C055D">
        <w:rPr>
          <w:rFonts w:ascii="Times New Roman" w:hAnsi="Times New Roman"/>
          <w:color w:val="000000" w:themeColor="text1"/>
          <w:sz w:val="28"/>
          <w:szCs w:val="28"/>
        </w:rPr>
        <w:t xml:space="preserve">и на официальном сайте администрации Новокрасненского сельсовета Чистоозерного района Новосибирской области.  </w:t>
      </w:r>
    </w:p>
    <w:p w:rsidR="008C055D" w:rsidRPr="008C055D" w:rsidRDefault="008C055D" w:rsidP="008C055D">
      <w:pPr>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3. Настоящее решение вступает в силу со дня его опубликования.</w:t>
      </w:r>
    </w:p>
    <w:p w:rsidR="008C055D" w:rsidRPr="008C055D" w:rsidRDefault="008C055D" w:rsidP="008C055D">
      <w:pPr>
        <w:autoSpaceDE w:val="0"/>
        <w:autoSpaceDN w:val="0"/>
        <w:adjustRightInd w:val="0"/>
        <w:spacing w:after="0" w:line="240" w:lineRule="auto"/>
        <w:jc w:val="both"/>
        <w:rPr>
          <w:rFonts w:ascii="Times New Roman" w:hAnsi="Times New Roman" w:cs="Cambria"/>
          <w:sz w:val="28"/>
          <w:szCs w:val="28"/>
        </w:rPr>
      </w:pPr>
      <w:r w:rsidRPr="008C055D">
        <w:rPr>
          <w:rFonts w:ascii="Arial Narrow" w:hAnsi="Arial Narrow"/>
          <w:color w:val="000000" w:themeColor="text1"/>
          <w:sz w:val="28"/>
          <w:szCs w:val="28"/>
        </w:rPr>
        <w:t xml:space="preserve">             </w:t>
      </w:r>
      <w:r w:rsidRPr="008C055D">
        <w:rPr>
          <w:rFonts w:ascii="Times New Roman" w:hAnsi="Times New Roman"/>
          <w:color w:val="000000" w:themeColor="text1"/>
          <w:sz w:val="28"/>
          <w:szCs w:val="28"/>
        </w:rPr>
        <w:t>4</w:t>
      </w:r>
      <w:r w:rsidRPr="008C055D">
        <w:rPr>
          <w:rFonts w:ascii="Arial Narrow" w:hAnsi="Arial Narrow"/>
          <w:color w:val="000000" w:themeColor="text1"/>
          <w:sz w:val="28"/>
          <w:szCs w:val="28"/>
        </w:rPr>
        <w:t xml:space="preserve">. </w:t>
      </w:r>
      <w:r w:rsidRPr="008C055D">
        <w:rPr>
          <w:rFonts w:ascii="Times New Roman" w:hAnsi="Times New Roman"/>
          <w:color w:val="000000"/>
          <w:sz w:val="28"/>
          <w:szCs w:val="28"/>
        </w:rPr>
        <w:t>Со дня вступления в силу настоящего решения, признать утратившим силу решение 48-й сессии от 23.04.2020 № 148 «</w:t>
      </w:r>
      <w:r w:rsidRPr="008C055D">
        <w:rPr>
          <w:rFonts w:ascii="Times New Roman" w:hAnsi="Times New Roman" w:cs="Cambria"/>
          <w:sz w:val="28"/>
          <w:szCs w:val="28"/>
        </w:rPr>
        <w:t>Об утверждении Положения о порядке проведения конкурса по отбору кандидатур на должность Главы Новокрасненского сельсовета Чистоозерного района Новосибирской области».</w:t>
      </w:r>
    </w:p>
    <w:tbl>
      <w:tblPr>
        <w:tblStyle w:val="ae"/>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8C055D" w:rsidRPr="008C055D" w:rsidTr="008C055D">
        <w:tc>
          <w:tcPr>
            <w:tcW w:w="4644" w:type="dxa"/>
          </w:tcPr>
          <w:p w:rsidR="008C055D" w:rsidRPr="008C055D" w:rsidRDefault="008C055D" w:rsidP="008C055D">
            <w:pPr>
              <w:jc w:val="both"/>
              <w:rPr>
                <w:rFonts w:ascii="Times New Roman" w:hAnsi="Times New Roman"/>
                <w:color w:val="000000" w:themeColor="text1"/>
                <w:sz w:val="28"/>
                <w:szCs w:val="28"/>
              </w:rPr>
            </w:pPr>
          </w:p>
        </w:tc>
        <w:tc>
          <w:tcPr>
            <w:tcW w:w="567" w:type="dxa"/>
          </w:tcPr>
          <w:p w:rsidR="008C055D" w:rsidRPr="008C055D" w:rsidRDefault="008C055D" w:rsidP="008C055D">
            <w:pPr>
              <w:jc w:val="both"/>
              <w:rPr>
                <w:rFonts w:ascii="Times New Roman" w:hAnsi="Times New Roman"/>
                <w:color w:val="000000" w:themeColor="text1"/>
                <w:sz w:val="28"/>
                <w:szCs w:val="28"/>
              </w:rPr>
            </w:pPr>
          </w:p>
        </w:tc>
        <w:tc>
          <w:tcPr>
            <w:tcW w:w="4536" w:type="dxa"/>
          </w:tcPr>
          <w:p w:rsidR="008C055D" w:rsidRPr="008C055D" w:rsidRDefault="008C055D" w:rsidP="008C055D">
            <w:pPr>
              <w:jc w:val="both"/>
              <w:rPr>
                <w:rFonts w:ascii="Times New Roman" w:hAnsi="Times New Roman"/>
                <w:color w:val="000000" w:themeColor="text1"/>
                <w:sz w:val="28"/>
                <w:szCs w:val="28"/>
              </w:rPr>
            </w:pPr>
          </w:p>
        </w:tc>
      </w:tr>
      <w:tr w:rsidR="008C055D" w:rsidRPr="008C055D" w:rsidTr="008C055D">
        <w:tc>
          <w:tcPr>
            <w:tcW w:w="4644" w:type="dxa"/>
          </w:tcPr>
          <w:p w:rsidR="008C055D" w:rsidRPr="008C055D" w:rsidRDefault="008C055D" w:rsidP="008C055D">
            <w:pPr>
              <w:jc w:val="both"/>
              <w:rPr>
                <w:rFonts w:ascii="Times New Roman" w:hAnsi="Times New Roman"/>
                <w:color w:val="000000" w:themeColor="text1"/>
                <w:sz w:val="28"/>
                <w:szCs w:val="28"/>
              </w:rPr>
            </w:pPr>
          </w:p>
        </w:tc>
        <w:tc>
          <w:tcPr>
            <w:tcW w:w="567" w:type="dxa"/>
          </w:tcPr>
          <w:p w:rsidR="008C055D" w:rsidRPr="008C055D" w:rsidRDefault="008C055D" w:rsidP="008C055D">
            <w:pPr>
              <w:jc w:val="both"/>
              <w:rPr>
                <w:rFonts w:ascii="Times New Roman" w:hAnsi="Times New Roman"/>
                <w:color w:val="000000" w:themeColor="text1"/>
                <w:sz w:val="28"/>
                <w:szCs w:val="28"/>
              </w:rPr>
            </w:pPr>
          </w:p>
        </w:tc>
        <w:tc>
          <w:tcPr>
            <w:tcW w:w="4536" w:type="dxa"/>
          </w:tcPr>
          <w:p w:rsidR="008C055D" w:rsidRPr="008C055D" w:rsidRDefault="008C055D" w:rsidP="008C055D">
            <w:pPr>
              <w:jc w:val="both"/>
              <w:rPr>
                <w:rFonts w:ascii="Times New Roman" w:hAnsi="Times New Roman"/>
                <w:color w:val="000000" w:themeColor="text1"/>
                <w:sz w:val="28"/>
                <w:szCs w:val="28"/>
              </w:rPr>
            </w:pPr>
          </w:p>
        </w:tc>
      </w:tr>
    </w:tbl>
    <w:p w:rsidR="008C055D" w:rsidRPr="008C055D" w:rsidRDefault="008C055D" w:rsidP="008C055D">
      <w:pPr>
        <w:spacing w:after="0" w:line="240" w:lineRule="auto"/>
        <w:jc w:val="both"/>
        <w:rPr>
          <w:rFonts w:ascii="Times New Roman" w:eastAsia="Calibri" w:hAnsi="Times New Roman"/>
          <w:sz w:val="28"/>
          <w:szCs w:val="28"/>
        </w:rPr>
      </w:pPr>
      <w:r w:rsidRPr="008C055D">
        <w:rPr>
          <w:rFonts w:ascii="Times New Roman" w:eastAsia="Calibri" w:hAnsi="Times New Roman"/>
          <w:sz w:val="28"/>
          <w:szCs w:val="28"/>
        </w:rPr>
        <w:t>Глава Новокрасненского сельсовета                 Председатель Совета депутатов</w:t>
      </w:r>
    </w:p>
    <w:p w:rsidR="008C055D" w:rsidRPr="008C055D" w:rsidRDefault="008C055D" w:rsidP="008C055D">
      <w:pPr>
        <w:spacing w:after="0" w:line="240" w:lineRule="auto"/>
        <w:jc w:val="both"/>
        <w:rPr>
          <w:rFonts w:ascii="Times New Roman" w:eastAsia="Calibri" w:hAnsi="Times New Roman"/>
          <w:sz w:val="28"/>
          <w:szCs w:val="28"/>
        </w:rPr>
      </w:pPr>
      <w:r w:rsidRPr="008C055D">
        <w:rPr>
          <w:rFonts w:ascii="Times New Roman" w:eastAsia="Calibri" w:hAnsi="Times New Roman"/>
          <w:sz w:val="28"/>
          <w:szCs w:val="28"/>
        </w:rPr>
        <w:t>Чистоозерного района                                       Новокрасненского сельсовета</w:t>
      </w:r>
    </w:p>
    <w:p w:rsidR="008C055D" w:rsidRPr="008C055D" w:rsidRDefault="008C055D" w:rsidP="008C055D">
      <w:pPr>
        <w:spacing w:after="0" w:line="240" w:lineRule="auto"/>
        <w:jc w:val="both"/>
        <w:rPr>
          <w:rFonts w:ascii="Times New Roman" w:eastAsia="Calibri" w:hAnsi="Times New Roman"/>
          <w:sz w:val="28"/>
          <w:szCs w:val="28"/>
        </w:rPr>
      </w:pPr>
      <w:r w:rsidRPr="008C055D">
        <w:rPr>
          <w:rFonts w:ascii="Times New Roman" w:eastAsia="Calibri" w:hAnsi="Times New Roman"/>
          <w:sz w:val="28"/>
          <w:szCs w:val="28"/>
        </w:rPr>
        <w:t>Новосибирской области                                     Чистоозерного района</w:t>
      </w:r>
    </w:p>
    <w:p w:rsidR="008C055D" w:rsidRPr="008C055D" w:rsidRDefault="008C055D" w:rsidP="008C055D">
      <w:pPr>
        <w:spacing w:after="0" w:line="240" w:lineRule="auto"/>
        <w:jc w:val="both"/>
        <w:rPr>
          <w:rFonts w:ascii="Times New Roman" w:eastAsia="Calibri" w:hAnsi="Times New Roman"/>
          <w:sz w:val="28"/>
          <w:szCs w:val="28"/>
        </w:rPr>
      </w:pPr>
      <w:r w:rsidRPr="008C055D">
        <w:rPr>
          <w:rFonts w:ascii="Times New Roman" w:eastAsia="Calibri" w:hAnsi="Times New Roman"/>
          <w:sz w:val="28"/>
          <w:szCs w:val="28"/>
        </w:rPr>
        <w:t xml:space="preserve">                                                                              Новосибирской области</w:t>
      </w:r>
    </w:p>
    <w:p w:rsidR="008C055D" w:rsidRPr="008C055D" w:rsidRDefault="008C055D" w:rsidP="008C055D">
      <w:pPr>
        <w:spacing w:after="0" w:line="240" w:lineRule="auto"/>
        <w:jc w:val="both"/>
        <w:rPr>
          <w:rFonts w:ascii="Times New Roman" w:eastAsia="Calibri" w:hAnsi="Times New Roman"/>
          <w:sz w:val="28"/>
          <w:szCs w:val="28"/>
        </w:rPr>
      </w:pPr>
      <w:r w:rsidRPr="008C055D">
        <w:rPr>
          <w:rFonts w:ascii="Times New Roman" w:eastAsia="Calibri" w:hAnsi="Times New Roman"/>
          <w:sz w:val="28"/>
          <w:szCs w:val="28"/>
        </w:rPr>
        <w:t xml:space="preserve">________________   Т.М.Кулиев                               ____________  </w:t>
      </w:r>
      <w:proofErr w:type="spellStart"/>
      <w:r w:rsidRPr="008C055D">
        <w:rPr>
          <w:rFonts w:ascii="Times New Roman" w:eastAsia="Calibri" w:hAnsi="Times New Roman"/>
          <w:sz w:val="28"/>
          <w:szCs w:val="28"/>
        </w:rPr>
        <w:t>Г.Н.Иващенко</w:t>
      </w:r>
      <w:proofErr w:type="spellEnd"/>
    </w:p>
    <w:p w:rsidR="008C055D" w:rsidRPr="008C055D" w:rsidRDefault="008C055D" w:rsidP="008C055D">
      <w:pPr>
        <w:spacing w:after="0" w:line="240" w:lineRule="auto"/>
        <w:jc w:val="both"/>
        <w:rPr>
          <w:rFonts w:ascii="Times New Roman" w:eastAsia="Calibri" w:hAnsi="Times New Roman"/>
          <w:sz w:val="28"/>
          <w:szCs w:val="28"/>
        </w:rPr>
      </w:pPr>
    </w:p>
    <w:p w:rsidR="008C055D" w:rsidRPr="008C055D" w:rsidRDefault="008C055D" w:rsidP="008C055D">
      <w:pPr>
        <w:spacing w:after="0" w:line="240" w:lineRule="auto"/>
        <w:rPr>
          <w:rFonts w:ascii="Times New Roman" w:hAnsi="Times New Roman"/>
          <w:bCs/>
          <w:color w:val="000000" w:themeColor="text1"/>
          <w:sz w:val="28"/>
          <w:szCs w:val="28"/>
        </w:rPr>
      </w:pPr>
      <w:r w:rsidRPr="008C055D">
        <w:rPr>
          <w:rFonts w:ascii="Times New Roman" w:hAnsi="Times New Roman"/>
          <w:bCs/>
          <w:color w:val="000000" w:themeColor="text1"/>
          <w:sz w:val="28"/>
          <w:szCs w:val="28"/>
        </w:rPr>
        <w:t xml:space="preserve">                                                                                                                    </w:t>
      </w:r>
    </w:p>
    <w:p w:rsidR="008C055D" w:rsidRPr="008C055D" w:rsidRDefault="008C055D" w:rsidP="008C055D">
      <w:pPr>
        <w:spacing w:after="0" w:line="240" w:lineRule="auto"/>
        <w:jc w:val="right"/>
        <w:rPr>
          <w:rFonts w:ascii="Times New Roman" w:hAnsi="Times New Roman"/>
          <w:bCs/>
          <w:color w:val="000000" w:themeColor="text1"/>
          <w:sz w:val="28"/>
          <w:szCs w:val="28"/>
        </w:rPr>
      </w:pPr>
      <w:r w:rsidRPr="008C055D">
        <w:rPr>
          <w:rFonts w:ascii="Times New Roman" w:hAnsi="Times New Roman"/>
          <w:bCs/>
          <w:color w:val="000000" w:themeColor="text1"/>
          <w:sz w:val="28"/>
          <w:szCs w:val="28"/>
        </w:rPr>
        <w:lastRenderedPageBreak/>
        <w:t>Приложение</w:t>
      </w:r>
    </w:p>
    <w:p w:rsidR="008C055D" w:rsidRPr="008C055D" w:rsidRDefault="008C055D" w:rsidP="008C055D">
      <w:pPr>
        <w:spacing w:after="0" w:line="240" w:lineRule="auto"/>
        <w:ind w:firstLine="4860"/>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Утверждено решением</w:t>
      </w:r>
    </w:p>
    <w:p w:rsidR="008C055D" w:rsidRPr="008C055D" w:rsidRDefault="008C055D" w:rsidP="008C055D">
      <w:pPr>
        <w:spacing w:after="0" w:line="240" w:lineRule="auto"/>
        <w:ind w:firstLine="4860"/>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пятьдесят первой внеочередной сессии</w:t>
      </w:r>
    </w:p>
    <w:p w:rsidR="008C055D" w:rsidRPr="008C055D" w:rsidRDefault="008C055D" w:rsidP="008C055D">
      <w:pPr>
        <w:spacing w:after="0" w:line="240" w:lineRule="auto"/>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Совета депутатов Новокрасненского сельсовета</w:t>
      </w:r>
    </w:p>
    <w:p w:rsidR="008C055D" w:rsidRPr="008C055D" w:rsidRDefault="008C055D" w:rsidP="008C055D">
      <w:pPr>
        <w:spacing w:after="0" w:line="240" w:lineRule="auto"/>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Чистоозерного района</w:t>
      </w:r>
    </w:p>
    <w:p w:rsidR="008C055D" w:rsidRPr="008C055D" w:rsidRDefault="008C055D" w:rsidP="008C055D">
      <w:pPr>
        <w:spacing w:after="0" w:line="240" w:lineRule="auto"/>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Новосибирской области</w:t>
      </w:r>
    </w:p>
    <w:p w:rsidR="008C055D" w:rsidRPr="008C055D" w:rsidRDefault="008C055D" w:rsidP="008C055D">
      <w:pPr>
        <w:spacing w:after="0" w:line="240" w:lineRule="auto"/>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от 27.07.2020 № 153</w:t>
      </w:r>
    </w:p>
    <w:p w:rsidR="008C055D" w:rsidRPr="008C055D" w:rsidRDefault="008C055D" w:rsidP="008C055D">
      <w:pPr>
        <w:spacing w:after="0" w:line="240" w:lineRule="auto"/>
        <w:jc w:val="both"/>
        <w:rPr>
          <w:rFonts w:ascii="Times New Roman" w:hAnsi="Times New Roman"/>
          <w:color w:val="000000" w:themeColor="text1"/>
          <w:sz w:val="28"/>
          <w:szCs w:val="28"/>
        </w:rPr>
      </w:pPr>
    </w:p>
    <w:p w:rsidR="008C055D" w:rsidRPr="008C055D" w:rsidRDefault="008C055D" w:rsidP="008C055D">
      <w:pPr>
        <w:spacing w:after="0" w:line="240" w:lineRule="auto"/>
        <w:jc w:val="both"/>
        <w:rPr>
          <w:rFonts w:ascii="Times New Roman" w:hAnsi="Times New Roman"/>
          <w:color w:val="000000" w:themeColor="text1"/>
          <w:sz w:val="28"/>
          <w:szCs w:val="28"/>
        </w:rPr>
      </w:pPr>
    </w:p>
    <w:p w:rsidR="008C055D" w:rsidRPr="008C055D" w:rsidRDefault="008C055D" w:rsidP="008C055D">
      <w:pPr>
        <w:spacing w:after="0" w:line="240" w:lineRule="auto"/>
        <w:jc w:val="center"/>
        <w:rPr>
          <w:rFonts w:ascii="Times New Roman" w:hAnsi="Times New Roman"/>
          <w:b/>
          <w:color w:val="000000" w:themeColor="text1"/>
          <w:sz w:val="28"/>
          <w:szCs w:val="28"/>
        </w:rPr>
      </w:pPr>
      <w:r w:rsidRPr="008C055D">
        <w:rPr>
          <w:rFonts w:ascii="Times New Roman" w:hAnsi="Times New Roman"/>
          <w:b/>
          <w:color w:val="000000" w:themeColor="text1"/>
          <w:sz w:val="28"/>
          <w:szCs w:val="28"/>
        </w:rPr>
        <w:t xml:space="preserve">ПОЛОЖЕНИЕ О ПОРЯДКЕ ПРОВЕДЕНИЯ КОНКУРСА </w:t>
      </w:r>
    </w:p>
    <w:p w:rsidR="008C055D" w:rsidRPr="008C055D" w:rsidRDefault="008C055D" w:rsidP="008C055D">
      <w:pPr>
        <w:spacing w:after="0" w:line="240" w:lineRule="auto"/>
        <w:jc w:val="center"/>
        <w:rPr>
          <w:rFonts w:ascii="Times New Roman" w:hAnsi="Times New Roman"/>
          <w:b/>
          <w:i/>
          <w:color w:val="000000" w:themeColor="text1"/>
          <w:sz w:val="28"/>
          <w:szCs w:val="28"/>
        </w:rPr>
      </w:pPr>
      <w:r w:rsidRPr="008C055D">
        <w:rPr>
          <w:rFonts w:ascii="Times New Roman" w:hAnsi="Times New Roman"/>
          <w:b/>
          <w:color w:val="000000" w:themeColor="text1"/>
          <w:sz w:val="28"/>
          <w:szCs w:val="28"/>
        </w:rPr>
        <w:t>ПО ОТБОРУ КАНДИДАТУР НА ДОЛЖНОСТЬ ГЛАВЫ НОВОКРАСНЕНСКОГО СЕЛЬСОВЕТА ЧИСТООЗЕРНОГО РАЙОНА НОВОСИБИРСКОЙ ОБЛАСТИ</w:t>
      </w:r>
    </w:p>
    <w:p w:rsidR="008C055D" w:rsidRPr="008C055D" w:rsidRDefault="008C055D" w:rsidP="008C055D">
      <w:pPr>
        <w:spacing w:after="0" w:line="240" w:lineRule="auto"/>
        <w:jc w:val="center"/>
        <w:rPr>
          <w:rFonts w:ascii="Times New Roman" w:hAnsi="Times New Roman"/>
          <w:color w:val="000000" w:themeColor="text1"/>
          <w:sz w:val="28"/>
          <w:szCs w:val="28"/>
        </w:rPr>
      </w:pPr>
    </w:p>
    <w:p w:rsidR="008C055D" w:rsidRPr="008C055D" w:rsidRDefault="008C055D" w:rsidP="008C055D">
      <w:pPr>
        <w:tabs>
          <w:tab w:val="left" w:pos="0"/>
        </w:tabs>
        <w:autoSpaceDE w:val="0"/>
        <w:autoSpaceDN w:val="0"/>
        <w:adjustRightInd w:val="0"/>
        <w:spacing w:after="0" w:line="240" w:lineRule="auto"/>
        <w:jc w:val="both"/>
        <w:rPr>
          <w:rFonts w:ascii="Times New Roman" w:hAnsi="Times New Roman"/>
          <w:color w:val="000000" w:themeColor="text1"/>
          <w:sz w:val="28"/>
          <w:szCs w:val="28"/>
        </w:rPr>
      </w:pPr>
    </w:p>
    <w:p w:rsidR="008C055D" w:rsidRPr="008C055D" w:rsidRDefault="008C055D" w:rsidP="008C055D">
      <w:pPr>
        <w:tabs>
          <w:tab w:val="left" w:pos="0"/>
        </w:tabs>
        <w:autoSpaceDE w:val="0"/>
        <w:autoSpaceDN w:val="0"/>
        <w:adjustRightInd w:val="0"/>
        <w:spacing w:after="0" w:line="240" w:lineRule="auto"/>
        <w:ind w:firstLine="540"/>
        <w:jc w:val="center"/>
        <w:rPr>
          <w:rFonts w:ascii="Times New Roman" w:hAnsi="Times New Roman"/>
          <w:b/>
          <w:color w:val="000000" w:themeColor="text1"/>
          <w:sz w:val="28"/>
          <w:szCs w:val="28"/>
        </w:rPr>
      </w:pPr>
      <w:r w:rsidRPr="008C055D">
        <w:rPr>
          <w:rFonts w:ascii="Times New Roman" w:hAnsi="Times New Roman"/>
          <w:b/>
          <w:color w:val="000000" w:themeColor="text1"/>
          <w:sz w:val="28"/>
          <w:szCs w:val="28"/>
        </w:rPr>
        <w:t>1. Общие положения</w:t>
      </w:r>
    </w:p>
    <w:p w:rsidR="008C055D" w:rsidRPr="008C055D" w:rsidRDefault="008C055D" w:rsidP="008C055D">
      <w:pPr>
        <w:spacing w:after="0" w:line="240" w:lineRule="auto"/>
        <w:ind w:firstLine="851"/>
        <w:jc w:val="both"/>
        <w:rPr>
          <w:rFonts w:ascii="Times New Roman" w:hAnsi="Times New Roman"/>
          <w:i/>
          <w:color w:val="000000" w:themeColor="text1"/>
          <w:sz w:val="28"/>
          <w:szCs w:val="28"/>
        </w:rPr>
      </w:pPr>
      <w:r w:rsidRPr="008C055D">
        <w:rPr>
          <w:rFonts w:ascii="Times New Roman" w:hAnsi="Times New Roman"/>
          <w:color w:val="000000" w:themeColor="text1"/>
          <w:sz w:val="28"/>
          <w:szCs w:val="28"/>
        </w:rPr>
        <w:t>1.1. Настоящее Положение определяет порядок проведения конкурса по отбору кандидатур на должность Главы Новокрасненского сельсовета Чистоозерного района Новосибирской области (далее – Глава муниципального образования).</w:t>
      </w:r>
    </w:p>
    <w:p w:rsidR="008C055D" w:rsidRPr="008C055D" w:rsidRDefault="008C055D" w:rsidP="008C055D">
      <w:pPr>
        <w:autoSpaceDE w:val="0"/>
        <w:autoSpaceDN w:val="0"/>
        <w:adjustRightInd w:val="0"/>
        <w:spacing w:before="40" w:after="0" w:line="221" w:lineRule="atLeast"/>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1.2. </w:t>
      </w:r>
      <w:proofErr w:type="gramStart"/>
      <w:r w:rsidRPr="008C055D">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8C055D">
        <w:rPr>
          <w:rFonts w:ascii="Times New Roman" w:hAnsi="Times New Roman"/>
          <w:color w:val="000000" w:themeColor="text1"/>
          <w:sz w:val="28"/>
          <w:szCs w:val="28"/>
        </w:rPr>
        <w:t xml:space="preserve"> Российской Федерации, </w:t>
      </w:r>
      <w:proofErr w:type="gramStart"/>
      <w:r w:rsidRPr="008C055D">
        <w:rPr>
          <w:rFonts w:ascii="Times New Roman" w:hAnsi="Times New Roman"/>
          <w:color w:val="000000" w:themeColor="text1"/>
          <w:sz w:val="28"/>
          <w:szCs w:val="28"/>
        </w:rPr>
        <w:t>претендующему</w:t>
      </w:r>
      <w:proofErr w:type="gramEnd"/>
      <w:r w:rsidRPr="008C055D">
        <w:rPr>
          <w:rFonts w:ascii="Times New Roman" w:hAnsi="Times New Roman"/>
          <w:color w:val="000000" w:themeColor="text1"/>
          <w:sz w:val="28"/>
          <w:szCs w:val="28"/>
        </w:rPr>
        <w:t xml:space="preserve"> на должность Главы муниципального образования, установленным настоящим Положением.</w:t>
      </w:r>
    </w:p>
    <w:p w:rsidR="008C055D" w:rsidRPr="008C055D" w:rsidRDefault="008C055D" w:rsidP="008C055D">
      <w:pPr>
        <w:spacing w:after="1" w:line="280" w:lineRule="atLeast"/>
        <w:ind w:firstLine="851"/>
        <w:jc w:val="both"/>
        <w:rPr>
          <w:rFonts w:ascii="Times New Roman" w:eastAsia="Calibri" w:hAnsi="Times New Roman"/>
          <w:bCs/>
          <w:color w:val="000000" w:themeColor="text1"/>
          <w:sz w:val="28"/>
          <w:szCs w:val="28"/>
        </w:rPr>
      </w:pPr>
      <w:proofErr w:type="gramStart"/>
      <w:r w:rsidRPr="008C055D">
        <w:rPr>
          <w:rFonts w:ascii="Times New Roman" w:hAnsi="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8C055D">
        <w:rPr>
          <w:rFonts w:ascii="Times New Roman" w:eastAsia="Calibri" w:hAnsi="Times New Roman"/>
          <w:bCs/>
          <w:color w:val="000000" w:themeColor="text1"/>
          <w:sz w:val="28"/>
          <w:szCs w:val="28"/>
        </w:rPr>
        <w:t xml:space="preserve">об исполнении обязанности </w:t>
      </w:r>
      <w:r w:rsidRPr="008C055D">
        <w:rPr>
          <w:rFonts w:ascii="Times New Roman" w:hAnsi="Times New Roman"/>
          <w:color w:val="000000" w:themeColor="text1"/>
          <w:sz w:val="28"/>
          <w:szCs w:val="24"/>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8C055D">
        <w:rPr>
          <w:rFonts w:ascii="Times New Roman" w:hAnsi="Times New Roman"/>
          <w:color w:val="000000" w:themeColor="text1"/>
          <w:sz w:val="28"/>
          <w:szCs w:val="24"/>
        </w:rPr>
        <w:t xml:space="preserve"> </w:t>
      </w:r>
      <w:proofErr w:type="gramStart"/>
      <w:r w:rsidRPr="008C055D">
        <w:rPr>
          <w:rFonts w:ascii="Times New Roman" w:hAnsi="Times New Roman"/>
          <w:color w:val="000000" w:themeColor="text1"/>
          <w:sz w:val="28"/>
          <w:szCs w:val="24"/>
        </w:rPr>
        <w:t>коррупции», в порядке,</w:t>
      </w:r>
      <w:r w:rsidRPr="008C055D">
        <w:rPr>
          <w:rFonts w:ascii="Times New Roman" w:hAnsi="Times New Roman"/>
          <w:i/>
          <w:color w:val="000000" w:themeColor="text1"/>
          <w:sz w:val="28"/>
          <w:szCs w:val="24"/>
        </w:rPr>
        <w:t xml:space="preserve"> </w:t>
      </w:r>
      <w:r w:rsidRPr="008C055D">
        <w:rPr>
          <w:rFonts w:ascii="Times New Roman" w:eastAsia="Calibri" w:hAnsi="Times New Roman"/>
          <w:bCs/>
          <w:color w:val="000000" w:themeColor="text1"/>
          <w:sz w:val="28"/>
          <w:szCs w:val="28"/>
        </w:rPr>
        <w:t xml:space="preserve">установленном </w:t>
      </w:r>
      <w:r w:rsidRPr="008C055D">
        <w:rPr>
          <w:rFonts w:ascii="Times New Roman" w:hAnsi="Times New Roman"/>
          <w:color w:val="000000" w:themeColor="text1"/>
          <w:sz w:val="28"/>
          <w:szCs w:val="28"/>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w:t>
      </w:r>
      <w:proofErr w:type="gramEnd"/>
      <w:r w:rsidRPr="008C055D">
        <w:rPr>
          <w:rFonts w:ascii="Times New Roman" w:hAnsi="Times New Roman"/>
          <w:color w:val="000000" w:themeColor="text1"/>
          <w:sz w:val="28"/>
          <w:szCs w:val="28"/>
        </w:rPr>
        <w:t xml:space="preserve"> отдельные законы Новосибирской области» (далее ‒ Закон Новосибирской области № 216-ОЗ).</w:t>
      </w:r>
    </w:p>
    <w:p w:rsidR="008C055D" w:rsidRPr="008C055D" w:rsidRDefault="008C055D" w:rsidP="008C055D">
      <w:pPr>
        <w:tabs>
          <w:tab w:val="left" w:pos="0"/>
        </w:tabs>
        <w:autoSpaceDE w:val="0"/>
        <w:autoSpaceDN w:val="0"/>
        <w:adjustRightInd w:val="0"/>
        <w:spacing w:after="0" w:line="240" w:lineRule="auto"/>
        <w:ind w:firstLine="851"/>
        <w:rPr>
          <w:rFonts w:ascii="Times New Roman" w:hAnsi="Times New Roman"/>
          <w:color w:val="000000" w:themeColor="text1"/>
          <w:sz w:val="28"/>
          <w:szCs w:val="28"/>
        </w:rPr>
      </w:pPr>
      <w:r w:rsidRPr="008C055D">
        <w:rPr>
          <w:rFonts w:ascii="Times New Roman" w:hAnsi="Times New Roman"/>
          <w:color w:val="000000" w:themeColor="text1"/>
          <w:sz w:val="28"/>
          <w:szCs w:val="28"/>
        </w:rPr>
        <w:t>1.3. При проведении конкурса кандидаты имеют равные права.</w:t>
      </w:r>
    </w:p>
    <w:p w:rsidR="008C055D" w:rsidRPr="008C055D" w:rsidRDefault="008C055D" w:rsidP="008C055D">
      <w:pPr>
        <w:tabs>
          <w:tab w:val="left" w:pos="0"/>
        </w:tabs>
        <w:autoSpaceDE w:val="0"/>
        <w:autoSpaceDN w:val="0"/>
        <w:adjustRightInd w:val="0"/>
        <w:spacing w:after="0" w:line="240" w:lineRule="auto"/>
        <w:rPr>
          <w:rFonts w:ascii="Times New Roman" w:hAnsi="Times New Roman"/>
          <w:color w:val="000000" w:themeColor="text1"/>
          <w:sz w:val="28"/>
          <w:szCs w:val="28"/>
        </w:rPr>
      </w:pPr>
    </w:p>
    <w:p w:rsidR="008C055D" w:rsidRPr="008C055D" w:rsidRDefault="008C055D" w:rsidP="008C055D">
      <w:pPr>
        <w:tabs>
          <w:tab w:val="left" w:pos="0"/>
        </w:tabs>
        <w:autoSpaceDE w:val="0"/>
        <w:autoSpaceDN w:val="0"/>
        <w:adjustRightInd w:val="0"/>
        <w:spacing w:after="0" w:line="240" w:lineRule="auto"/>
        <w:jc w:val="center"/>
        <w:rPr>
          <w:rFonts w:ascii="Times New Roman" w:hAnsi="Times New Roman"/>
          <w:b/>
          <w:color w:val="000000" w:themeColor="text1"/>
          <w:sz w:val="28"/>
          <w:szCs w:val="28"/>
        </w:rPr>
      </w:pPr>
      <w:r w:rsidRPr="008C055D">
        <w:rPr>
          <w:rFonts w:ascii="Times New Roman" w:hAnsi="Times New Roman"/>
          <w:b/>
          <w:color w:val="000000" w:themeColor="text1"/>
          <w:sz w:val="28"/>
          <w:szCs w:val="28"/>
        </w:rPr>
        <w:t>2. Цель проведения и назначение конкурса</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8C055D">
        <w:rPr>
          <w:rFonts w:ascii="Times New Roman" w:hAnsi="Times New Roman"/>
          <w:color w:val="000000" w:themeColor="text1"/>
          <w:sz w:val="24"/>
          <w:szCs w:val="24"/>
        </w:rPr>
        <w:t xml:space="preserve"> </w:t>
      </w:r>
      <w:r w:rsidRPr="008C055D">
        <w:rPr>
          <w:rFonts w:ascii="Times New Roman" w:hAnsi="Times New Roman"/>
          <w:color w:val="000000" w:themeColor="text1"/>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2.2. Решение о проведении конкурса принимается Советом депутатов Новокрасненского сельсовета Чистоозерного района Новосибирской области (далее – Совет депутатов) не позднее 30 дней со дня </w:t>
      </w:r>
      <w:proofErr w:type="gramStart"/>
      <w:r w:rsidRPr="008C055D">
        <w:rPr>
          <w:rFonts w:ascii="Times New Roman" w:hAnsi="Times New Roman"/>
          <w:color w:val="000000" w:themeColor="text1"/>
          <w:sz w:val="28"/>
          <w:szCs w:val="28"/>
        </w:rPr>
        <w:t>истечения срока полномочий Главы муниципального образования</w:t>
      </w:r>
      <w:proofErr w:type="gramEnd"/>
      <w:r w:rsidRPr="008C055D">
        <w:rPr>
          <w:rFonts w:ascii="Times New Roman" w:hAnsi="Times New Roman"/>
          <w:color w:val="000000" w:themeColor="text1"/>
          <w:sz w:val="28"/>
          <w:szCs w:val="28"/>
        </w:rPr>
        <w:t>. Объявление Совета депутатов о проведении конкурса, его условиях, дате, времени и месте проведения публикуется в периодическом печатном издании «Вестник МО» Новокрасненского сельсовета не позднее, чем за 20 дней до дня проведения конкурса.</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8C055D" w:rsidRPr="008C055D" w:rsidRDefault="008C055D" w:rsidP="008C055D">
      <w:pPr>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8C055D" w:rsidRPr="008C055D" w:rsidRDefault="008C055D" w:rsidP="008C055D">
      <w:pPr>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8C055D">
        <w:rPr>
          <w:rFonts w:ascii="Times New Roman" w:hAnsi="Times New Roman"/>
          <w:color w:val="000000" w:themeColor="text1"/>
          <w:sz w:val="28"/>
          <w:szCs w:val="28"/>
          <w:vertAlign w:val="superscript"/>
        </w:rPr>
        <w:footnoteReference w:id="1"/>
      </w:r>
    </w:p>
    <w:p w:rsidR="008C055D" w:rsidRPr="008C055D" w:rsidRDefault="008C055D" w:rsidP="008C055D">
      <w:pPr>
        <w:tabs>
          <w:tab w:val="left" w:pos="0"/>
        </w:tabs>
        <w:autoSpaceDE w:val="0"/>
        <w:autoSpaceDN w:val="0"/>
        <w:adjustRightInd w:val="0"/>
        <w:spacing w:after="0" w:line="240" w:lineRule="auto"/>
        <w:ind w:firstLine="540"/>
        <w:jc w:val="center"/>
        <w:rPr>
          <w:rFonts w:ascii="Times New Roman" w:hAnsi="Times New Roman"/>
          <w:color w:val="000000" w:themeColor="text1"/>
          <w:sz w:val="28"/>
          <w:szCs w:val="28"/>
        </w:rPr>
      </w:pPr>
    </w:p>
    <w:p w:rsidR="008C055D" w:rsidRPr="008C055D" w:rsidRDefault="008C055D" w:rsidP="008C055D">
      <w:pPr>
        <w:tabs>
          <w:tab w:val="left" w:pos="0"/>
        </w:tabs>
        <w:autoSpaceDE w:val="0"/>
        <w:autoSpaceDN w:val="0"/>
        <w:adjustRightInd w:val="0"/>
        <w:spacing w:after="0" w:line="240" w:lineRule="auto"/>
        <w:jc w:val="center"/>
        <w:rPr>
          <w:rFonts w:ascii="Times New Roman" w:hAnsi="Times New Roman"/>
          <w:b/>
          <w:color w:val="000000" w:themeColor="text1"/>
          <w:sz w:val="28"/>
          <w:szCs w:val="28"/>
        </w:rPr>
      </w:pPr>
      <w:r w:rsidRPr="008C055D">
        <w:rPr>
          <w:rFonts w:ascii="Times New Roman" w:hAnsi="Times New Roman"/>
          <w:b/>
          <w:color w:val="000000" w:themeColor="text1"/>
          <w:sz w:val="28"/>
          <w:szCs w:val="28"/>
        </w:rPr>
        <w:t>3. Условия конкурса</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3.1. Не имеет права участвовать в конкурсе гражданин Российской Федерации:</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1) </w:t>
      </w:r>
      <w:proofErr w:type="gramStart"/>
      <w:r w:rsidRPr="008C055D">
        <w:rPr>
          <w:rFonts w:ascii="Times New Roman" w:hAnsi="Times New Roman"/>
          <w:color w:val="000000" w:themeColor="text1"/>
          <w:sz w:val="28"/>
          <w:szCs w:val="28"/>
        </w:rPr>
        <w:t>признанный</w:t>
      </w:r>
      <w:proofErr w:type="gramEnd"/>
      <w:r w:rsidRPr="008C055D">
        <w:rPr>
          <w:rFonts w:ascii="Times New Roman" w:hAnsi="Times New Roman"/>
          <w:color w:val="000000" w:themeColor="text1"/>
          <w:sz w:val="28"/>
          <w:szCs w:val="28"/>
        </w:rPr>
        <w:t xml:space="preserve"> недееспособным</w:t>
      </w:r>
      <w:r w:rsidRPr="008C055D">
        <w:rPr>
          <w:rFonts w:ascii="Times New Roman" w:hAnsi="Times New Roman"/>
          <w:bCs/>
          <w:color w:val="000000" w:themeColor="text1"/>
          <w:sz w:val="28"/>
          <w:szCs w:val="28"/>
        </w:rPr>
        <w:t xml:space="preserve"> решением суда, вступившим в законную силу</w:t>
      </w:r>
      <w:r w:rsidRPr="008C055D">
        <w:rPr>
          <w:rFonts w:ascii="Times New Roman" w:hAnsi="Times New Roman"/>
          <w:color w:val="000000" w:themeColor="text1"/>
          <w:sz w:val="28"/>
          <w:szCs w:val="28"/>
        </w:rPr>
        <w:t>;</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2) </w:t>
      </w:r>
      <w:proofErr w:type="gramStart"/>
      <w:r w:rsidRPr="008C055D">
        <w:rPr>
          <w:rFonts w:ascii="Times New Roman" w:hAnsi="Times New Roman"/>
          <w:color w:val="000000" w:themeColor="text1"/>
          <w:sz w:val="28"/>
          <w:szCs w:val="28"/>
        </w:rPr>
        <w:t>содержащийся</w:t>
      </w:r>
      <w:proofErr w:type="gramEnd"/>
      <w:r w:rsidRPr="008C055D">
        <w:rPr>
          <w:rFonts w:ascii="Times New Roman" w:hAnsi="Times New Roman"/>
          <w:color w:val="000000" w:themeColor="text1"/>
          <w:sz w:val="28"/>
          <w:szCs w:val="28"/>
        </w:rPr>
        <w:t xml:space="preserve"> в местах лишения свободы по приговору суда;</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lastRenderedPageBreak/>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4)</w:t>
      </w:r>
      <w:r w:rsidRPr="008C055D">
        <w:rPr>
          <w:rFonts w:ascii="Times New Roman" w:hAnsi="Times New Roman"/>
          <w:color w:val="000000" w:themeColor="text1"/>
          <w:sz w:val="24"/>
          <w:szCs w:val="24"/>
        </w:rPr>
        <w:t> </w:t>
      </w:r>
      <w:r w:rsidRPr="008C055D">
        <w:rPr>
          <w:rFonts w:ascii="Times New Roman" w:hAnsi="Times New Roman"/>
          <w:color w:val="000000" w:themeColor="text1"/>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sz w:val="28"/>
          <w:szCs w:val="28"/>
        </w:rPr>
      </w:pPr>
      <w:proofErr w:type="gramStart"/>
      <w:r w:rsidRPr="008C055D">
        <w:rPr>
          <w:rFonts w:ascii="Times New Roman" w:hAnsi="Times New Roman"/>
          <w:sz w:val="28"/>
          <w:szCs w:val="28"/>
        </w:rPr>
        <w:t>7) </w:t>
      </w:r>
      <w:r w:rsidRPr="008C055D">
        <w:rPr>
          <w:rFonts w:ascii="Times New Roman" w:hAnsi="Times New Roman"/>
          <w:bCs/>
          <w:sz w:val="28"/>
          <w:szCs w:val="28"/>
        </w:rPr>
        <w:t xml:space="preserve">осужденный к лишению свободы за совершение преступлений, предусмотренных </w:t>
      </w:r>
      <w:hyperlink r:id="rId39" w:history="1">
        <w:r w:rsidRPr="008C055D">
          <w:rPr>
            <w:rFonts w:ascii="Times New Roman" w:hAnsi="Times New Roman"/>
            <w:bCs/>
            <w:color w:val="0000FF" w:themeColor="hyperlink"/>
            <w:sz w:val="24"/>
            <w:szCs w:val="24"/>
            <w:u w:val="single"/>
          </w:rPr>
          <w:t>статьей 106</w:t>
        </w:r>
      </w:hyperlink>
      <w:r w:rsidRPr="008C055D">
        <w:rPr>
          <w:rFonts w:ascii="Times New Roman" w:hAnsi="Times New Roman"/>
          <w:bCs/>
          <w:sz w:val="28"/>
          <w:szCs w:val="28"/>
        </w:rPr>
        <w:t xml:space="preserve">, </w:t>
      </w:r>
      <w:hyperlink r:id="rId40" w:history="1">
        <w:r w:rsidRPr="008C055D">
          <w:rPr>
            <w:rFonts w:ascii="Times New Roman" w:hAnsi="Times New Roman"/>
            <w:bCs/>
            <w:color w:val="0000FF" w:themeColor="hyperlink"/>
            <w:sz w:val="24"/>
            <w:szCs w:val="24"/>
            <w:u w:val="single"/>
          </w:rPr>
          <w:t>частью второй статьи 107</w:t>
        </w:r>
      </w:hyperlink>
      <w:r w:rsidRPr="008C055D">
        <w:rPr>
          <w:rFonts w:ascii="Times New Roman" w:hAnsi="Times New Roman"/>
          <w:bCs/>
          <w:sz w:val="28"/>
          <w:szCs w:val="28"/>
        </w:rPr>
        <w:t xml:space="preserve">, </w:t>
      </w:r>
      <w:hyperlink r:id="rId41" w:history="1">
        <w:r w:rsidRPr="008C055D">
          <w:rPr>
            <w:rFonts w:ascii="Times New Roman" w:hAnsi="Times New Roman"/>
            <w:bCs/>
            <w:color w:val="0000FF" w:themeColor="hyperlink"/>
            <w:sz w:val="24"/>
            <w:szCs w:val="24"/>
            <w:u w:val="single"/>
          </w:rPr>
          <w:t>частью третьей статьи 110.1</w:t>
        </w:r>
      </w:hyperlink>
      <w:r w:rsidRPr="008C055D">
        <w:rPr>
          <w:rFonts w:ascii="Times New Roman" w:hAnsi="Times New Roman"/>
          <w:bCs/>
          <w:sz w:val="28"/>
          <w:szCs w:val="28"/>
        </w:rPr>
        <w:t xml:space="preserve">, </w:t>
      </w:r>
      <w:hyperlink r:id="rId42" w:history="1">
        <w:r w:rsidRPr="008C055D">
          <w:rPr>
            <w:rFonts w:ascii="Times New Roman" w:hAnsi="Times New Roman"/>
            <w:bCs/>
            <w:color w:val="0000FF" w:themeColor="hyperlink"/>
            <w:sz w:val="24"/>
            <w:szCs w:val="24"/>
            <w:u w:val="single"/>
          </w:rPr>
          <w:t>частью второй статьи 112</w:t>
        </w:r>
      </w:hyperlink>
      <w:r w:rsidRPr="008C055D">
        <w:rPr>
          <w:rFonts w:ascii="Times New Roman" w:hAnsi="Times New Roman"/>
          <w:bCs/>
          <w:sz w:val="28"/>
          <w:szCs w:val="28"/>
        </w:rPr>
        <w:t xml:space="preserve">, </w:t>
      </w:r>
      <w:hyperlink r:id="rId43" w:history="1">
        <w:r w:rsidRPr="008C055D">
          <w:rPr>
            <w:rFonts w:ascii="Times New Roman" w:hAnsi="Times New Roman"/>
            <w:bCs/>
            <w:color w:val="0000FF" w:themeColor="hyperlink"/>
            <w:sz w:val="24"/>
            <w:szCs w:val="24"/>
            <w:u w:val="single"/>
          </w:rPr>
          <w:t>частью второй статьи 119</w:t>
        </w:r>
      </w:hyperlink>
      <w:r w:rsidRPr="008C055D">
        <w:rPr>
          <w:rFonts w:ascii="Times New Roman" w:hAnsi="Times New Roman"/>
          <w:bCs/>
          <w:sz w:val="28"/>
          <w:szCs w:val="28"/>
        </w:rPr>
        <w:t xml:space="preserve">, </w:t>
      </w:r>
      <w:hyperlink r:id="rId44" w:history="1">
        <w:r w:rsidRPr="008C055D">
          <w:rPr>
            <w:rFonts w:ascii="Times New Roman" w:hAnsi="Times New Roman"/>
            <w:bCs/>
            <w:color w:val="0000FF" w:themeColor="hyperlink"/>
            <w:sz w:val="24"/>
            <w:szCs w:val="24"/>
            <w:u w:val="single"/>
          </w:rPr>
          <w:t>частью первой статьи 126</w:t>
        </w:r>
      </w:hyperlink>
      <w:r w:rsidRPr="008C055D">
        <w:rPr>
          <w:rFonts w:ascii="Times New Roman" w:hAnsi="Times New Roman"/>
          <w:bCs/>
          <w:sz w:val="28"/>
          <w:szCs w:val="28"/>
        </w:rPr>
        <w:t xml:space="preserve">, </w:t>
      </w:r>
      <w:hyperlink r:id="rId45" w:history="1">
        <w:r w:rsidRPr="008C055D">
          <w:rPr>
            <w:rFonts w:ascii="Times New Roman" w:hAnsi="Times New Roman"/>
            <w:bCs/>
            <w:color w:val="0000FF" w:themeColor="hyperlink"/>
            <w:sz w:val="24"/>
            <w:szCs w:val="24"/>
            <w:u w:val="single"/>
          </w:rPr>
          <w:t>частью второй статьи 127</w:t>
        </w:r>
      </w:hyperlink>
      <w:r w:rsidRPr="008C055D">
        <w:rPr>
          <w:rFonts w:ascii="Times New Roman" w:hAnsi="Times New Roman"/>
          <w:bCs/>
          <w:sz w:val="28"/>
          <w:szCs w:val="28"/>
        </w:rPr>
        <w:t xml:space="preserve">, </w:t>
      </w:r>
      <w:hyperlink r:id="rId46" w:history="1">
        <w:r w:rsidRPr="008C055D">
          <w:rPr>
            <w:rFonts w:ascii="Times New Roman" w:hAnsi="Times New Roman"/>
            <w:bCs/>
            <w:color w:val="0000FF" w:themeColor="hyperlink"/>
            <w:sz w:val="24"/>
            <w:szCs w:val="24"/>
            <w:u w:val="single"/>
          </w:rPr>
          <w:t>частью первой статьи 127.2</w:t>
        </w:r>
      </w:hyperlink>
      <w:r w:rsidRPr="008C055D">
        <w:rPr>
          <w:rFonts w:ascii="Times New Roman" w:hAnsi="Times New Roman"/>
          <w:bCs/>
          <w:sz w:val="28"/>
          <w:szCs w:val="28"/>
        </w:rPr>
        <w:t xml:space="preserve">, </w:t>
      </w:r>
      <w:hyperlink r:id="rId47" w:history="1">
        <w:r w:rsidRPr="008C055D">
          <w:rPr>
            <w:rFonts w:ascii="Times New Roman" w:hAnsi="Times New Roman"/>
            <w:bCs/>
            <w:color w:val="0000FF" w:themeColor="hyperlink"/>
            <w:sz w:val="24"/>
            <w:szCs w:val="24"/>
            <w:u w:val="single"/>
          </w:rPr>
          <w:t>статьей 136</w:t>
        </w:r>
      </w:hyperlink>
      <w:r w:rsidRPr="008C055D">
        <w:rPr>
          <w:rFonts w:ascii="Times New Roman" w:hAnsi="Times New Roman"/>
          <w:bCs/>
          <w:sz w:val="28"/>
          <w:szCs w:val="28"/>
        </w:rPr>
        <w:t>,</w:t>
      </w:r>
      <w:proofErr w:type="gramEnd"/>
      <w:r w:rsidRPr="008C055D">
        <w:rPr>
          <w:rFonts w:ascii="Times New Roman" w:hAnsi="Times New Roman"/>
          <w:bCs/>
          <w:sz w:val="28"/>
          <w:szCs w:val="28"/>
        </w:rPr>
        <w:t xml:space="preserve"> </w:t>
      </w:r>
      <w:hyperlink r:id="rId48" w:history="1">
        <w:r w:rsidRPr="008C055D">
          <w:rPr>
            <w:rFonts w:ascii="Times New Roman" w:hAnsi="Times New Roman"/>
            <w:bCs/>
            <w:color w:val="0000FF" w:themeColor="hyperlink"/>
            <w:sz w:val="24"/>
            <w:szCs w:val="24"/>
            <w:u w:val="single"/>
          </w:rPr>
          <w:t>частями второй</w:t>
        </w:r>
      </w:hyperlink>
      <w:r w:rsidRPr="008C055D">
        <w:rPr>
          <w:rFonts w:ascii="Times New Roman" w:hAnsi="Times New Roman"/>
          <w:bCs/>
          <w:sz w:val="28"/>
          <w:szCs w:val="28"/>
        </w:rPr>
        <w:t xml:space="preserve"> и </w:t>
      </w:r>
      <w:hyperlink r:id="rId49" w:history="1">
        <w:r w:rsidRPr="008C055D">
          <w:rPr>
            <w:rFonts w:ascii="Times New Roman" w:hAnsi="Times New Roman"/>
            <w:bCs/>
            <w:color w:val="0000FF" w:themeColor="hyperlink"/>
            <w:sz w:val="24"/>
            <w:szCs w:val="24"/>
            <w:u w:val="single"/>
          </w:rPr>
          <w:t>третьей статьи 141</w:t>
        </w:r>
      </w:hyperlink>
      <w:r w:rsidRPr="008C055D">
        <w:rPr>
          <w:rFonts w:ascii="Times New Roman" w:hAnsi="Times New Roman"/>
          <w:bCs/>
          <w:sz w:val="28"/>
          <w:szCs w:val="28"/>
        </w:rPr>
        <w:t xml:space="preserve">, </w:t>
      </w:r>
      <w:hyperlink r:id="rId50" w:history="1">
        <w:r w:rsidRPr="008C055D">
          <w:rPr>
            <w:rFonts w:ascii="Times New Roman" w:hAnsi="Times New Roman"/>
            <w:bCs/>
            <w:color w:val="0000FF" w:themeColor="hyperlink"/>
            <w:sz w:val="24"/>
            <w:szCs w:val="24"/>
            <w:u w:val="single"/>
          </w:rPr>
          <w:t>частью первой статьи 142</w:t>
        </w:r>
      </w:hyperlink>
      <w:r w:rsidRPr="008C055D">
        <w:rPr>
          <w:rFonts w:ascii="Times New Roman" w:hAnsi="Times New Roman"/>
          <w:bCs/>
          <w:sz w:val="28"/>
          <w:szCs w:val="28"/>
        </w:rPr>
        <w:t xml:space="preserve">, </w:t>
      </w:r>
      <w:hyperlink r:id="rId51" w:history="1">
        <w:r w:rsidRPr="008C055D">
          <w:rPr>
            <w:rFonts w:ascii="Times New Roman" w:hAnsi="Times New Roman"/>
            <w:bCs/>
            <w:color w:val="0000FF" w:themeColor="hyperlink"/>
            <w:sz w:val="24"/>
            <w:szCs w:val="24"/>
            <w:u w:val="single"/>
          </w:rPr>
          <w:t>статьей 142.1</w:t>
        </w:r>
      </w:hyperlink>
      <w:r w:rsidRPr="008C055D">
        <w:rPr>
          <w:rFonts w:ascii="Times New Roman" w:hAnsi="Times New Roman"/>
          <w:bCs/>
          <w:sz w:val="28"/>
          <w:szCs w:val="28"/>
        </w:rPr>
        <w:t xml:space="preserve">, </w:t>
      </w:r>
      <w:hyperlink r:id="rId52" w:history="1">
        <w:r w:rsidRPr="008C055D">
          <w:rPr>
            <w:rFonts w:ascii="Times New Roman" w:hAnsi="Times New Roman"/>
            <w:bCs/>
            <w:color w:val="0000FF" w:themeColor="hyperlink"/>
            <w:sz w:val="24"/>
            <w:szCs w:val="24"/>
            <w:u w:val="single"/>
          </w:rPr>
          <w:t>частями первой</w:t>
        </w:r>
      </w:hyperlink>
      <w:r w:rsidRPr="008C055D">
        <w:rPr>
          <w:rFonts w:ascii="Times New Roman" w:hAnsi="Times New Roman"/>
          <w:bCs/>
          <w:sz w:val="28"/>
          <w:szCs w:val="28"/>
        </w:rPr>
        <w:t xml:space="preserve"> и </w:t>
      </w:r>
      <w:hyperlink r:id="rId53" w:history="1">
        <w:r w:rsidRPr="008C055D">
          <w:rPr>
            <w:rFonts w:ascii="Times New Roman" w:hAnsi="Times New Roman"/>
            <w:bCs/>
            <w:color w:val="0000FF" w:themeColor="hyperlink"/>
            <w:sz w:val="24"/>
            <w:szCs w:val="24"/>
            <w:u w:val="single"/>
          </w:rPr>
          <w:t>третьей статьи 142.2</w:t>
        </w:r>
      </w:hyperlink>
      <w:r w:rsidRPr="008C055D">
        <w:rPr>
          <w:rFonts w:ascii="Times New Roman" w:hAnsi="Times New Roman"/>
          <w:bCs/>
          <w:sz w:val="28"/>
          <w:szCs w:val="28"/>
        </w:rPr>
        <w:t xml:space="preserve">, </w:t>
      </w:r>
      <w:hyperlink r:id="rId54" w:history="1">
        <w:r w:rsidRPr="008C055D">
          <w:rPr>
            <w:rFonts w:ascii="Times New Roman" w:hAnsi="Times New Roman"/>
            <w:bCs/>
            <w:color w:val="0000FF" w:themeColor="hyperlink"/>
            <w:sz w:val="24"/>
            <w:szCs w:val="24"/>
            <w:u w:val="single"/>
          </w:rPr>
          <w:t>частью первой статьи 150</w:t>
        </w:r>
      </w:hyperlink>
      <w:r w:rsidRPr="008C055D">
        <w:rPr>
          <w:rFonts w:ascii="Times New Roman" w:hAnsi="Times New Roman"/>
          <w:bCs/>
          <w:sz w:val="28"/>
          <w:szCs w:val="28"/>
        </w:rPr>
        <w:t xml:space="preserve">, </w:t>
      </w:r>
      <w:hyperlink r:id="rId55" w:history="1">
        <w:r w:rsidRPr="008C055D">
          <w:rPr>
            <w:rFonts w:ascii="Times New Roman" w:hAnsi="Times New Roman"/>
            <w:bCs/>
            <w:color w:val="0000FF" w:themeColor="hyperlink"/>
            <w:sz w:val="24"/>
            <w:szCs w:val="24"/>
            <w:u w:val="single"/>
          </w:rPr>
          <w:t>частью второй статьи 158</w:t>
        </w:r>
      </w:hyperlink>
      <w:r w:rsidRPr="008C055D">
        <w:rPr>
          <w:rFonts w:ascii="Times New Roman" w:hAnsi="Times New Roman"/>
          <w:bCs/>
          <w:sz w:val="28"/>
          <w:szCs w:val="28"/>
        </w:rPr>
        <w:t xml:space="preserve">, </w:t>
      </w:r>
      <w:hyperlink r:id="rId56" w:history="1">
        <w:r w:rsidRPr="008C055D">
          <w:rPr>
            <w:rFonts w:ascii="Times New Roman" w:hAnsi="Times New Roman"/>
            <w:bCs/>
            <w:color w:val="0000FF" w:themeColor="hyperlink"/>
            <w:sz w:val="24"/>
            <w:szCs w:val="24"/>
            <w:u w:val="single"/>
          </w:rPr>
          <w:t>частями второй</w:t>
        </w:r>
      </w:hyperlink>
      <w:r w:rsidRPr="008C055D">
        <w:rPr>
          <w:rFonts w:ascii="Times New Roman" w:hAnsi="Times New Roman"/>
          <w:bCs/>
          <w:sz w:val="28"/>
          <w:szCs w:val="28"/>
        </w:rPr>
        <w:t xml:space="preserve"> и </w:t>
      </w:r>
      <w:hyperlink r:id="rId57" w:history="1">
        <w:r w:rsidRPr="008C055D">
          <w:rPr>
            <w:rFonts w:ascii="Times New Roman" w:hAnsi="Times New Roman"/>
            <w:bCs/>
            <w:color w:val="0000FF" w:themeColor="hyperlink"/>
            <w:sz w:val="24"/>
            <w:szCs w:val="24"/>
            <w:u w:val="single"/>
          </w:rPr>
          <w:t>пятой статьи 159</w:t>
        </w:r>
      </w:hyperlink>
      <w:r w:rsidRPr="008C055D">
        <w:rPr>
          <w:rFonts w:ascii="Times New Roman" w:hAnsi="Times New Roman"/>
          <w:bCs/>
          <w:sz w:val="28"/>
          <w:szCs w:val="28"/>
        </w:rPr>
        <w:t xml:space="preserve">, </w:t>
      </w:r>
      <w:hyperlink r:id="rId58" w:history="1">
        <w:r w:rsidRPr="008C055D">
          <w:rPr>
            <w:rFonts w:ascii="Times New Roman" w:hAnsi="Times New Roman"/>
            <w:bCs/>
            <w:color w:val="0000FF" w:themeColor="hyperlink"/>
            <w:sz w:val="24"/>
            <w:szCs w:val="24"/>
            <w:u w:val="single"/>
          </w:rPr>
          <w:t>частью второй статьи 159.1</w:t>
        </w:r>
      </w:hyperlink>
      <w:r w:rsidRPr="008C055D">
        <w:rPr>
          <w:rFonts w:ascii="Times New Roman" w:hAnsi="Times New Roman"/>
          <w:bCs/>
          <w:sz w:val="28"/>
          <w:szCs w:val="28"/>
        </w:rPr>
        <w:t xml:space="preserve">, </w:t>
      </w:r>
      <w:hyperlink r:id="rId59" w:history="1">
        <w:r w:rsidRPr="008C055D">
          <w:rPr>
            <w:rFonts w:ascii="Times New Roman" w:hAnsi="Times New Roman"/>
            <w:bCs/>
            <w:color w:val="0000FF" w:themeColor="hyperlink"/>
            <w:sz w:val="24"/>
            <w:szCs w:val="24"/>
            <w:u w:val="single"/>
          </w:rPr>
          <w:t>частью второй статьи 159.2</w:t>
        </w:r>
      </w:hyperlink>
      <w:r w:rsidRPr="008C055D">
        <w:rPr>
          <w:rFonts w:ascii="Times New Roman" w:hAnsi="Times New Roman"/>
          <w:bCs/>
          <w:sz w:val="28"/>
          <w:szCs w:val="28"/>
        </w:rPr>
        <w:t xml:space="preserve">, </w:t>
      </w:r>
      <w:hyperlink r:id="rId60" w:history="1">
        <w:r w:rsidRPr="008C055D">
          <w:rPr>
            <w:rFonts w:ascii="Times New Roman" w:hAnsi="Times New Roman"/>
            <w:bCs/>
            <w:color w:val="0000FF" w:themeColor="hyperlink"/>
            <w:sz w:val="24"/>
            <w:szCs w:val="24"/>
            <w:u w:val="single"/>
          </w:rPr>
          <w:t>частью второй статьи 159.3</w:t>
        </w:r>
      </w:hyperlink>
      <w:r w:rsidRPr="008C055D">
        <w:rPr>
          <w:rFonts w:ascii="Times New Roman" w:hAnsi="Times New Roman"/>
          <w:bCs/>
          <w:sz w:val="28"/>
          <w:szCs w:val="28"/>
        </w:rPr>
        <w:t xml:space="preserve">, </w:t>
      </w:r>
      <w:hyperlink r:id="rId61" w:history="1">
        <w:r w:rsidRPr="008C055D">
          <w:rPr>
            <w:rFonts w:ascii="Times New Roman" w:hAnsi="Times New Roman"/>
            <w:bCs/>
            <w:color w:val="0000FF" w:themeColor="hyperlink"/>
            <w:sz w:val="24"/>
            <w:szCs w:val="24"/>
            <w:u w:val="single"/>
          </w:rPr>
          <w:t>частью второй статьи 159.5</w:t>
        </w:r>
      </w:hyperlink>
      <w:r w:rsidRPr="008C055D">
        <w:rPr>
          <w:rFonts w:ascii="Times New Roman" w:hAnsi="Times New Roman"/>
          <w:bCs/>
          <w:sz w:val="28"/>
          <w:szCs w:val="28"/>
        </w:rPr>
        <w:t xml:space="preserve">, </w:t>
      </w:r>
      <w:hyperlink r:id="rId62" w:history="1">
        <w:r w:rsidRPr="008C055D">
          <w:rPr>
            <w:rFonts w:ascii="Times New Roman" w:hAnsi="Times New Roman"/>
            <w:bCs/>
            <w:color w:val="0000FF" w:themeColor="hyperlink"/>
            <w:sz w:val="24"/>
            <w:szCs w:val="24"/>
            <w:u w:val="single"/>
          </w:rPr>
          <w:t>частью второй статьи 159.6</w:t>
        </w:r>
      </w:hyperlink>
      <w:r w:rsidRPr="008C055D">
        <w:rPr>
          <w:rFonts w:ascii="Times New Roman" w:hAnsi="Times New Roman"/>
          <w:bCs/>
          <w:sz w:val="28"/>
          <w:szCs w:val="28"/>
        </w:rPr>
        <w:t xml:space="preserve">, </w:t>
      </w:r>
      <w:hyperlink r:id="rId63" w:history="1">
        <w:r w:rsidRPr="008C055D">
          <w:rPr>
            <w:rFonts w:ascii="Times New Roman" w:hAnsi="Times New Roman"/>
            <w:bCs/>
            <w:color w:val="0000FF" w:themeColor="hyperlink"/>
            <w:sz w:val="24"/>
            <w:szCs w:val="24"/>
            <w:u w:val="single"/>
          </w:rPr>
          <w:t>частью второй статьи 160</w:t>
        </w:r>
      </w:hyperlink>
      <w:r w:rsidRPr="008C055D">
        <w:rPr>
          <w:rFonts w:ascii="Times New Roman" w:hAnsi="Times New Roman"/>
          <w:bCs/>
          <w:sz w:val="28"/>
          <w:szCs w:val="28"/>
        </w:rPr>
        <w:t xml:space="preserve">, </w:t>
      </w:r>
      <w:hyperlink r:id="rId64" w:history="1">
        <w:r w:rsidRPr="008C055D">
          <w:rPr>
            <w:rFonts w:ascii="Times New Roman" w:hAnsi="Times New Roman"/>
            <w:bCs/>
            <w:color w:val="0000FF" w:themeColor="hyperlink"/>
            <w:sz w:val="24"/>
            <w:szCs w:val="24"/>
            <w:u w:val="single"/>
          </w:rPr>
          <w:t>частью первой статьи 161</w:t>
        </w:r>
      </w:hyperlink>
      <w:r w:rsidRPr="008C055D">
        <w:rPr>
          <w:rFonts w:ascii="Times New Roman" w:hAnsi="Times New Roman"/>
          <w:bCs/>
          <w:sz w:val="28"/>
          <w:szCs w:val="28"/>
        </w:rPr>
        <w:t xml:space="preserve">, </w:t>
      </w:r>
      <w:hyperlink r:id="rId65" w:history="1">
        <w:r w:rsidRPr="008C055D">
          <w:rPr>
            <w:rFonts w:ascii="Times New Roman" w:hAnsi="Times New Roman"/>
            <w:bCs/>
            <w:color w:val="0000FF" w:themeColor="hyperlink"/>
            <w:sz w:val="24"/>
            <w:szCs w:val="24"/>
            <w:u w:val="single"/>
          </w:rPr>
          <w:t>частью второй статьи 167</w:t>
        </w:r>
      </w:hyperlink>
      <w:r w:rsidRPr="008C055D">
        <w:rPr>
          <w:rFonts w:ascii="Times New Roman" w:hAnsi="Times New Roman"/>
          <w:bCs/>
          <w:sz w:val="28"/>
          <w:szCs w:val="28"/>
        </w:rPr>
        <w:t xml:space="preserve">, </w:t>
      </w:r>
      <w:hyperlink r:id="rId66" w:history="1">
        <w:r w:rsidRPr="008C055D">
          <w:rPr>
            <w:rFonts w:ascii="Times New Roman" w:hAnsi="Times New Roman"/>
            <w:bCs/>
            <w:color w:val="0000FF" w:themeColor="hyperlink"/>
            <w:sz w:val="24"/>
            <w:szCs w:val="24"/>
            <w:u w:val="single"/>
          </w:rPr>
          <w:t>частью третьей статьи 174</w:t>
        </w:r>
      </w:hyperlink>
      <w:r w:rsidRPr="008C055D">
        <w:rPr>
          <w:rFonts w:ascii="Times New Roman" w:hAnsi="Times New Roman"/>
          <w:bCs/>
          <w:sz w:val="28"/>
          <w:szCs w:val="28"/>
        </w:rPr>
        <w:t xml:space="preserve">, </w:t>
      </w:r>
      <w:hyperlink r:id="rId67" w:history="1">
        <w:r w:rsidRPr="008C055D">
          <w:rPr>
            <w:rFonts w:ascii="Times New Roman" w:hAnsi="Times New Roman"/>
            <w:bCs/>
            <w:color w:val="0000FF" w:themeColor="hyperlink"/>
            <w:sz w:val="24"/>
            <w:szCs w:val="24"/>
            <w:u w:val="single"/>
          </w:rPr>
          <w:t>частью третьей статьи 174.1</w:t>
        </w:r>
      </w:hyperlink>
      <w:r w:rsidRPr="008C055D">
        <w:rPr>
          <w:rFonts w:ascii="Times New Roman" w:hAnsi="Times New Roman"/>
          <w:bCs/>
          <w:sz w:val="28"/>
          <w:szCs w:val="28"/>
        </w:rPr>
        <w:t xml:space="preserve">, </w:t>
      </w:r>
      <w:hyperlink r:id="rId68" w:history="1">
        <w:r w:rsidRPr="008C055D">
          <w:rPr>
            <w:rFonts w:ascii="Times New Roman" w:hAnsi="Times New Roman"/>
            <w:bCs/>
            <w:color w:val="0000FF" w:themeColor="hyperlink"/>
            <w:sz w:val="24"/>
            <w:szCs w:val="24"/>
            <w:u w:val="single"/>
          </w:rPr>
          <w:t>частью второй статьи 189</w:t>
        </w:r>
      </w:hyperlink>
      <w:r w:rsidRPr="008C055D">
        <w:rPr>
          <w:rFonts w:ascii="Times New Roman" w:hAnsi="Times New Roman"/>
          <w:bCs/>
          <w:sz w:val="28"/>
          <w:szCs w:val="28"/>
        </w:rPr>
        <w:t xml:space="preserve">, </w:t>
      </w:r>
      <w:hyperlink r:id="rId69" w:history="1">
        <w:r w:rsidRPr="008C055D">
          <w:rPr>
            <w:rFonts w:ascii="Times New Roman" w:hAnsi="Times New Roman"/>
            <w:bCs/>
            <w:color w:val="0000FF" w:themeColor="hyperlink"/>
            <w:sz w:val="24"/>
            <w:szCs w:val="24"/>
            <w:u w:val="single"/>
          </w:rPr>
          <w:t>частью первой статьи 200.2</w:t>
        </w:r>
      </w:hyperlink>
      <w:r w:rsidRPr="008C055D">
        <w:rPr>
          <w:rFonts w:ascii="Times New Roman" w:hAnsi="Times New Roman"/>
          <w:bCs/>
          <w:sz w:val="28"/>
          <w:szCs w:val="28"/>
        </w:rPr>
        <w:t xml:space="preserve">, </w:t>
      </w:r>
      <w:hyperlink r:id="rId70" w:history="1">
        <w:r w:rsidRPr="008C055D">
          <w:rPr>
            <w:rFonts w:ascii="Times New Roman" w:hAnsi="Times New Roman"/>
            <w:bCs/>
            <w:color w:val="0000FF" w:themeColor="hyperlink"/>
            <w:sz w:val="24"/>
            <w:szCs w:val="24"/>
            <w:u w:val="single"/>
          </w:rPr>
          <w:t>частью второй статьи 200.3</w:t>
        </w:r>
      </w:hyperlink>
      <w:r w:rsidRPr="008C055D">
        <w:rPr>
          <w:rFonts w:ascii="Times New Roman" w:hAnsi="Times New Roman"/>
          <w:bCs/>
          <w:sz w:val="28"/>
          <w:szCs w:val="28"/>
        </w:rPr>
        <w:t xml:space="preserve">, </w:t>
      </w:r>
      <w:hyperlink r:id="rId71" w:history="1">
        <w:r w:rsidRPr="008C055D">
          <w:rPr>
            <w:rFonts w:ascii="Times New Roman" w:hAnsi="Times New Roman"/>
            <w:bCs/>
            <w:color w:val="0000FF" w:themeColor="hyperlink"/>
            <w:sz w:val="24"/>
            <w:szCs w:val="24"/>
            <w:u w:val="single"/>
          </w:rPr>
          <w:t>частью первой статьи 205.2</w:t>
        </w:r>
      </w:hyperlink>
      <w:r w:rsidRPr="008C055D">
        <w:rPr>
          <w:rFonts w:ascii="Times New Roman" w:hAnsi="Times New Roman"/>
          <w:bCs/>
          <w:sz w:val="28"/>
          <w:szCs w:val="28"/>
        </w:rPr>
        <w:t xml:space="preserve">, </w:t>
      </w:r>
      <w:hyperlink r:id="rId72" w:history="1">
        <w:r w:rsidRPr="008C055D">
          <w:rPr>
            <w:rFonts w:ascii="Times New Roman" w:hAnsi="Times New Roman"/>
            <w:bCs/>
            <w:color w:val="0000FF" w:themeColor="hyperlink"/>
            <w:sz w:val="24"/>
            <w:szCs w:val="24"/>
            <w:u w:val="single"/>
          </w:rPr>
          <w:t>частью второй статьи 207.2</w:t>
        </w:r>
      </w:hyperlink>
      <w:r w:rsidRPr="008C055D">
        <w:rPr>
          <w:rFonts w:ascii="Times New Roman" w:hAnsi="Times New Roman"/>
          <w:bCs/>
          <w:sz w:val="28"/>
          <w:szCs w:val="28"/>
        </w:rPr>
        <w:t xml:space="preserve">, </w:t>
      </w:r>
      <w:hyperlink r:id="rId73" w:history="1">
        <w:r w:rsidRPr="008C055D">
          <w:rPr>
            <w:rFonts w:ascii="Times New Roman" w:hAnsi="Times New Roman"/>
            <w:bCs/>
            <w:color w:val="0000FF" w:themeColor="hyperlink"/>
            <w:sz w:val="24"/>
            <w:szCs w:val="24"/>
            <w:u w:val="single"/>
          </w:rPr>
          <w:t>статьей 212.1</w:t>
        </w:r>
      </w:hyperlink>
      <w:r w:rsidRPr="008C055D">
        <w:rPr>
          <w:rFonts w:ascii="Times New Roman" w:hAnsi="Times New Roman"/>
          <w:bCs/>
          <w:sz w:val="28"/>
          <w:szCs w:val="28"/>
        </w:rPr>
        <w:t xml:space="preserve">, </w:t>
      </w:r>
      <w:hyperlink r:id="rId74" w:history="1">
        <w:r w:rsidRPr="008C055D">
          <w:rPr>
            <w:rFonts w:ascii="Times New Roman" w:hAnsi="Times New Roman"/>
            <w:bCs/>
            <w:color w:val="0000FF" w:themeColor="hyperlink"/>
            <w:sz w:val="24"/>
            <w:szCs w:val="24"/>
            <w:u w:val="single"/>
          </w:rPr>
          <w:t>частью первой статьи 228.4</w:t>
        </w:r>
      </w:hyperlink>
      <w:r w:rsidRPr="008C055D">
        <w:rPr>
          <w:rFonts w:ascii="Times New Roman" w:hAnsi="Times New Roman"/>
          <w:bCs/>
          <w:sz w:val="28"/>
          <w:szCs w:val="28"/>
        </w:rPr>
        <w:t xml:space="preserve">, </w:t>
      </w:r>
      <w:hyperlink r:id="rId75" w:history="1">
        <w:r w:rsidRPr="008C055D">
          <w:rPr>
            <w:rFonts w:ascii="Times New Roman" w:hAnsi="Times New Roman"/>
            <w:bCs/>
            <w:color w:val="0000FF" w:themeColor="hyperlink"/>
            <w:sz w:val="24"/>
            <w:szCs w:val="24"/>
            <w:u w:val="single"/>
          </w:rPr>
          <w:t>частью первой статьи 230</w:t>
        </w:r>
      </w:hyperlink>
      <w:r w:rsidRPr="008C055D">
        <w:rPr>
          <w:rFonts w:ascii="Times New Roman" w:hAnsi="Times New Roman"/>
          <w:bCs/>
          <w:sz w:val="28"/>
          <w:szCs w:val="28"/>
        </w:rPr>
        <w:t xml:space="preserve">, </w:t>
      </w:r>
      <w:hyperlink r:id="rId76" w:history="1">
        <w:r w:rsidRPr="008C055D">
          <w:rPr>
            <w:rFonts w:ascii="Times New Roman" w:hAnsi="Times New Roman"/>
            <w:bCs/>
            <w:color w:val="0000FF" w:themeColor="hyperlink"/>
            <w:sz w:val="24"/>
            <w:szCs w:val="24"/>
            <w:u w:val="single"/>
          </w:rPr>
          <w:t>частью первой статьи 232</w:t>
        </w:r>
      </w:hyperlink>
      <w:r w:rsidRPr="008C055D">
        <w:rPr>
          <w:rFonts w:ascii="Times New Roman" w:hAnsi="Times New Roman"/>
          <w:bCs/>
          <w:sz w:val="28"/>
          <w:szCs w:val="28"/>
        </w:rPr>
        <w:t xml:space="preserve">, </w:t>
      </w:r>
      <w:hyperlink r:id="rId77" w:history="1">
        <w:r w:rsidRPr="008C055D">
          <w:rPr>
            <w:rFonts w:ascii="Times New Roman" w:hAnsi="Times New Roman"/>
            <w:bCs/>
            <w:color w:val="0000FF" w:themeColor="hyperlink"/>
            <w:sz w:val="24"/>
            <w:szCs w:val="24"/>
            <w:u w:val="single"/>
          </w:rPr>
          <w:t>частью первой статьи 239</w:t>
        </w:r>
      </w:hyperlink>
      <w:r w:rsidRPr="008C055D">
        <w:rPr>
          <w:rFonts w:ascii="Times New Roman" w:hAnsi="Times New Roman"/>
          <w:bCs/>
          <w:sz w:val="28"/>
          <w:szCs w:val="28"/>
        </w:rPr>
        <w:t xml:space="preserve">, </w:t>
      </w:r>
      <w:hyperlink r:id="rId78" w:history="1">
        <w:r w:rsidRPr="008C055D">
          <w:rPr>
            <w:rFonts w:ascii="Times New Roman" w:hAnsi="Times New Roman"/>
            <w:bCs/>
            <w:color w:val="0000FF" w:themeColor="hyperlink"/>
            <w:sz w:val="24"/>
            <w:szCs w:val="24"/>
            <w:u w:val="single"/>
          </w:rPr>
          <w:t>частью второй статьи 243.4</w:t>
        </w:r>
      </w:hyperlink>
      <w:r w:rsidRPr="008C055D">
        <w:rPr>
          <w:rFonts w:ascii="Times New Roman" w:hAnsi="Times New Roman"/>
          <w:bCs/>
          <w:sz w:val="28"/>
          <w:szCs w:val="28"/>
        </w:rPr>
        <w:t xml:space="preserve">, </w:t>
      </w:r>
      <w:hyperlink r:id="rId79" w:history="1">
        <w:r w:rsidRPr="008C055D">
          <w:rPr>
            <w:rFonts w:ascii="Times New Roman" w:hAnsi="Times New Roman"/>
            <w:bCs/>
            <w:color w:val="0000FF" w:themeColor="hyperlink"/>
            <w:sz w:val="24"/>
            <w:szCs w:val="24"/>
            <w:u w:val="single"/>
          </w:rPr>
          <w:t>частью второй статьи 244</w:t>
        </w:r>
      </w:hyperlink>
      <w:r w:rsidRPr="008C055D">
        <w:rPr>
          <w:rFonts w:ascii="Times New Roman" w:hAnsi="Times New Roman"/>
          <w:bCs/>
          <w:sz w:val="28"/>
          <w:szCs w:val="28"/>
        </w:rPr>
        <w:t xml:space="preserve">, </w:t>
      </w:r>
      <w:hyperlink r:id="rId80" w:history="1">
        <w:r w:rsidRPr="008C055D">
          <w:rPr>
            <w:rFonts w:ascii="Times New Roman" w:hAnsi="Times New Roman"/>
            <w:bCs/>
            <w:color w:val="0000FF" w:themeColor="hyperlink"/>
            <w:sz w:val="24"/>
            <w:szCs w:val="24"/>
            <w:u w:val="single"/>
          </w:rPr>
          <w:t>частью первой.1 статьи 258.1</w:t>
        </w:r>
      </w:hyperlink>
      <w:r w:rsidRPr="008C055D">
        <w:rPr>
          <w:rFonts w:ascii="Times New Roman" w:hAnsi="Times New Roman"/>
          <w:bCs/>
          <w:sz w:val="28"/>
          <w:szCs w:val="28"/>
        </w:rPr>
        <w:t xml:space="preserve">, </w:t>
      </w:r>
      <w:hyperlink r:id="rId81" w:history="1">
        <w:r w:rsidRPr="008C055D">
          <w:rPr>
            <w:rFonts w:ascii="Times New Roman" w:hAnsi="Times New Roman"/>
            <w:bCs/>
            <w:color w:val="0000FF" w:themeColor="hyperlink"/>
            <w:sz w:val="24"/>
            <w:szCs w:val="24"/>
            <w:u w:val="single"/>
          </w:rPr>
          <w:t>частями первой</w:t>
        </w:r>
      </w:hyperlink>
      <w:r w:rsidRPr="008C055D">
        <w:rPr>
          <w:rFonts w:ascii="Times New Roman" w:hAnsi="Times New Roman"/>
          <w:bCs/>
          <w:sz w:val="28"/>
          <w:szCs w:val="28"/>
        </w:rPr>
        <w:t xml:space="preserve"> и </w:t>
      </w:r>
      <w:hyperlink r:id="rId82" w:history="1">
        <w:r w:rsidRPr="008C055D">
          <w:rPr>
            <w:rFonts w:ascii="Times New Roman" w:hAnsi="Times New Roman"/>
            <w:bCs/>
            <w:color w:val="0000FF" w:themeColor="hyperlink"/>
            <w:sz w:val="24"/>
            <w:szCs w:val="24"/>
            <w:u w:val="single"/>
          </w:rPr>
          <w:t>второй статьи 273</w:t>
        </w:r>
      </w:hyperlink>
      <w:r w:rsidRPr="008C055D">
        <w:rPr>
          <w:rFonts w:ascii="Times New Roman" w:hAnsi="Times New Roman"/>
          <w:bCs/>
          <w:sz w:val="28"/>
          <w:szCs w:val="28"/>
        </w:rPr>
        <w:t xml:space="preserve">, </w:t>
      </w:r>
      <w:hyperlink r:id="rId83" w:history="1">
        <w:r w:rsidRPr="008C055D">
          <w:rPr>
            <w:rFonts w:ascii="Times New Roman" w:hAnsi="Times New Roman"/>
            <w:bCs/>
            <w:color w:val="0000FF" w:themeColor="hyperlink"/>
            <w:sz w:val="24"/>
            <w:szCs w:val="24"/>
            <w:u w:val="single"/>
          </w:rPr>
          <w:t>частью первой статьи 274.1</w:t>
        </w:r>
      </w:hyperlink>
      <w:r w:rsidRPr="008C055D">
        <w:rPr>
          <w:rFonts w:ascii="Times New Roman" w:hAnsi="Times New Roman"/>
          <w:bCs/>
          <w:sz w:val="28"/>
          <w:szCs w:val="28"/>
        </w:rPr>
        <w:t xml:space="preserve">, </w:t>
      </w:r>
      <w:hyperlink r:id="rId84" w:history="1">
        <w:r w:rsidRPr="008C055D">
          <w:rPr>
            <w:rFonts w:ascii="Times New Roman" w:hAnsi="Times New Roman"/>
            <w:bCs/>
            <w:color w:val="0000FF" w:themeColor="hyperlink"/>
            <w:sz w:val="24"/>
            <w:szCs w:val="24"/>
            <w:u w:val="single"/>
          </w:rPr>
          <w:t>частью второй статьи 280</w:t>
        </w:r>
      </w:hyperlink>
      <w:r w:rsidRPr="008C055D">
        <w:rPr>
          <w:rFonts w:ascii="Times New Roman" w:hAnsi="Times New Roman"/>
          <w:bCs/>
          <w:sz w:val="28"/>
          <w:szCs w:val="28"/>
        </w:rPr>
        <w:t xml:space="preserve">, </w:t>
      </w:r>
      <w:hyperlink r:id="rId85" w:history="1">
        <w:r w:rsidRPr="008C055D">
          <w:rPr>
            <w:rFonts w:ascii="Times New Roman" w:hAnsi="Times New Roman"/>
            <w:bCs/>
            <w:color w:val="0000FF" w:themeColor="hyperlink"/>
            <w:sz w:val="24"/>
            <w:szCs w:val="24"/>
            <w:u w:val="single"/>
          </w:rPr>
          <w:t>частью второй статьи 280.1</w:t>
        </w:r>
      </w:hyperlink>
      <w:r w:rsidRPr="008C055D">
        <w:rPr>
          <w:rFonts w:ascii="Times New Roman" w:hAnsi="Times New Roman"/>
          <w:bCs/>
          <w:sz w:val="28"/>
          <w:szCs w:val="28"/>
        </w:rPr>
        <w:t xml:space="preserve">, </w:t>
      </w:r>
      <w:hyperlink r:id="rId86" w:history="1">
        <w:r w:rsidRPr="008C055D">
          <w:rPr>
            <w:rFonts w:ascii="Times New Roman" w:hAnsi="Times New Roman"/>
            <w:bCs/>
            <w:color w:val="0000FF" w:themeColor="hyperlink"/>
            <w:sz w:val="24"/>
            <w:szCs w:val="24"/>
            <w:u w:val="single"/>
          </w:rPr>
          <w:t>частью первой статьи 282</w:t>
        </w:r>
      </w:hyperlink>
      <w:r w:rsidRPr="008C055D">
        <w:rPr>
          <w:rFonts w:ascii="Times New Roman" w:hAnsi="Times New Roman"/>
          <w:bCs/>
          <w:sz w:val="28"/>
          <w:szCs w:val="28"/>
        </w:rPr>
        <w:t xml:space="preserve">, </w:t>
      </w:r>
      <w:hyperlink r:id="rId87" w:history="1">
        <w:r w:rsidRPr="008C055D">
          <w:rPr>
            <w:rFonts w:ascii="Times New Roman" w:hAnsi="Times New Roman"/>
            <w:bCs/>
            <w:color w:val="0000FF" w:themeColor="hyperlink"/>
            <w:sz w:val="24"/>
            <w:szCs w:val="24"/>
            <w:u w:val="single"/>
          </w:rPr>
          <w:t>частью третьей статьи 296</w:t>
        </w:r>
      </w:hyperlink>
      <w:r w:rsidRPr="008C055D">
        <w:rPr>
          <w:rFonts w:ascii="Times New Roman" w:hAnsi="Times New Roman"/>
          <w:bCs/>
          <w:sz w:val="28"/>
          <w:szCs w:val="28"/>
        </w:rPr>
        <w:t xml:space="preserve">, </w:t>
      </w:r>
      <w:hyperlink r:id="rId88" w:history="1">
        <w:r w:rsidRPr="008C055D">
          <w:rPr>
            <w:rFonts w:ascii="Times New Roman" w:hAnsi="Times New Roman"/>
            <w:bCs/>
            <w:color w:val="0000FF" w:themeColor="hyperlink"/>
            <w:sz w:val="24"/>
            <w:szCs w:val="24"/>
            <w:u w:val="single"/>
          </w:rPr>
          <w:t>частью третьей статьи 309</w:t>
        </w:r>
      </w:hyperlink>
      <w:r w:rsidRPr="008C055D">
        <w:rPr>
          <w:rFonts w:ascii="Times New Roman" w:hAnsi="Times New Roman"/>
          <w:bCs/>
          <w:sz w:val="28"/>
          <w:szCs w:val="28"/>
        </w:rPr>
        <w:t xml:space="preserve">, </w:t>
      </w:r>
      <w:hyperlink r:id="rId89" w:history="1">
        <w:r w:rsidRPr="008C055D">
          <w:rPr>
            <w:rFonts w:ascii="Times New Roman" w:hAnsi="Times New Roman"/>
            <w:bCs/>
            <w:color w:val="0000FF" w:themeColor="hyperlink"/>
            <w:sz w:val="24"/>
            <w:szCs w:val="24"/>
            <w:u w:val="single"/>
          </w:rPr>
          <w:t>частями первой</w:t>
        </w:r>
      </w:hyperlink>
      <w:r w:rsidRPr="008C055D">
        <w:rPr>
          <w:rFonts w:ascii="Times New Roman" w:hAnsi="Times New Roman"/>
          <w:bCs/>
          <w:sz w:val="28"/>
          <w:szCs w:val="28"/>
        </w:rPr>
        <w:t xml:space="preserve"> и </w:t>
      </w:r>
      <w:hyperlink r:id="rId90" w:history="1">
        <w:r w:rsidRPr="008C055D">
          <w:rPr>
            <w:rFonts w:ascii="Times New Roman" w:hAnsi="Times New Roman"/>
            <w:bCs/>
            <w:color w:val="0000FF" w:themeColor="hyperlink"/>
            <w:sz w:val="24"/>
            <w:szCs w:val="24"/>
            <w:u w:val="single"/>
          </w:rPr>
          <w:t>второй статьи 313</w:t>
        </w:r>
      </w:hyperlink>
      <w:r w:rsidRPr="008C055D">
        <w:rPr>
          <w:rFonts w:ascii="Times New Roman" w:hAnsi="Times New Roman"/>
          <w:bCs/>
          <w:sz w:val="28"/>
          <w:szCs w:val="28"/>
        </w:rPr>
        <w:t xml:space="preserve">, </w:t>
      </w:r>
      <w:hyperlink r:id="rId91" w:history="1">
        <w:r w:rsidRPr="008C055D">
          <w:rPr>
            <w:rFonts w:ascii="Times New Roman" w:hAnsi="Times New Roman"/>
            <w:bCs/>
            <w:color w:val="0000FF" w:themeColor="hyperlink"/>
            <w:sz w:val="24"/>
            <w:szCs w:val="24"/>
            <w:u w:val="single"/>
          </w:rPr>
          <w:t>частью первой статьи 318</w:t>
        </w:r>
      </w:hyperlink>
      <w:r w:rsidRPr="008C055D">
        <w:rPr>
          <w:rFonts w:ascii="Times New Roman" w:hAnsi="Times New Roman"/>
          <w:bCs/>
          <w:sz w:val="28"/>
          <w:szCs w:val="28"/>
        </w:rPr>
        <w:t xml:space="preserve">, </w:t>
      </w:r>
      <w:hyperlink r:id="rId92" w:history="1">
        <w:r w:rsidRPr="008C055D">
          <w:rPr>
            <w:rFonts w:ascii="Times New Roman" w:hAnsi="Times New Roman"/>
            <w:bCs/>
            <w:color w:val="0000FF" w:themeColor="hyperlink"/>
            <w:sz w:val="24"/>
            <w:szCs w:val="24"/>
            <w:u w:val="single"/>
          </w:rPr>
          <w:t>частью второй статьи 354</w:t>
        </w:r>
      </w:hyperlink>
      <w:r w:rsidRPr="008C055D">
        <w:rPr>
          <w:rFonts w:ascii="Times New Roman" w:hAnsi="Times New Roman"/>
          <w:bCs/>
          <w:sz w:val="28"/>
          <w:szCs w:val="28"/>
        </w:rPr>
        <w:t xml:space="preserve">, </w:t>
      </w:r>
      <w:hyperlink r:id="rId93" w:history="1">
        <w:r w:rsidRPr="008C055D">
          <w:rPr>
            <w:rFonts w:ascii="Times New Roman" w:hAnsi="Times New Roman"/>
            <w:bCs/>
            <w:color w:val="0000FF" w:themeColor="hyperlink"/>
            <w:sz w:val="24"/>
            <w:szCs w:val="24"/>
            <w:u w:val="single"/>
          </w:rPr>
          <w:t>частью второй статьи 354.1</w:t>
        </w:r>
      </w:hyperlink>
      <w:r w:rsidRPr="008C055D">
        <w:rPr>
          <w:rFonts w:ascii="Times New Roman" w:hAnsi="Times New Roman"/>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8) </w:t>
      </w:r>
      <w:proofErr w:type="gramStart"/>
      <w:r w:rsidRPr="008C055D">
        <w:rPr>
          <w:rFonts w:ascii="Times New Roman" w:hAnsi="Times New Roman"/>
          <w:color w:val="000000" w:themeColor="text1"/>
          <w:sz w:val="28"/>
          <w:szCs w:val="28"/>
        </w:rPr>
        <w:t>подвергнутый</w:t>
      </w:r>
      <w:proofErr w:type="gramEnd"/>
      <w:r w:rsidRPr="008C055D">
        <w:rPr>
          <w:rFonts w:ascii="Times New Roman" w:hAnsi="Times New Roman"/>
          <w:color w:val="000000" w:themeColor="text1"/>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9)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8C055D">
        <w:rPr>
          <w:rFonts w:ascii="Times New Roman" w:hAnsi="Times New Roman"/>
          <w:color w:val="000000" w:themeColor="text1"/>
          <w:sz w:val="28"/>
          <w:szCs w:val="28"/>
        </w:rPr>
        <w:t>10) не достигший на день проведения конкурса возраста 21 года;</w:t>
      </w:r>
      <w:proofErr w:type="gramEnd"/>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sz w:val="28"/>
          <w:szCs w:val="28"/>
        </w:rPr>
      </w:pPr>
      <w:r w:rsidRPr="008C055D">
        <w:rPr>
          <w:rFonts w:ascii="Times New Roman" w:hAnsi="Times New Roman"/>
          <w:color w:val="000000" w:themeColor="text1"/>
          <w:sz w:val="28"/>
          <w:szCs w:val="28"/>
        </w:rPr>
        <w:lastRenderedPageBreak/>
        <w:t xml:space="preserve">11) в </w:t>
      </w:r>
      <w:proofErr w:type="gramStart"/>
      <w:r w:rsidRPr="008C055D">
        <w:rPr>
          <w:rFonts w:ascii="Times New Roman" w:hAnsi="Times New Roman"/>
          <w:color w:val="000000" w:themeColor="text1"/>
          <w:sz w:val="28"/>
          <w:szCs w:val="28"/>
        </w:rPr>
        <w:t>отношении</w:t>
      </w:r>
      <w:proofErr w:type="gramEnd"/>
      <w:r w:rsidRPr="008C055D">
        <w:rPr>
          <w:rFonts w:ascii="Times New Roman" w:hAnsi="Times New Roman"/>
          <w:color w:val="000000" w:themeColor="text1"/>
          <w:sz w:val="28"/>
          <w:szCs w:val="28"/>
        </w:rPr>
        <w:t xml:space="preserve"> которого имеется вступившее в силу решение суда о </w:t>
      </w:r>
      <w:r w:rsidRPr="008C055D">
        <w:rPr>
          <w:rFonts w:ascii="Times New Roman" w:hAnsi="Times New Roman"/>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sz w:val="28"/>
          <w:szCs w:val="28"/>
        </w:rPr>
      </w:pPr>
      <w:proofErr w:type="gramStart"/>
      <w:r w:rsidRPr="008C055D">
        <w:rPr>
          <w:rFonts w:ascii="Times New Roman" w:hAnsi="Times New Roman"/>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sz w:val="28"/>
          <w:szCs w:val="28"/>
        </w:rPr>
        <w:t>3.2. Гражданин Российской Федерации представляет в конкурсную комиссию следующие документы и сведения</w:t>
      </w:r>
      <w:r w:rsidRPr="008C055D">
        <w:rPr>
          <w:rFonts w:ascii="Times New Roman" w:hAnsi="Times New Roman"/>
          <w:color w:val="000000" w:themeColor="text1"/>
          <w:sz w:val="28"/>
          <w:szCs w:val="28"/>
        </w:rPr>
        <w:t>:</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1) личное заявление (приложение  1 к настоящему Положению);</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2) две фотографии размером 3х4см;</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3) заполненную и подписанную анкету (приложение 2);</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4) паспорт или документ, заменяющий паспорт гражданина Российской Федерации;</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8C055D" w:rsidRPr="008C055D" w:rsidRDefault="008C055D" w:rsidP="008C055D">
      <w:pPr>
        <w:tabs>
          <w:tab w:val="left" w:pos="0"/>
        </w:tabs>
        <w:autoSpaceDE w:val="0"/>
        <w:autoSpaceDN w:val="0"/>
        <w:adjustRightInd w:val="0"/>
        <w:spacing w:after="0" w:line="240" w:lineRule="auto"/>
        <w:ind w:firstLine="851"/>
        <w:jc w:val="both"/>
        <w:rPr>
          <w:rFonts w:ascii="Times New Roman" w:hAnsi="Times New Roman"/>
          <w:color w:val="000000" w:themeColor="text1"/>
          <w:spacing w:val="-15"/>
          <w:sz w:val="28"/>
          <w:szCs w:val="28"/>
        </w:rPr>
      </w:pPr>
      <w:proofErr w:type="gramStart"/>
      <w:r w:rsidRPr="008C055D">
        <w:rPr>
          <w:rFonts w:ascii="Times New Roman" w:hAnsi="Times New Roman"/>
          <w:color w:val="000000" w:themeColor="text1"/>
          <w:sz w:val="28"/>
          <w:szCs w:val="28"/>
        </w:rPr>
        <w:t xml:space="preserve">6) документы, подтверждающие стаж работы (при наличии): </w:t>
      </w:r>
      <w:r w:rsidRPr="008C055D">
        <w:rPr>
          <w:rFonts w:ascii="Times New Roman" w:hAnsi="Times New Roman"/>
          <w:color w:val="000000" w:themeColor="text1"/>
          <w:spacing w:val="-6"/>
          <w:sz w:val="28"/>
          <w:szCs w:val="28"/>
        </w:rPr>
        <w:t>копию трудовой книжки, заверенную по месту работы или нотариально, и (или) иные докумен</w:t>
      </w:r>
      <w:r w:rsidRPr="008C055D">
        <w:rPr>
          <w:rFonts w:ascii="Times New Roman" w:hAnsi="Times New Roman"/>
          <w:color w:val="000000" w:themeColor="text1"/>
          <w:spacing w:val="-5"/>
          <w:sz w:val="28"/>
          <w:szCs w:val="28"/>
        </w:rPr>
        <w:t>ты, подтверждающие трудовую (служебную) деятельность гражданина;</w:t>
      </w:r>
      <w:proofErr w:type="gramEnd"/>
    </w:p>
    <w:p w:rsidR="008C055D" w:rsidRPr="008C055D" w:rsidRDefault="008C055D" w:rsidP="008C055D">
      <w:pPr>
        <w:widowControl w:val="0"/>
        <w:shd w:val="clear" w:color="auto" w:fill="FFFFFF"/>
        <w:tabs>
          <w:tab w:val="left" w:pos="542"/>
        </w:tabs>
        <w:autoSpaceDE w:val="0"/>
        <w:autoSpaceDN w:val="0"/>
        <w:adjustRightInd w:val="0"/>
        <w:spacing w:before="43" w:after="0" w:line="240" w:lineRule="auto"/>
        <w:ind w:firstLine="851"/>
        <w:contextualSpacing/>
        <w:rPr>
          <w:rFonts w:ascii="Times New Roman" w:hAnsi="Times New Roman"/>
          <w:color w:val="000000" w:themeColor="text1"/>
          <w:spacing w:val="-12"/>
          <w:sz w:val="28"/>
          <w:szCs w:val="28"/>
        </w:rPr>
      </w:pPr>
      <w:r w:rsidRPr="008C055D">
        <w:rPr>
          <w:rFonts w:ascii="Times New Roman" w:hAnsi="Times New Roman"/>
          <w:color w:val="000000" w:themeColor="text1"/>
          <w:spacing w:val="-4"/>
          <w:sz w:val="28"/>
          <w:szCs w:val="28"/>
        </w:rPr>
        <w:t>7) документы об образовании;</w:t>
      </w:r>
    </w:p>
    <w:p w:rsidR="008C055D" w:rsidRPr="008C055D" w:rsidRDefault="008C055D" w:rsidP="008C055D">
      <w:pPr>
        <w:widowControl w:val="0"/>
        <w:shd w:val="clear" w:color="auto" w:fill="FFFFFF"/>
        <w:tabs>
          <w:tab w:val="left" w:pos="542"/>
        </w:tabs>
        <w:autoSpaceDE w:val="0"/>
        <w:autoSpaceDN w:val="0"/>
        <w:adjustRightInd w:val="0"/>
        <w:spacing w:before="38" w:after="0" w:line="240" w:lineRule="auto"/>
        <w:ind w:right="14" w:firstLine="851"/>
        <w:contextualSpacing/>
        <w:jc w:val="both"/>
        <w:rPr>
          <w:rFonts w:ascii="Times New Roman" w:hAnsi="Times New Roman"/>
          <w:color w:val="000000" w:themeColor="text1"/>
          <w:spacing w:val="-14"/>
          <w:sz w:val="28"/>
          <w:szCs w:val="28"/>
        </w:rPr>
      </w:pPr>
      <w:r w:rsidRPr="008C055D">
        <w:rPr>
          <w:rFonts w:ascii="Times New Roman" w:hAnsi="Times New Roman"/>
          <w:color w:val="000000" w:themeColor="text1"/>
          <w:spacing w:val="-6"/>
          <w:sz w:val="28"/>
          <w:szCs w:val="28"/>
        </w:rPr>
        <w:t xml:space="preserve">8) другие документы или их копии, характеризующие его профессиональную </w:t>
      </w:r>
      <w:r w:rsidRPr="008C055D">
        <w:rPr>
          <w:rFonts w:ascii="Times New Roman" w:hAnsi="Times New Roman"/>
          <w:color w:val="000000" w:themeColor="text1"/>
          <w:spacing w:val="-1"/>
          <w:sz w:val="28"/>
          <w:szCs w:val="28"/>
        </w:rPr>
        <w:t xml:space="preserve">подготовку, характеристики, награды, рекомендации (предоставляются </w:t>
      </w:r>
      <w:r w:rsidRPr="008C055D">
        <w:rPr>
          <w:rFonts w:ascii="Times New Roman" w:hAnsi="Times New Roman"/>
          <w:color w:val="000000" w:themeColor="text1"/>
          <w:sz w:val="28"/>
          <w:szCs w:val="28"/>
        </w:rPr>
        <w:t>по желанию кандидата).</w:t>
      </w:r>
    </w:p>
    <w:p w:rsidR="008C055D" w:rsidRPr="008C055D" w:rsidRDefault="008C055D" w:rsidP="008C055D">
      <w:pPr>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8C055D" w:rsidRPr="008C055D" w:rsidRDefault="008C055D" w:rsidP="008C055D">
      <w:pPr>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8C055D">
        <w:rPr>
          <w:rFonts w:ascii="Times New Roman" w:hAnsi="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8C055D">
        <w:rPr>
          <w:rFonts w:ascii="Times New Roman" w:hAnsi="Times New Roman"/>
          <w:color w:val="000000" w:themeColor="text1"/>
          <w:sz w:val="28"/>
          <w:szCs w:val="28"/>
        </w:rPr>
        <w:t xml:space="preserve"> для участия в конкурсе по отбору кандидатур на должность Главы муниципального образования (на отчетную дату);</w:t>
      </w:r>
    </w:p>
    <w:p w:rsidR="008C055D" w:rsidRPr="008C055D" w:rsidRDefault="008C055D" w:rsidP="008C055D">
      <w:pPr>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8C055D">
        <w:rPr>
          <w:rFonts w:ascii="Times New Roman" w:hAnsi="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w:t>
      </w:r>
      <w:r w:rsidRPr="008C055D">
        <w:rPr>
          <w:rFonts w:ascii="Times New Roman" w:hAnsi="Times New Roman"/>
          <w:color w:val="000000" w:themeColor="text1"/>
          <w:sz w:val="28"/>
          <w:szCs w:val="28"/>
        </w:rPr>
        <w:lastRenderedPageBreak/>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8C055D">
        <w:rPr>
          <w:rFonts w:ascii="Times New Roman" w:hAnsi="Times New Roman"/>
          <w:color w:val="000000" w:themeColor="text1"/>
          <w:sz w:val="28"/>
          <w:szCs w:val="28"/>
        </w:rPr>
        <w:t xml:space="preserve"> </w:t>
      </w:r>
      <w:proofErr w:type="gramStart"/>
      <w:r w:rsidRPr="008C055D">
        <w:rPr>
          <w:rFonts w:ascii="Times New Roman" w:hAnsi="Times New Roman"/>
          <w:color w:val="000000" w:themeColor="text1"/>
          <w:sz w:val="28"/>
          <w:szCs w:val="28"/>
        </w:rPr>
        <w:t>конкурсе</w:t>
      </w:r>
      <w:proofErr w:type="gramEnd"/>
      <w:r w:rsidRPr="008C055D">
        <w:rPr>
          <w:rFonts w:ascii="Times New Roman" w:hAnsi="Times New Roman"/>
          <w:color w:val="000000" w:themeColor="text1"/>
          <w:sz w:val="28"/>
          <w:szCs w:val="28"/>
        </w:rPr>
        <w:t xml:space="preserve"> по отбору кандидатур на должность Главы муниципального образования (на отчетную дату).</w:t>
      </w:r>
    </w:p>
    <w:p w:rsidR="008C055D" w:rsidRPr="008C055D" w:rsidRDefault="008C055D" w:rsidP="008C055D">
      <w:pPr>
        <w:autoSpaceDE w:val="0"/>
        <w:autoSpaceDN w:val="0"/>
        <w:adjustRightInd w:val="0"/>
        <w:spacing w:after="0" w:line="240" w:lineRule="auto"/>
        <w:ind w:firstLine="851"/>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C055D" w:rsidRPr="008C055D" w:rsidRDefault="008C055D" w:rsidP="008C055D">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8C055D" w:rsidRPr="008C055D" w:rsidRDefault="008C055D" w:rsidP="008C055D">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hAnsi="Times New Roman"/>
          <w:color w:val="000000" w:themeColor="text1"/>
          <w:spacing w:val="-9"/>
          <w:sz w:val="28"/>
          <w:szCs w:val="28"/>
        </w:rPr>
      </w:pPr>
      <w:r w:rsidRPr="008C055D">
        <w:rPr>
          <w:rFonts w:ascii="Times New Roman" w:hAnsi="Times New Roman"/>
          <w:color w:val="000000" w:themeColor="text1"/>
          <w:spacing w:val="-5"/>
          <w:sz w:val="28"/>
          <w:szCs w:val="28"/>
        </w:rPr>
        <w:t>3.4. Документы, указанные в пунктах 3.2 и 3.3 настоящего Положения, гражданин Российской Федерации обя</w:t>
      </w:r>
      <w:r w:rsidRPr="008C055D">
        <w:rPr>
          <w:rFonts w:ascii="Times New Roman" w:hAnsi="Times New Roman"/>
          <w:color w:val="000000" w:themeColor="text1"/>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3.5. </w:t>
      </w:r>
      <w:proofErr w:type="gramStart"/>
      <w:r w:rsidRPr="008C055D">
        <w:rPr>
          <w:rFonts w:ascii="Times New Roman" w:hAnsi="Times New Roman"/>
          <w:color w:val="000000" w:themeColor="text1"/>
          <w:spacing w:val="-5"/>
          <w:sz w:val="28"/>
          <w:szCs w:val="28"/>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8C055D">
        <w:rPr>
          <w:rFonts w:ascii="Times New Roman" w:hAnsi="Times New Roman"/>
          <w:color w:val="000000" w:themeColor="text1"/>
          <w:sz w:val="28"/>
          <w:szCs w:val="28"/>
        </w:rPr>
        <w:t>ния с отметкой о дате и времени приема документов</w:t>
      </w:r>
      <w:proofErr w:type="gramEnd"/>
      <w:r w:rsidRPr="008C055D">
        <w:rPr>
          <w:rFonts w:ascii="Times New Roman" w:hAnsi="Times New Roman"/>
          <w:color w:val="000000" w:themeColor="text1"/>
          <w:sz w:val="28"/>
          <w:szCs w:val="28"/>
        </w:rPr>
        <w:t>. Копия доверенности, выданная представителю, указанному в пункте 3.4 настоящего Положения, прикладывается к делу.</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8C055D" w:rsidRPr="008C055D" w:rsidRDefault="008C055D" w:rsidP="008C055D">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Принятые документы для участия в конкурсе регистрируются в специальном журнале.</w:t>
      </w:r>
    </w:p>
    <w:p w:rsidR="008C055D" w:rsidRPr="008C055D" w:rsidRDefault="008C055D" w:rsidP="008C055D">
      <w:pPr>
        <w:autoSpaceDE w:val="0"/>
        <w:autoSpaceDN w:val="0"/>
        <w:adjustRightInd w:val="0"/>
        <w:spacing w:before="40" w:after="0" w:line="221" w:lineRule="atLeast"/>
        <w:ind w:firstLine="709"/>
        <w:jc w:val="both"/>
        <w:rPr>
          <w:rFonts w:ascii="OctavaC" w:hAnsi="OctavaC" w:cs="OctavaC"/>
          <w:color w:val="000000" w:themeColor="text1"/>
        </w:rPr>
      </w:pPr>
      <w:r w:rsidRPr="008C055D">
        <w:rPr>
          <w:rFonts w:ascii="Times New Roman" w:hAnsi="Times New Roman"/>
          <w:color w:val="000000" w:themeColor="text1"/>
          <w:sz w:val="28"/>
          <w:szCs w:val="28"/>
        </w:rPr>
        <w:t>Все документы</w:t>
      </w:r>
      <w:r w:rsidRPr="008C055D">
        <w:rPr>
          <w:rFonts w:ascii="OctavaC" w:hAnsi="OctavaC"/>
          <w:color w:val="000000" w:themeColor="text1"/>
          <w:sz w:val="24"/>
          <w:szCs w:val="24"/>
        </w:rPr>
        <w:t xml:space="preserve"> </w:t>
      </w:r>
      <w:r w:rsidRPr="008C055D">
        <w:rPr>
          <w:rFonts w:ascii="Times New Roman" w:hAnsi="Times New Roman"/>
          <w:color w:val="000000" w:themeColor="text1"/>
          <w:sz w:val="28"/>
          <w:szCs w:val="28"/>
        </w:rPr>
        <w:t xml:space="preserve">из числа </w:t>
      </w:r>
      <w:proofErr w:type="gramStart"/>
      <w:r w:rsidRPr="008C055D">
        <w:rPr>
          <w:rFonts w:ascii="Times New Roman" w:hAnsi="Times New Roman"/>
          <w:color w:val="000000" w:themeColor="text1"/>
          <w:sz w:val="28"/>
          <w:szCs w:val="28"/>
        </w:rPr>
        <w:t>предусмотренных</w:t>
      </w:r>
      <w:proofErr w:type="gramEnd"/>
      <w:r w:rsidRPr="008C055D">
        <w:rPr>
          <w:rFonts w:ascii="Times New Roman" w:hAnsi="Times New Roman"/>
          <w:color w:val="000000" w:themeColor="text1"/>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8C055D">
        <w:rPr>
          <w:rFonts w:ascii="OctavaC" w:hAnsi="OctavaC"/>
          <w:color w:val="000000" w:themeColor="text1"/>
          <w:sz w:val="28"/>
          <w:szCs w:val="28"/>
        </w:rPr>
        <w:t>.</w:t>
      </w:r>
      <w:r w:rsidRPr="008C055D">
        <w:rPr>
          <w:rFonts w:ascii="OctavaC" w:hAnsi="OctavaC" w:cs="OctavaC"/>
          <w:color w:val="000000" w:themeColor="text1"/>
        </w:rPr>
        <w:t xml:space="preserve"> </w:t>
      </w:r>
    </w:p>
    <w:p w:rsidR="008C055D" w:rsidRPr="008C055D" w:rsidRDefault="008C055D" w:rsidP="008C055D">
      <w:pPr>
        <w:spacing w:after="0" w:line="240" w:lineRule="auto"/>
        <w:ind w:firstLine="709"/>
        <w:jc w:val="both"/>
        <w:rPr>
          <w:rFonts w:ascii="Times New Roman" w:hAnsi="Times New Roman"/>
          <w:color w:val="000000" w:themeColor="text1"/>
          <w:sz w:val="28"/>
          <w:szCs w:val="28"/>
        </w:rPr>
      </w:pPr>
      <w:proofErr w:type="gramStart"/>
      <w:r w:rsidRPr="008C055D">
        <w:rPr>
          <w:rFonts w:ascii="Times New Roman" w:hAnsi="Times New Roman"/>
          <w:color w:val="000000" w:themeColor="text1"/>
          <w:sz w:val="28"/>
          <w:szCs w:val="28"/>
        </w:rPr>
        <w:t xml:space="preserve">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w:t>
      </w:r>
      <w:r w:rsidRPr="008C055D">
        <w:rPr>
          <w:rFonts w:ascii="Times New Roman" w:hAnsi="Times New Roman"/>
          <w:color w:val="000000" w:themeColor="text1"/>
          <w:sz w:val="28"/>
          <w:szCs w:val="28"/>
        </w:rPr>
        <w:lastRenderedPageBreak/>
        <w:t>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8C055D">
        <w:rPr>
          <w:rFonts w:ascii="Times New Roman" w:hAnsi="Times New Roman"/>
          <w:color w:val="000000" w:themeColor="text1"/>
          <w:sz w:val="28"/>
          <w:szCs w:val="28"/>
        </w:rPr>
        <w:t xml:space="preserve"> Новосибирской области.</w:t>
      </w:r>
    </w:p>
    <w:p w:rsidR="008C055D" w:rsidRPr="008C055D" w:rsidRDefault="008C055D" w:rsidP="008C055D">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8C055D" w:rsidRPr="008C055D" w:rsidRDefault="008C055D" w:rsidP="008C055D">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8C055D">
        <w:rPr>
          <w:rFonts w:ascii="Times New Roman" w:hAnsi="Times New Roman"/>
          <w:sz w:val="28"/>
          <w:szCs w:val="28"/>
        </w:rPr>
        <w:t xml:space="preserve">муниципального образования (указанных в пункте 3.1 настоящего Положения), он в письменной форме </w:t>
      </w:r>
      <w:r w:rsidRPr="008C055D">
        <w:rPr>
          <w:rFonts w:ascii="Times New Roman" w:hAnsi="Times New Roman"/>
          <w:color w:val="000000" w:themeColor="text1"/>
          <w:sz w:val="28"/>
          <w:szCs w:val="28"/>
        </w:rPr>
        <w:t>информируется конкурсной комиссией о причинах отказа в регистрации в качестве кандидата на должность Главы муниципального образования.</w:t>
      </w:r>
    </w:p>
    <w:p w:rsidR="008C055D" w:rsidRPr="008C055D" w:rsidRDefault="008C055D" w:rsidP="008C055D">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olor w:val="000000" w:themeColor="text1"/>
          <w:spacing w:val="-4"/>
          <w:sz w:val="28"/>
          <w:szCs w:val="28"/>
        </w:rPr>
      </w:pPr>
      <w:r w:rsidRPr="008C055D">
        <w:rPr>
          <w:rFonts w:ascii="Times New Roman" w:hAnsi="Times New Roman"/>
          <w:color w:val="000000" w:themeColor="text1"/>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8C055D" w:rsidRPr="008C055D" w:rsidRDefault="008C055D" w:rsidP="008C055D">
      <w:pPr>
        <w:widowControl w:val="0"/>
        <w:shd w:val="clear" w:color="auto" w:fill="FFFFFF"/>
        <w:autoSpaceDE w:val="0"/>
        <w:autoSpaceDN w:val="0"/>
        <w:adjustRightInd w:val="0"/>
        <w:spacing w:before="158" w:after="0" w:line="240" w:lineRule="auto"/>
        <w:ind w:left="29"/>
        <w:contextualSpacing/>
        <w:jc w:val="center"/>
        <w:rPr>
          <w:rFonts w:ascii="Times New Roman" w:hAnsi="Times New Roman"/>
          <w:b/>
          <w:color w:val="000000" w:themeColor="text1"/>
          <w:spacing w:val="-4"/>
          <w:sz w:val="28"/>
          <w:szCs w:val="28"/>
        </w:rPr>
      </w:pPr>
    </w:p>
    <w:p w:rsidR="008C055D" w:rsidRPr="008C055D" w:rsidRDefault="008C055D" w:rsidP="008C055D">
      <w:pPr>
        <w:widowControl w:val="0"/>
        <w:shd w:val="clear" w:color="auto" w:fill="FFFFFF"/>
        <w:autoSpaceDE w:val="0"/>
        <w:autoSpaceDN w:val="0"/>
        <w:adjustRightInd w:val="0"/>
        <w:spacing w:before="158" w:after="0" w:line="240" w:lineRule="auto"/>
        <w:ind w:left="29"/>
        <w:contextualSpacing/>
        <w:jc w:val="center"/>
        <w:rPr>
          <w:rFonts w:ascii="Times New Roman" w:hAnsi="Times New Roman"/>
          <w:b/>
          <w:color w:val="000000" w:themeColor="text1"/>
          <w:sz w:val="28"/>
          <w:szCs w:val="28"/>
        </w:rPr>
      </w:pPr>
      <w:r w:rsidRPr="008C055D">
        <w:rPr>
          <w:rFonts w:ascii="Times New Roman" w:hAnsi="Times New Roman"/>
          <w:b/>
          <w:color w:val="000000" w:themeColor="text1"/>
          <w:spacing w:val="-4"/>
          <w:sz w:val="28"/>
          <w:szCs w:val="28"/>
        </w:rPr>
        <w:t>4. Конкурсная комиссия</w:t>
      </w:r>
    </w:p>
    <w:p w:rsidR="008C055D" w:rsidRPr="008C055D" w:rsidRDefault="008C055D" w:rsidP="008C055D">
      <w:pPr>
        <w:widowControl w:val="0"/>
        <w:shd w:val="clear" w:color="auto" w:fill="FFFFFF"/>
        <w:tabs>
          <w:tab w:val="left" w:pos="709"/>
        </w:tabs>
        <w:autoSpaceDE w:val="0"/>
        <w:autoSpaceDN w:val="0"/>
        <w:adjustRightInd w:val="0"/>
        <w:spacing w:before="48" w:after="0" w:line="240" w:lineRule="auto"/>
        <w:ind w:right="10" w:firstLine="709"/>
        <w:contextualSpacing/>
        <w:jc w:val="both"/>
        <w:rPr>
          <w:rFonts w:ascii="Times New Roman" w:hAnsi="Times New Roman"/>
          <w:color w:val="000000" w:themeColor="text1"/>
          <w:spacing w:val="-9"/>
          <w:sz w:val="28"/>
          <w:szCs w:val="28"/>
        </w:rPr>
      </w:pPr>
      <w:r w:rsidRPr="008C055D">
        <w:rPr>
          <w:rFonts w:ascii="Times New Roman" w:hAnsi="Times New Roman"/>
          <w:color w:val="000000" w:themeColor="text1"/>
          <w:spacing w:val="-5"/>
          <w:sz w:val="28"/>
          <w:szCs w:val="28"/>
        </w:rPr>
        <w:t xml:space="preserve">4.1. Организация и проведение конкурса возлагаются на конкурсную комиссию </w:t>
      </w:r>
      <w:r w:rsidRPr="008C055D">
        <w:rPr>
          <w:rFonts w:ascii="Times New Roman" w:hAnsi="Times New Roman"/>
          <w:color w:val="000000" w:themeColor="text1"/>
          <w:sz w:val="28"/>
          <w:szCs w:val="28"/>
        </w:rPr>
        <w:t>по отбору кандидатур на должность Главы муниципального образования (далее по тексту ‒ комиссия).</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pacing w:val="-7"/>
          <w:sz w:val="28"/>
          <w:szCs w:val="28"/>
        </w:rPr>
      </w:pPr>
      <w:r w:rsidRPr="008C055D">
        <w:rPr>
          <w:rFonts w:ascii="Times New Roman" w:hAnsi="Times New Roman"/>
          <w:color w:val="000000" w:themeColor="text1"/>
          <w:spacing w:val="-5"/>
          <w:sz w:val="28"/>
          <w:szCs w:val="28"/>
        </w:rPr>
        <w:t>4.2. Комиссия формируется Советом депутатов и состоит из 6 членов. Половина членов комиссии назначается Советом депутатов, другая половина – Главой Чистоозерного района</w:t>
      </w:r>
      <w:r w:rsidRPr="008C055D">
        <w:rPr>
          <w:rFonts w:ascii="Times New Roman" w:hAnsi="Times New Roman"/>
          <w:color w:val="000000" w:themeColor="text1"/>
          <w:sz w:val="28"/>
          <w:szCs w:val="28"/>
        </w:rPr>
        <w:t>.</w:t>
      </w:r>
    </w:p>
    <w:p w:rsidR="008C055D" w:rsidRPr="008C055D" w:rsidRDefault="008C055D" w:rsidP="008C055D">
      <w:pPr>
        <w:widowControl w:val="0"/>
        <w:shd w:val="clear" w:color="auto" w:fill="FFFFFF"/>
        <w:autoSpaceDE w:val="0"/>
        <w:autoSpaceDN w:val="0"/>
        <w:adjustRightInd w:val="0"/>
        <w:spacing w:before="53" w:after="0" w:line="240" w:lineRule="auto"/>
        <w:ind w:right="5"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 xml:space="preserve">4.3. Комиссия состоит из председателя, заместителя председателя, секретаря и </w:t>
      </w:r>
      <w:r w:rsidRPr="008C055D">
        <w:rPr>
          <w:rFonts w:ascii="Times New Roman" w:hAnsi="Times New Roman"/>
          <w:color w:val="000000" w:themeColor="text1"/>
          <w:spacing w:val="-5"/>
          <w:sz w:val="28"/>
          <w:szCs w:val="28"/>
        </w:rPr>
        <w:t>иных членов комиссии. Председатель, заместитель председателя, секретарь ко</w:t>
      </w:r>
      <w:r w:rsidRPr="008C055D">
        <w:rPr>
          <w:rFonts w:ascii="Times New Roman" w:hAnsi="Times New Roman"/>
          <w:color w:val="000000" w:themeColor="text1"/>
          <w:spacing w:val="-4"/>
          <w:sz w:val="28"/>
          <w:szCs w:val="28"/>
        </w:rPr>
        <w:t xml:space="preserve">миссии избираются на первом заседании комиссии большинством голосов от </w:t>
      </w:r>
      <w:r w:rsidRPr="008C055D">
        <w:rPr>
          <w:rFonts w:ascii="Times New Roman" w:hAnsi="Times New Roman"/>
          <w:color w:val="000000" w:themeColor="text1"/>
          <w:spacing w:val="-6"/>
          <w:sz w:val="28"/>
          <w:szCs w:val="28"/>
        </w:rPr>
        <w:t xml:space="preserve">числа присутствующих членов комиссии. </w:t>
      </w:r>
      <w:r w:rsidRPr="008C055D">
        <w:rPr>
          <w:rFonts w:ascii="Times New Roman" w:hAnsi="Times New Roman"/>
          <w:color w:val="000000" w:themeColor="text1"/>
          <w:spacing w:val="-5"/>
          <w:sz w:val="28"/>
          <w:szCs w:val="28"/>
        </w:rPr>
        <w:t>Председатель</w:t>
      </w:r>
      <w:r w:rsidRPr="008C055D">
        <w:rPr>
          <w:rFonts w:ascii="Times New Roman" w:hAnsi="Times New Roman"/>
          <w:color w:val="000000" w:themeColor="text1"/>
          <w:spacing w:val="-4"/>
          <w:sz w:val="28"/>
          <w:szCs w:val="28"/>
        </w:rPr>
        <w:t xml:space="preserve"> комиссии избирается из числа</w:t>
      </w:r>
      <w:r w:rsidRPr="008C055D">
        <w:rPr>
          <w:rFonts w:ascii="Times New Roman" w:hAnsi="Times New Roman"/>
          <w:color w:val="000000" w:themeColor="text1"/>
          <w:spacing w:val="-6"/>
          <w:sz w:val="28"/>
          <w:szCs w:val="28"/>
        </w:rPr>
        <w:t xml:space="preserve"> членов комиссии, назначенных </w:t>
      </w:r>
      <w:r w:rsidRPr="008C055D">
        <w:rPr>
          <w:rFonts w:ascii="Times New Roman" w:hAnsi="Times New Roman"/>
          <w:color w:val="000000" w:themeColor="text1"/>
          <w:spacing w:val="-5"/>
          <w:sz w:val="28"/>
          <w:szCs w:val="28"/>
        </w:rPr>
        <w:t>Главой Чистоозерного района</w:t>
      </w:r>
      <w:r w:rsidRPr="008C055D">
        <w:rPr>
          <w:rFonts w:ascii="Times New Roman" w:hAnsi="Times New Roman"/>
          <w:color w:val="000000" w:themeColor="text1"/>
          <w:sz w:val="28"/>
          <w:szCs w:val="28"/>
        </w:rPr>
        <w:t xml:space="preserve"> </w:t>
      </w:r>
      <w:r w:rsidRPr="008C055D">
        <w:rPr>
          <w:rFonts w:ascii="Times New Roman" w:hAnsi="Times New Roman"/>
          <w:i/>
          <w:color w:val="000000" w:themeColor="text1"/>
          <w:sz w:val="28"/>
          <w:szCs w:val="28"/>
        </w:rPr>
        <w:t>.</w:t>
      </w:r>
    </w:p>
    <w:p w:rsidR="008C055D" w:rsidRPr="008C055D" w:rsidRDefault="008C055D" w:rsidP="008C055D">
      <w:pPr>
        <w:widowControl w:val="0"/>
        <w:shd w:val="clear" w:color="auto" w:fill="FFFFFF"/>
        <w:autoSpaceDE w:val="0"/>
        <w:autoSpaceDN w:val="0"/>
        <w:adjustRightInd w:val="0"/>
        <w:spacing w:before="53" w:after="0" w:line="240" w:lineRule="auto"/>
        <w:ind w:right="5" w:firstLine="709"/>
        <w:contextualSpacing/>
        <w:jc w:val="both"/>
        <w:rPr>
          <w:rFonts w:ascii="Times New Roman" w:hAnsi="Times New Roman"/>
          <w:color w:val="000000" w:themeColor="text1"/>
          <w:spacing w:val="-9"/>
          <w:sz w:val="28"/>
          <w:szCs w:val="28"/>
        </w:rPr>
      </w:pPr>
      <w:r w:rsidRPr="008C055D">
        <w:rPr>
          <w:rFonts w:ascii="Times New Roman" w:hAnsi="Times New Roman"/>
          <w:color w:val="000000" w:themeColor="text1"/>
          <w:spacing w:val="-4"/>
          <w:sz w:val="28"/>
          <w:szCs w:val="28"/>
        </w:rPr>
        <w:t>4.4. Деятельность комиссии осуществляется коллегиально. Формой деятельно</w:t>
      </w:r>
      <w:r w:rsidRPr="008C055D">
        <w:rPr>
          <w:rFonts w:ascii="Times New Roman" w:hAnsi="Times New Roman"/>
          <w:color w:val="000000" w:themeColor="text1"/>
          <w:spacing w:val="-6"/>
          <w:sz w:val="28"/>
          <w:szCs w:val="28"/>
        </w:rPr>
        <w:t xml:space="preserve">сти комиссии являются заседания. Заседание комиссии считается правомочным, </w:t>
      </w:r>
      <w:r w:rsidRPr="008C055D">
        <w:rPr>
          <w:rFonts w:ascii="Times New Roman" w:hAnsi="Times New Roman"/>
          <w:color w:val="000000" w:themeColor="text1"/>
          <w:spacing w:val="-5"/>
          <w:sz w:val="28"/>
          <w:szCs w:val="28"/>
        </w:rPr>
        <w:t xml:space="preserve">если на нем присутствует не менее двух третей от установленной численности </w:t>
      </w:r>
      <w:r w:rsidRPr="008C055D">
        <w:rPr>
          <w:rFonts w:ascii="Times New Roman" w:hAnsi="Times New Roman"/>
          <w:color w:val="000000" w:themeColor="text1"/>
          <w:sz w:val="28"/>
          <w:szCs w:val="28"/>
        </w:rPr>
        <w:t>комиссии.</w:t>
      </w:r>
    </w:p>
    <w:p w:rsidR="008C055D" w:rsidRPr="008C055D" w:rsidRDefault="008C055D" w:rsidP="008C055D">
      <w:pPr>
        <w:widowControl w:val="0"/>
        <w:shd w:val="clear" w:color="auto" w:fill="FFFFFF"/>
        <w:autoSpaceDE w:val="0"/>
        <w:autoSpaceDN w:val="0"/>
        <w:adjustRightInd w:val="0"/>
        <w:spacing w:before="62" w:after="0" w:line="240" w:lineRule="auto"/>
        <w:ind w:left="10" w:firstLine="698"/>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В случае невозможности исполнения обязанностей членами комиссии, назна</w:t>
      </w:r>
      <w:r w:rsidRPr="008C055D">
        <w:rPr>
          <w:rFonts w:ascii="Times New Roman" w:hAnsi="Times New Roman"/>
          <w:color w:val="000000" w:themeColor="text1"/>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8C055D">
        <w:rPr>
          <w:rFonts w:ascii="Times New Roman" w:hAnsi="Times New Roman"/>
          <w:color w:val="000000" w:themeColor="text1"/>
          <w:spacing w:val="-4"/>
          <w:sz w:val="28"/>
          <w:szCs w:val="28"/>
        </w:rPr>
        <w:t xml:space="preserve">путатов назначает в соответствии с пунктом 4.2 настоящего Положения новых </w:t>
      </w:r>
      <w:r w:rsidRPr="008C055D">
        <w:rPr>
          <w:rFonts w:ascii="Times New Roman" w:hAnsi="Times New Roman"/>
          <w:color w:val="000000" w:themeColor="text1"/>
          <w:sz w:val="28"/>
          <w:szCs w:val="28"/>
        </w:rPr>
        <w:t>членов комиссии.</w:t>
      </w:r>
    </w:p>
    <w:p w:rsidR="008C055D" w:rsidRPr="008C055D" w:rsidRDefault="008C055D" w:rsidP="008C055D">
      <w:pPr>
        <w:widowControl w:val="0"/>
        <w:shd w:val="clear" w:color="auto" w:fill="FFFFFF"/>
        <w:tabs>
          <w:tab w:val="left" w:pos="709"/>
        </w:tabs>
        <w:autoSpaceDE w:val="0"/>
        <w:autoSpaceDN w:val="0"/>
        <w:adjustRightInd w:val="0"/>
        <w:spacing w:before="43" w:after="0" w:line="240" w:lineRule="auto"/>
        <w:ind w:left="10" w:firstLine="699"/>
        <w:contextualSpacing/>
        <w:rPr>
          <w:rFonts w:ascii="Times New Roman" w:hAnsi="Times New Roman"/>
          <w:color w:val="000000" w:themeColor="text1"/>
          <w:sz w:val="28"/>
          <w:szCs w:val="28"/>
        </w:rPr>
      </w:pPr>
      <w:r w:rsidRPr="008C055D">
        <w:rPr>
          <w:rFonts w:ascii="Times New Roman" w:hAnsi="Times New Roman"/>
          <w:color w:val="000000" w:themeColor="text1"/>
          <w:spacing w:val="-9"/>
          <w:sz w:val="28"/>
          <w:szCs w:val="28"/>
        </w:rPr>
        <w:t xml:space="preserve">4.5. </w:t>
      </w:r>
      <w:r w:rsidRPr="008C055D">
        <w:rPr>
          <w:rFonts w:ascii="Times New Roman" w:hAnsi="Times New Roman"/>
          <w:color w:val="000000" w:themeColor="text1"/>
          <w:spacing w:val="-5"/>
          <w:sz w:val="28"/>
          <w:szCs w:val="28"/>
        </w:rPr>
        <w:t>Председатель комиссии: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before="53" w:after="0" w:line="240" w:lineRule="auto"/>
        <w:ind w:right="5"/>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 xml:space="preserve">представляет комиссию во взаимоотношениях с кандидатами, органами </w:t>
      </w:r>
      <w:r w:rsidRPr="008C055D">
        <w:rPr>
          <w:rFonts w:ascii="Times New Roman" w:hAnsi="Times New Roman"/>
          <w:color w:val="000000" w:themeColor="text1"/>
          <w:spacing w:val="-5"/>
          <w:sz w:val="28"/>
          <w:szCs w:val="28"/>
        </w:rPr>
        <w:t>государственной власти, органами местного самоуправления, организаци</w:t>
      </w:r>
      <w:r w:rsidRPr="008C055D">
        <w:rPr>
          <w:rFonts w:ascii="Times New Roman" w:hAnsi="Times New Roman"/>
          <w:color w:val="000000" w:themeColor="text1"/>
          <w:sz w:val="28"/>
          <w:szCs w:val="28"/>
        </w:rPr>
        <w:t xml:space="preserve">ями и </w:t>
      </w:r>
      <w:r w:rsidRPr="008C055D">
        <w:rPr>
          <w:rFonts w:ascii="Times New Roman" w:hAnsi="Times New Roman"/>
          <w:color w:val="000000" w:themeColor="text1"/>
          <w:sz w:val="28"/>
          <w:szCs w:val="28"/>
        </w:rPr>
        <w:lastRenderedPageBreak/>
        <w:t>гражданами;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before="48"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планирует работу комиссии;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before="58" w:after="0" w:line="240" w:lineRule="auto"/>
        <w:ind w:right="10"/>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t>созывает заседания комиссии и утверждает повестку дня заседания комис</w:t>
      </w:r>
      <w:r w:rsidRPr="008C055D">
        <w:rPr>
          <w:rFonts w:ascii="Times New Roman" w:hAnsi="Times New Roman"/>
          <w:color w:val="000000" w:themeColor="text1"/>
          <w:sz w:val="28"/>
          <w:szCs w:val="28"/>
        </w:rPr>
        <w:t>сии;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before="10"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председательствует на заседании комиссии;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определяет порядок работы комиссии;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подписывает протоколы заседания комиссии, иные документы комиссии;</w:t>
      </w:r>
    </w:p>
    <w:p w:rsidR="008C055D" w:rsidRPr="008C055D" w:rsidRDefault="008C055D" w:rsidP="008C055D">
      <w:pPr>
        <w:widowControl w:val="0"/>
        <w:numPr>
          <w:ilvl w:val="0"/>
          <w:numId w:val="9"/>
        </w:numPr>
        <w:shd w:val="clear" w:color="auto" w:fill="FFFFFF"/>
        <w:tabs>
          <w:tab w:val="left" w:pos="581"/>
        </w:tabs>
        <w:autoSpaceDE w:val="0"/>
        <w:autoSpaceDN w:val="0"/>
        <w:adjustRightInd w:val="0"/>
        <w:spacing w:after="0" w:line="240" w:lineRule="auto"/>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оглашает на заседании Совета депутатов принятое по результатам конкурса решение комиссии.</w:t>
      </w:r>
    </w:p>
    <w:p w:rsidR="008C055D" w:rsidRPr="008C055D" w:rsidRDefault="008C055D" w:rsidP="008C055D">
      <w:pPr>
        <w:widowControl w:val="0"/>
        <w:shd w:val="clear" w:color="auto" w:fill="FFFFFF"/>
        <w:tabs>
          <w:tab w:val="left" w:pos="709"/>
        </w:tabs>
        <w:autoSpaceDE w:val="0"/>
        <w:autoSpaceDN w:val="0"/>
        <w:adjustRightInd w:val="0"/>
        <w:spacing w:before="43" w:after="0" w:line="240" w:lineRule="auto"/>
        <w:ind w:firstLine="709"/>
        <w:contextualSpacing/>
        <w:jc w:val="both"/>
        <w:rPr>
          <w:rFonts w:ascii="Times New Roman" w:hAnsi="Times New Roman"/>
          <w:color w:val="000000" w:themeColor="text1"/>
          <w:spacing w:val="-7"/>
          <w:sz w:val="28"/>
          <w:szCs w:val="28"/>
        </w:rPr>
      </w:pPr>
      <w:r w:rsidRPr="008C055D">
        <w:rPr>
          <w:rFonts w:ascii="Times New Roman" w:hAnsi="Times New Roman"/>
          <w:color w:val="000000" w:themeColor="text1"/>
          <w:spacing w:val="-4"/>
          <w:sz w:val="28"/>
          <w:szCs w:val="28"/>
        </w:rPr>
        <w:t xml:space="preserve">4.6. Заместитель председателя комиссии исполняет обязанности председателя </w:t>
      </w:r>
      <w:r w:rsidRPr="008C055D">
        <w:rPr>
          <w:rFonts w:ascii="Times New Roman" w:hAnsi="Times New Roman"/>
          <w:color w:val="000000" w:themeColor="text1"/>
          <w:sz w:val="28"/>
          <w:szCs w:val="28"/>
        </w:rPr>
        <w:t>комиссии во время его отсутствия.</w:t>
      </w:r>
    </w:p>
    <w:p w:rsidR="008C055D" w:rsidRPr="008C055D" w:rsidRDefault="008C055D" w:rsidP="008C055D">
      <w:pPr>
        <w:shd w:val="clear" w:color="auto" w:fill="FFFFFF"/>
        <w:spacing w:after="0" w:line="240" w:lineRule="auto"/>
        <w:ind w:left="10" w:right="34" w:firstLine="698"/>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4.7. Секретарь комиссии осуществляет делопроизводство комиссии, обеспечи</w:t>
      </w:r>
      <w:r w:rsidRPr="008C055D">
        <w:rPr>
          <w:rFonts w:ascii="Times New Roman" w:hAnsi="Times New Roman"/>
          <w:color w:val="000000" w:themeColor="text1"/>
          <w:spacing w:val="-6"/>
          <w:sz w:val="28"/>
          <w:szCs w:val="28"/>
        </w:rPr>
        <w:t>вает документационное сопровождение работы комиссии (регистрацию и прием</w:t>
      </w:r>
      <w:r w:rsidRPr="008C055D">
        <w:rPr>
          <w:rFonts w:ascii="Times New Roman" w:hAnsi="Times New Roman"/>
          <w:color w:val="000000" w:themeColor="text1"/>
          <w:spacing w:val="-5"/>
          <w:sz w:val="24"/>
          <w:szCs w:val="24"/>
        </w:rPr>
        <w:t xml:space="preserve"> </w:t>
      </w:r>
      <w:r w:rsidRPr="008C055D">
        <w:rPr>
          <w:rFonts w:ascii="Times New Roman" w:hAnsi="Times New Roman"/>
          <w:color w:val="000000" w:themeColor="text1"/>
          <w:spacing w:val="-5"/>
          <w:sz w:val="28"/>
          <w:szCs w:val="28"/>
        </w:rPr>
        <w:t>документов, формирование дел, ведение протоколов заседаний комиссии, под</w:t>
      </w:r>
      <w:r w:rsidRPr="008C055D">
        <w:rPr>
          <w:rFonts w:ascii="Times New Roman" w:hAnsi="Times New Roman"/>
          <w:color w:val="000000" w:themeColor="text1"/>
          <w:sz w:val="28"/>
          <w:szCs w:val="28"/>
        </w:rPr>
        <w:t>готовку рабочих материалов комиссии, подготовку и направление запросов).</w:t>
      </w:r>
    </w:p>
    <w:p w:rsidR="008C055D" w:rsidRPr="008C055D" w:rsidRDefault="008C055D" w:rsidP="008C055D">
      <w:pPr>
        <w:widowControl w:val="0"/>
        <w:shd w:val="clear" w:color="auto" w:fill="FFFFFF"/>
        <w:tabs>
          <w:tab w:val="left" w:pos="709"/>
        </w:tabs>
        <w:autoSpaceDE w:val="0"/>
        <w:autoSpaceDN w:val="0"/>
        <w:adjustRightInd w:val="0"/>
        <w:spacing w:before="29" w:after="0" w:line="240" w:lineRule="auto"/>
        <w:ind w:left="10" w:right="29" w:firstLine="699"/>
        <w:contextualSpacing/>
        <w:jc w:val="both"/>
        <w:rPr>
          <w:rFonts w:ascii="Times New Roman" w:hAnsi="Times New Roman"/>
          <w:color w:val="000000" w:themeColor="text1"/>
          <w:spacing w:val="-7"/>
          <w:sz w:val="28"/>
          <w:szCs w:val="28"/>
        </w:rPr>
      </w:pPr>
      <w:r w:rsidRPr="008C055D">
        <w:rPr>
          <w:rFonts w:ascii="Times New Roman" w:hAnsi="Times New Roman"/>
          <w:color w:val="000000" w:themeColor="text1"/>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8C055D">
        <w:rPr>
          <w:rFonts w:ascii="Times New Roman" w:hAnsi="Times New Roman"/>
          <w:color w:val="000000" w:themeColor="text1"/>
          <w:spacing w:val="-5"/>
          <w:sz w:val="28"/>
          <w:szCs w:val="28"/>
        </w:rPr>
        <w:t xml:space="preserve">голосовало большинство членов комиссии, присутствующих на заседании. При </w:t>
      </w:r>
      <w:r w:rsidRPr="008C055D">
        <w:rPr>
          <w:rFonts w:ascii="Times New Roman" w:hAnsi="Times New Roman"/>
          <w:color w:val="000000" w:themeColor="text1"/>
          <w:spacing w:val="-6"/>
          <w:sz w:val="28"/>
          <w:szCs w:val="28"/>
        </w:rPr>
        <w:t xml:space="preserve">равенстве голосов решающим является голос председателя комиссии. </w:t>
      </w:r>
      <w:r w:rsidRPr="008C055D">
        <w:rPr>
          <w:rFonts w:ascii="Times New Roman" w:hAnsi="Times New Roman"/>
          <w:color w:val="000000" w:themeColor="text1"/>
          <w:spacing w:val="-3"/>
          <w:sz w:val="28"/>
          <w:szCs w:val="28"/>
        </w:rPr>
        <w:t xml:space="preserve">Решения оформляются протоколом, который подписывают члены комиссии, </w:t>
      </w:r>
      <w:r w:rsidRPr="008C055D">
        <w:rPr>
          <w:rFonts w:ascii="Times New Roman" w:hAnsi="Times New Roman"/>
          <w:color w:val="000000" w:themeColor="text1"/>
          <w:sz w:val="28"/>
          <w:szCs w:val="28"/>
        </w:rPr>
        <w:t>присутствующие на заседании.</w:t>
      </w:r>
    </w:p>
    <w:p w:rsidR="008C055D" w:rsidRPr="008C055D" w:rsidRDefault="008C055D" w:rsidP="008C055D">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hAnsi="Times New Roman" w:cs="OctavaC"/>
          <w:color w:val="000000" w:themeColor="text1"/>
          <w:sz w:val="28"/>
          <w:szCs w:val="28"/>
        </w:rPr>
      </w:pPr>
      <w:r w:rsidRPr="008C055D">
        <w:rPr>
          <w:rFonts w:ascii="Times New Roman" w:hAnsi="Times New Roman"/>
          <w:color w:val="000000" w:themeColor="text1"/>
          <w:spacing w:val="-4"/>
          <w:sz w:val="28"/>
          <w:szCs w:val="28"/>
        </w:rPr>
        <w:t>4.9. </w:t>
      </w:r>
      <w:r w:rsidRPr="008C055D">
        <w:rPr>
          <w:rFonts w:ascii="Times New Roman" w:hAnsi="Times New Roman" w:cs="OctavaC"/>
          <w:color w:val="000000" w:themeColor="text1"/>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8C055D" w:rsidRPr="008C055D" w:rsidRDefault="008C055D" w:rsidP="008C055D">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4.10. Материально-техническое обеспечение деятельности комиссии осущест</w:t>
      </w:r>
      <w:r w:rsidRPr="008C055D">
        <w:rPr>
          <w:rFonts w:ascii="Times New Roman" w:hAnsi="Times New Roman"/>
          <w:color w:val="000000" w:themeColor="text1"/>
          <w:spacing w:val="-2"/>
          <w:sz w:val="28"/>
          <w:szCs w:val="28"/>
        </w:rPr>
        <w:t xml:space="preserve">вляется администрацией </w:t>
      </w:r>
      <w:r w:rsidRPr="008C055D">
        <w:rPr>
          <w:rFonts w:ascii="Times New Roman" w:hAnsi="Times New Roman"/>
          <w:color w:val="000000" w:themeColor="text1"/>
          <w:sz w:val="28"/>
          <w:szCs w:val="28"/>
        </w:rPr>
        <w:t>Новокрасненского сельсовета Чистоозерного района Новосибирской области.</w:t>
      </w:r>
    </w:p>
    <w:p w:rsidR="008C055D" w:rsidRPr="008C055D" w:rsidRDefault="008C055D" w:rsidP="008C055D">
      <w:pPr>
        <w:widowControl w:val="0"/>
        <w:shd w:val="clear" w:color="auto" w:fill="FFFFFF"/>
        <w:autoSpaceDE w:val="0"/>
        <w:autoSpaceDN w:val="0"/>
        <w:adjustRightInd w:val="0"/>
        <w:spacing w:before="158" w:after="0" w:line="240" w:lineRule="auto"/>
        <w:ind w:right="19"/>
        <w:contextualSpacing/>
        <w:jc w:val="center"/>
        <w:rPr>
          <w:rFonts w:ascii="Times New Roman" w:hAnsi="Times New Roman"/>
          <w:b/>
          <w:color w:val="000000" w:themeColor="text1"/>
          <w:sz w:val="28"/>
          <w:szCs w:val="28"/>
        </w:rPr>
      </w:pPr>
      <w:r w:rsidRPr="008C055D">
        <w:rPr>
          <w:rFonts w:ascii="Times New Roman" w:hAnsi="Times New Roman"/>
          <w:b/>
          <w:color w:val="000000" w:themeColor="text1"/>
          <w:spacing w:val="-4"/>
          <w:sz w:val="28"/>
          <w:szCs w:val="28"/>
        </w:rPr>
        <w:t>5. Порядок проведения конкурса</w:t>
      </w:r>
    </w:p>
    <w:p w:rsidR="008C055D" w:rsidRPr="008C055D" w:rsidRDefault="008C055D" w:rsidP="008C055D">
      <w:pPr>
        <w:widowControl w:val="0"/>
        <w:shd w:val="clear" w:color="auto" w:fill="FFFFFF"/>
        <w:tabs>
          <w:tab w:val="left" w:pos="709"/>
        </w:tabs>
        <w:autoSpaceDE w:val="0"/>
        <w:autoSpaceDN w:val="0"/>
        <w:adjustRightInd w:val="0"/>
        <w:spacing w:before="53" w:after="0" w:line="240" w:lineRule="auto"/>
        <w:ind w:left="14" w:right="24" w:firstLine="695"/>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8"/>
          <w:sz w:val="28"/>
          <w:szCs w:val="28"/>
        </w:rPr>
        <w:t>5.1.</w:t>
      </w:r>
      <w:r w:rsidRPr="008C055D">
        <w:rPr>
          <w:rFonts w:ascii="Times New Roman" w:hAnsi="Times New Roman"/>
          <w:color w:val="000000" w:themeColor="text1"/>
          <w:sz w:val="28"/>
          <w:szCs w:val="28"/>
        </w:rPr>
        <w:t> </w:t>
      </w:r>
      <w:r w:rsidRPr="008C055D">
        <w:rPr>
          <w:rFonts w:ascii="Times New Roman" w:hAnsi="Times New Roman"/>
          <w:color w:val="000000" w:themeColor="text1"/>
          <w:spacing w:val="-5"/>
          <w:sz w:val="28"/>
          <w:szCs w:val="28"/>
        </w:rPr>
        <w:t>Конкурс объявляется решением Совета депутатов. Объявление должно со</w:t>
      </w:r>
      <w:r w:rsidRPr="008C055D">
        <w:rPr>
          <w:rFonts w:ascii="Times New Roman" w:hAnsi="Times New Roman"/>
          <w:color w:val="000000" w:themeColor="text1"/>
          <w:sz w:val="28"/>
          <w:szCs w:val="28"/>
        </w:rPr>
        <w:t>держать:</w:t>
      </w:r>
    </w:p>
    <w:p w:rsidR="008C055D" w:rsidRPr="008C055D" w:rsidRDefault="008C055D" w:rsidP="008C055D">
      <w:pPr>
        <w:widowControl w:val="0"/>
        <w:numPr>
          <w:ilvl w:val="0"/>
          <w:numId w:val="10"/>
        </w:numPr>
        <w:shd w:val="clear" w:color="auto" w:fill="FFFFFF"/>
        <w:tabs>
          <w:tab w:val="left" w:pos="576"/>
        </w:tabs>
        <w:autoSpaceDE w:val="0"/>
        <w:autoSpaceDN w:val="0"/>
        <w:adjustRightInd w:val="0"/>
        <w:spacing w:before="10"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дату, время и место проведения конкурса;</w:t>
      </w:r>
    </w:p>
    <w:p w:rsidR="008C055D" w:rsidRPr="008C055D" w:rsidRDefault="008C055D" w:rsidP="008C055D">
      <w:pPr>
        <w:widowControl w:val="0"/>
        <w:numPr>
          <w:ilvl w:val="0"/>
          <w:numId w:val="10"/>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требования к лицам, желающим принять участие в конкурсе;</w:t>
      </w:r>
    </w:p>
    <w:p w:rsidR="008C055D" w:rsidRPr="008C055D" w:rsidRDefault="008C055D" w:rsidP="008C055D">
      <w:pPr>
        <w:widowControl w:val="0"/>
        <w:numPr>
          <w:ilvl w:val="0"/>
          <w:numId w:val="10"/>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перечень документов, подлежащих представлению в комиссию;</w:t>
      </w:r>
    </w:p>
    <w:p w:rsidR="008C055D" w:rsidRPr="008C055D" w:rsidRDefault="008C055D" w:rsidP="008C055D">
      <w:pPr>
        <w:widowControl w:val="0"/>
        <w:numPr>
          <w:ilvl w:val="0"/>
          <w:numId w:val="10"/>
        </w:numPr>
        <w:shd w:val="clear" w:color="auto" w:fill="FFFFFF"/>
        <w:tabs>
          <w:tab w:val="left" w:pos="576"/>
        </w:tabs>
        <w:autoSpaceDE w:val="0"/>
        <w:autoSpaceDN w:val="0"/>
        <w:adjustRightInd w:val="0"/>
        <w:spacing w:before="5"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адрес места приема документов, необходимых для участия в конкурсе;</w:t>
      </w:r>
    </w:p>
    <w:p w:rsidR="008C055D" w:rsidRPr="008C055D" w:rsidRDefault="008C055D" w:rsidP="008C055D">
      <w:pPr>
        <w:widowControl w:val="0"/>
        <w:numPr>
          <w:ilvl w:val="0"/>
          <w:numId w:val="10"/>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даты начала и окончания, время приема документов;</w:t>
      </w:r>
    </w:p>
    <w:p w:rsidR="008C055D" w:rsidRPr="008C055D" w:rsidRDefault="008C055D" w:rsidP="008C055D">
      <w:pPr>
        <w:widowControl w:val="0"/>
        <w:numPr>
          <w:ilvl w:val="0"/>
          <w:numId w:val="10"/>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8C055D">
        <w:rPr>
          <w:rFonts w:ascii="Times New Roman" w:hAnsi="Times New Roman"/>
          <w:color w:val="000000" w:themeColor="text1"/>
          <w:spacing w:val="-3"/>
          <w:sz w:val="28"/>
          <w:szCs w:val="28"/>
        </w:rPr>
        <w:t>номер контактного телефона для получения справочной информации.</w:t>
      </w:r>
    </w:p>
    <w:p w:rsidR="008C055D" w:rsidRPr="008C055D" w:rsidRDefault="008C055D" w:rsidP="008C055D">
      <w:pPr>
        <w:widowControl w:val="0"/>
        <w:shd w:val="clear" w:color="auto" w:fill="FFFFFF"/>
        <w:tabs>
          <w:tab w:val="left" w:leader="underscore" w:pos="5885"/>
        </w:tabs>
        <w:autoSpaceDE w:val="0"/>
        <w:autoSpaceDN w:val="0"/>
        <w:adjustRightInd w:val="0"/>
        <w:spacing w:after="0" w:line="240" w:lineRule="auto"/>
        <w:ind w:left="19" w:firstLine="690"/>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Данная информация публикуется в официальном печатном издании «Вестник МО» Новокрасненского сельсовета и размещается на </w:t>
      </w:r>
      <w:r w:rsidRPr="008C055D">
        <w:rPr>
          <w:rFonts w:ascii="Times New Roman" w:hAnsi="Times New Roman"/>
          <w:color w:val="000000" w:themeColor="text1"/>
          <w:spacing w:val="-4"/>
          <w:sz w:val="28"/>
          <w:szCs w:val="28"/>
        </w:rPr>
        <w:t>официальном сайте</w:t>
      </w:r>
      <w:r w:rsidRPr="008C055D">
        <w:rPr>
          <w:rFonts w:ascii="Times New Roman" w:hAnsi="Times New Roman"/>
          <w:i/>
          <w:iCs/>
          <w:color w:val="000000" w:themeColor="text1"/>
          <w:spacing w:val="-6"/>
          <w:sz w:val="28"/>
          <w:szCs w:val="28"/>
        </w:rPr>
        <w:t xml:space="preserve"> </w:t>
      </w:r>
      <w:r w:rsidRPr="008C055D">
        <w:rPr>
          <w:rFonts w:ascii="Times New Roman" w:hAnsi="Times New Roman"/>
          <w:iCs/>
          <w:color w:val="000000" w:themeColor="text1"/>
          <w:spacing w:val="-6"/>
          <w:sz w:val="28"/>
          <w:szCs w:val="28"/>
        </w:rPr>
        <w:t xml:space="preserve">администрации  </w:t>
      </w:r>
      <w:r w:rsidRPr="008C055D">
        <w:rPr>
          <w:rFonts w:ascii="Times New Roman" w:hAnsi="Times New Roman"/>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color w:val="000000" w:themeColor="text1"/>
          <w:spacing w:val="-6"/>
          <w:sz w:val="28"/>
          <w:szCs w:val="28"/>
        </w:rPr>
        <w:t xml:space="preserve"> в </w:t>
      </w:r>
      <w:r w:rsidRPr="008C055D">
        <w:rPr>
          <w:rFonts w:ascii="Times New Roman" w:hAnsi="Times New Roman"/>
          <w:color w:val="000000" w:themeColor="text1"/>
          <w:spacing w:val="-3"/>
          <w:sz w:val="28"/>
          <w:szCs w:val="28"/>
        </w:rPr>
        <w:t>информационно-телекоммуникационной сети Интернет.</w:t>
      </w:r>
    </w:p>
    <w:p w:rsidR="008C055D" w:rsidRPr="008C055D" w:rsidRDefault="008C055D" w:rsidP="008C055D">
      <w:pPr>
        <w:widowControl w:val="0"/>
        <w:shd w:val="clear" w:color="auto" w:fill="FFFFFF"/>
        <w:autoSpaceDE w:val="0"/>
        <w:autoSpaceDN w:val="0"/>
        <w:adjustRightInd w:val="0"/>
        <w:spacing w:before="48" w:after="0" w:line="240" w:lineRule="auto"/>
        <w:ind w:right="19" w:firstLine="709"/>
        <w:contextualSpacing/>
        <w:jc w:val="both"/>
        <w:rPr>
          <w:rFonts w:ascii="Times New Roman" w:hAnsi="Times New Roman"/>
          <w:color w:val="000000" w:themeColor="text1"/>
          <w:spacing w:val="-10"/>
          <w:sz w:val="28"/>
          <w:szCs w:val="28"/>
        </w:rPr>
      </w:pPr>
      <w:r w:rsidRPr="008C055D">
        <w:rPr>
          <w:rFonts w:ascii="Times New Roman" w:hAnsi="Times New Roman"/>
          <w:color w:val="000000" w:themeColor="text1"/>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hAnsi="Times New Roman"/>
          <w:color w:val="000000" w:themeColor="text1"/>
          <w:spacing w:val="-8"/>
          <w:sz w:val="28"/>
          <w:szCs w:val="28"/>
        </w:rPr>
      </w:pPr>
      <w:r w:rsidRPr="008C055D">
        <w:rPr>
          <w:rFonts w:ascii="Times New Roman" w:hAnsi="Times New Roman"/>
          <w:color w:val="000000" w:themeColor="text1"/>
          <w:spacing w:val="-4"/>
          <w:sz w:val="28"/>
          <w:szCs w:val="28"/>
        </w:rPr>
        <w:t>5.3. </w:t>
      </w:r>
      <w:r w:rsidRPr="008C055D">
        <w:rPr>
          <w:rFonts w:ascii="Times New Roman" w:hAnsi="Times New Roman"/>
          <w:color w:val="000000" w:themeColor="text1"/>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8C055D">
        <w:rPr>
          <w:rFonts w:ascii="Times New Roman" w:hAnsi="Times New Roman"/>
          <w:color w:val="000000" w:themeColor="text1"/>
          <w:sz w:val="28"/>
          <w:szCs w:val="28"/>
        </w:rPr>
        <w:t>кументах,</w:t>
      </w:r>
      <w:r w:rsidRPr="008C055D">
        <w:rPr>
          <w:rFonts w:ascii="Times New Roman" w:hAnsi="Times New Roman"/>
          <w:color w:val="000000" w:themeColor="text1"/>
          <w:sz w:val="24"/>
          <w:szCs w:val="24"/>
        </w:rPr>
        <w:t xml:space="preserve"> </w:t>
      </w:r>
      <w:r w:rsidRPr="008C055D">
        <w:rPr>
          <w:rFonts w:ascii="Times New Roman" w:hAnsi="Times New Roman"/>
          <w:color w:val="000000" w:themeColor="text1"/>
          <w:sz w:val="28"/>
          <w:szCs w:val="28"/>
        </w:rPr>
        <w:t>путем направления запросов в соответствующие органы и организации.</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14" w:firstLine="709"/>
        <w:contextualSpacing/>
        <w:jc w:val="both"/>
        <w:rPr>
          <w:rFonts w:ascii="Times New Roman" w:hAnsi="Times New Roman"/>
          <w:color w:val="000000" w:themeColor="text1"/>
          <w:spacing w:val="-10"/>
          <w:sz w:val="28"/>
          <w:szCs w:val="28"/>
        </w:rPr>
      </w:pPr>
      <w:r w:rsidRPr="008C055D">
        <w:rPr>
          <w:rFonts w:ascii="Times New Roman" w:hAnsi="Times New Roman"/>
          <w:color w:val="000000" w:themeColor="text1"/>
          <w:spacing w:val="-5"/>
          <w:sz w:val="28"/>
          <w:szCs w:val="28"/>
        </w:rPr>
        <w:lastRenderedPageBreak/>
        <w:t>5.4. Конкурс проводится в два этапа.</w:t>
      </w:r>
    </w:p>
    <w:p w:rsidR="008C055D" w:rsidRPr="008C055D" w:rsidRDefault="008C055D" w:rsidP="008C055D">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sidRPr="008C055D">
        <w:rPr>
          <w:rFonts w:ascii="Times New Roman" w:hAnsi="Times New Roman"/>
          <w:color w:val="000000" w:themeColor="text1"/>
          <w:spacing w:val="-5"/>
          <w:sz w:val="28"/>
          <w:szCs w:val="28"/>
        </w:rPr>
        <w:t xml:space="preserve">В ходе тестирования комиссия оценивает знание Конституции Российской </w:t>
      </w:r>
      <w:r w:rsidRPr="008C055D">
        <w:rPr>
          <w:rFonts w:ascii="Times New Roman" w:hAnsi="Times New Roman"/>
          <w:color w:val="000000" w:themeColor="text1"/>
          <w:spacing w:val="-2"/>
          <w:sz w:val="28"/>
          <w:szCs w:val="28"/>
        </w:rPr>
        <w:t>Федерации, Бюджетного, Земельного кодексов, федерального законодатель</w:t>
      </w:r>
      <w:r w:rsidRPr="008C055D">
        <w:rPr>
          <w:rFonts w:ascii="Times New Roman" w:hAnsi="Times New Roman"/>
          <w:color w:val="000000" w:themeColor="text1"/>
          <w:spacing w:val="-5"/>
          <w:sz w:val="28"/>
          <w:szCs w:val="28"/>
        </w:rPr>
        <w:t>ства, регулирующего вопросы организации местного самоуправления, муници</w:t>
      </w:r>
      <w:r w:rsidRPr="008C055D">
        <w:rPr>
          <w:rFonts w:ascii="Times New Roman" w:hAnsi="Times New Roman"/>
          <w:color w:val="000000" w:themeColor="text1"/>
          <w:spacing w:val="-6"/>
          <w:sz w:val="28"/>
          <w:szCs w:val="28"/>
        </w:rPr>
        <w:t xml:space="preserve">пальной службы, противодействия коррупции, закупок товаров, работ, услуг для </w:t>
      </w:r>
      <w:r w:rsidRPr="008C055D">
        <w:rPr>
          <w:rFonts w:ascii="Times New Roman" w:hAnsi="Times New Roman"/>
          <w:color w:val="000000" w:themeColor="text1"/>
          <w:spacing w:val="-5"/>
          <w:sz w:val="28"/>
          <w:szCs w:val="28"/>
        </w:rPr>
        <w:t xml:space="preserve">обеспечения государственных и муниципальных нужд, Устава Новосибирской </w:t>
      </w:r>
      <w:r w:rsidRPr="008C055D">
        <w:rPr>
          <w:rFonts w:ascii="Times New Roman" w:hAnsi="Times New Roman"/>
          <w:color w:val="000000" w:themeColor="text1"/>
          <w:spacing w:val="-2"/>
          <w:sz w:val="28"/>
          <w:szCs w:val="28"/>
        </w:rPr>
        <w:t>области, законов и иных нормативных правовых актов Новосибирской обла</w:t>
      </w:r>
      <w:r w:rsidRPr="008C055D">
        <w:rPr>
          <w:rFonts w:ascii="Times New Roman" w:hAnsi="Times New Roman"/>
          <w:color w:val="000000" w:themeColor="text1"/>
          <w:spacing w:val="-7"/>
          <w:sz w:val="28"/>
          <w:szCs w:val="28"/>
        </w:rPr>
        <w:t xml:space="preserve">сти, Устава и иных муниципальных правовых актов </w:t>
      </w:r>
      <w:r w:rsidRPr="008C055D">
        <w:rPr>
          <w:rFonts w:ascii="Times New Roman" w:hAnsi="Times New Roman"/>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i/>
          <w:iCs/>
          <w:color w:val="000000" w:themeColor="text1"/>
          <w:spacing w:val="-8"/>
          <w:sz w:val="28"/>
          <w:szCs w:val="28"/>
        </w:rPr>
        <w:t xml:space="preserve"> </w:t>
      </w:r>
      <w:r w:rsidRPr="008C055D">
        <w:rPr>
          <w:rFonts w:ascii="Times New Roman" w:hAnsi="Times New Roman"/>
          <w:color w:val="000000" w:themeColor="text1"/>
          <w:spacing w:val="-8"/>
          <w:sz w:val="28"/>
          <w:szCs w:val="28"/>
        </w:rPr>
        <w:t>в части полномочий, осуществляемых</w:t>
      </w:r>
      <w:proofErr w:type="gramEnd"/>
      <w:r w:rsidRPr="008C055D">
        <w:rPr>
          <w:rFonts w:ascii="Times New Roman" w:hAnsi="Times New Roman"/>
          <w:color w:val="000000" w:themeColor="text1"/>
          <w:spacing w:val="-8"/>
          <w:sz w:val="28"/>
          <w:szCs w:val="28"/>
        </w:rPr>
        <w:t xml:space="preserve"> </w:t>
      </w:r>
      <w:r w:rsidRPr="008C055D">
        <w:rPr>
          <w:rFonts w:ascii="Times New Roman" w:hAnsi="Times New Roman"/>
          <w:color w:val="000000" w:themeColor="text1"/>
          <w:sz w:val="28"/>
          <w:szCs w:val="28"/>
        </w:rPr>
        <w:t>Главой муниципального образования.</w:t>
      </w:r>
    </w:p>
    <w:p w:rsidR="008C055D" w:rsidRPr="008C055D" w:rsidRDefault="008C055D" w:rsidP="008C055D">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Результаты тестирования каждого кандидата заносятся в протокол заседания комиссии.</w:t>
      </w:r>
    </w:p>
    <w:p w:rsidR="008C055D" w:rsidRPr="008C055D" w:rsidRDefault="008C055D" w:rsidP="008C055D">
      <w:pPr>
        <w:widowControl w:val="0"/>
        <w:shd w:val="clear" w:color="auto" w:fill="FFFFFF"/>
        <w:tabs>
          <w:tab w:val="left" w:pos="709"/>
        </w:tabs>
        <w:autoSpaceDE w:val="0"/>
        <w:autoSpaceDN w:val="0"/>
        <w:adjustRightInd w:val="0"/>
        <w:spacing w:after="0" w:line="240" w:lineRule="auto"/>
        <w:ind w:right="19"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t>Второй этап конкурса проходит в форме собеседования, на котором</w:t>
      </w:r>
      <w:r w:rsidRPr="008C055D">
        <w:rPr>
          <w:rFonts w:ascii="Times New Roman" w:hAnsi="Times New Roman"/>
          <w:color w:val="000000" w:themeColor="text1"/>
          <w:spacing w:val="-3"/>
          <w:sz w:val="28"/>
          <w:szCs w:val="28"/>
        </w:rPr>
        <w:t xml:space="preserve"> </w:t>
      </w:r>
      <w:r w:rsidRPr="008C055D">
        <w:rPr>
          <w:rFonts w:ascii="Times New Roman" w:hAnsi="Times New Roman"/>
          <w:color w:val="000000" w:themeColor="text1"/>
          <w:spacing w:val="-6"/>
          <w:sz w:val="28"/>
          <w:szCs w:val="28"/>
        </w:rPr>
        <w:t>рассматриваются про</w:t>
      </w:r>
      <w:r w:rsidRPr="008C055D">
        <w:rPr>
          <w:rFonts w:ascii="Times New Roman" w:hAnsi="Times New Roman"/>
          <w:color w:val="000000" w:themeColor="text1"/>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8C055D" w:rsidRPr="008C055D" w:rsidRDefault="008C055D" w:rsidP="008C055D">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hAnsi="Times New Roman"/>
          <w:color w:val="000000" w:themeColor="text1"/>
          <w:spacing w:val="-4"/>
          <w:sz w:val="28"/>
          <w:szCs w:val="28"/>
        </w:rPr>
      </w:pPr>
      <w:r w:rsidRPr="008C055D">
        <w:rPr>
          <w:rFonts w:ascii="Times New Roman" w:hAnsi="Times New Roman"/>
          <w:color w:val="000000" w:themeColor="text1"/>
          <w:spacing w:val="-9"/>
          <w:sz w:val="28"/>
          <w:szCs w:val="28"/>
        </w:rPr>
        <w:t>К</w:t>
      </w:r>
      <w:r w:rsidRPr="008C055D">
        <w:rPr>
          <w:rFonts w:ascii="Times New Roman" w:hAnsi="Times New Roman"/>
          <w:color w:val="000000" w:themeColor="text1"/>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8C055D" w:rsidRPr="008C055D" w:rsidRDefault="008C055D" w:rsidP="008C055D">
      <w:pPr>
        <w:widowControl w:val="0"/>
        <w:shd w:val="clear" w:color="auto" w:fill="FFFFFF"/>
        <w:autoSpaceDE w:val="0"/>
        <w:autoSpaceDN w:val="0"/>
        <w:adjustRightInd w:val="0"/>
        <w:spacing w:before="48" w:after="0" w:line="240" w:lineRule="auto"/>
        <w:ind w:left="10" w:right="10" w:firstLine="698"/>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8C055D" w:rsidRPr="008C055D" w:rsidRDefault="008C055D" w:rsidP="008C055D">
      <w:pPr>
        <w:widowControl w:val="0"/>
        <w:shd w:val="clear" w:color="auto" w:fill="FFFFFF"/>
        <w:autoSpaceDE w:val="0"/>
        <w:autoSpaceDN w:val="0"/>
        <w:adjustRightInd w:val="0"/>
        <w:spacing w:before="48" w:after="0" w:line="240" w:lineRule="auto"/>
        <w:ind w:left="10" w:right="10" w:firstLine="698"/>
        <w:contextualSpacing/>
        <w:jc w:val="both"/>
        <w:rPr>
          <w:rFonts w:ascii="Times New Roman" w:hAnsi="Times New Roman"/>
          <w:color w:val="000000" w:themeColor="text1"/>
          <w:spacing w:val="-5"/>
          <w:sz w:val="28"/>
          <w:szCs w:val="28"/>
        </w:rPr>
      </w:pPr>
      <w:proofErr w:type="gramStart"/>
      <w:r w:rsidRPr="008C055D">
        <w:rPr>
          <w:rFonts w:ascii="Times New Roman" w:hAnsi="Times New Roman"/>
          <w:color w:val="000000" w:themeColor="text1"/>
          <w:spacing w:val="-5"/>
          <w:sz w:val="28"/>
          <w:szCs w:val="28"/>
        </w:rPr>
        <w:t>‒ </w:t>
      </w:r>
      <w:r w:rsidRPr="008C055D">
        <w:rPr>
          <w:rFonts w:ascii="Times New Roman" w:hAnsi="Times New Roman"/>
          <w:color w:val="000000" w:themeColor="text1"/>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8C055D" w:rsidRPr="008C055D" w:rsidRDefault="008C055D" w:rsidP="008C055D">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8C055D">
        <w:rPr>
          <w:rFonts w:ascii="Times New Roman" w:hAnsi="Times New Roman"/>
          <w:color w:val="000000" w:themeColor="text1"/>
          <w:sz w:val="28"/>
          <w:szCs w:val="28"/>
        </w:rPr>
        <w:t>подкреплённость</w:t>
      </w:r>
      <w:proofErr w:type="spellEnd"/>
      <w:r w:rsidRPr="008C055D">
        <w:rPr>
          <w:rFonts w:ascii="Times New Roman" w:hAnsi="Times New Roman"/>
          <w:color w:val="000000" w:themeColor="text1"/>
          <w:sz w:val="28"/>
          <w:szCs w:val="28"/>
        </w:rPr>
        <w:t xml:space="preserve"> их существования фактическими данными;</w:t>
      </w:r>
    </w:p>
    <w:p w:rsidR="008C055D" w:rsidRPr="008C055D" w:rsidRDefault="008C055D" w:rsidP="008C055D">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8C055D">
        <w:rPr>
          <w:rFonts w:ascii="Times New Roman" w:hAnsi="Times New Roman"/>
          <w:color w:val="000000" w:themeColor="text1"/>
          <w:spacing w:val="-5"/>
          <w:sz w:val="28"/>
          <w:szCs w:val="28"/>
        </w:rPr>
        <w:t>.</w:t>
      </w:r>
    </w:p>
    <w:p w:rsidR="008C055D" w:rsidRPr="008C055D" w:rsidRDefault="008C055D" w:rsidP="008C055D">
      <w:pPr>
        <w:widowControl w:val="0"/>
        <w:shd w:val="clear" w:color="auto" w:fill="FFFFFF"/>
        <w:autoSpaceDE w:val="0"/>
        <w:autoSpaceDN w:val="0"/>
        <w:adjustRightInd w:val="0"/>
        <w:spacing w:before="48" w:after="0" w:line="240" w:lineRule="auto"/>
        <w:ind w:left="10" w:right="10" w:firstLine="698"/>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Средний балл, присвоенный кандидату по итогам собеседования, записывается в протокол комиссии.</w:t>
      </w:r>
    </w:p>
    <w:p w:rsidR="008C055D" w:rsidRPr="008C055D" w:rsidRDefault="008C055D" w:rsidP="008C055D">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hAnsi="Times New Roman"/>
          <w:b/>
          <w:color w:val="000000" w:themeColor="text1"/>
          <w:spacing w:val="-5"/>
          <w:sz w:val="28"/>
          <w:szCs w:val="28"/>
        </w:rPr>
      </w:pPr>
    </w:p>
    <w:p w:rsidR="008C055D" w:rsidRPr="008C055D" w:rsidRDefault="008C055D" w:rsidP="008C055D">
      <w:pPr>
        <w:widowControl w:val="0"/>
        <w:shd w:val="clear" w:color="auto" w:fill="FFFFFF"/>
        <w:autoSpaceDE w:val="0"/>
        <w:autoSpaceDN w:val="0"/>
        <w:adjustRightInd w:val="0"/>
        <w:spacing w:before="168" w:after="0" w:line="240" w:lineRule="auto"/>
        <w:ind w:left="1728" w:right="1709"/>
        <w:contextualSpacing/>
        <w:jc w:val="center"/>
        <w:rPr>
          <w:rFonts w:ascii="Times New Roman" w:hAnsi="Times New Roman"/>
          <w:b/>
          <w:color w:val="000000" w:themeColor="text1"/>
          <w:spacing w:val="-5"/>
          <w:sz w:val="28"/>
          <w:szCs w:val="28"/>
        </w:rPr>
      </w:pPr>
      <w:r w:rsidRPr="008C055D">
        <w:rPr>
          <w:rFonts w:ascii="Times New Roman" w:hAnsi="Times New Roman"/>
          <w:b/>
          <w:color w:val="000000" w:themeColor="text1"/>
          <w:spacing w:val="-5"/>
          <w:sz w:val="28"/>
          <w:szCs w:val="28"/>
        </w:rPr>
        <w:t xml:space="preserve">6. Решение комиссии </w:t>
      </w:r>
    </w:p>
    <w:p w:rsidR="008C055D" w:rsidRPr="008C055D" w:rsidRDefault="008C055D" w:rsidP="008C055D">
      <w:pPr>
        <w:widowControl w:val="0"/>
        <w:shd w:val="clear" w:color="auto" w:fill="FFFFFF"/>
        <w:autoSpaceDE w:val="0"/>
        <w:autoSpaceDN w:val="0"/>
        <w:adjustRightInd w:val="0"/>
        <w:spacing w:before="168" w:after="0" w:line="240" w:lineRule="auto"/>
        <w:ind w:left="1728" w:right="1709"/>
        <w:contextualSpacing/>
        <w:jc w:val="center"/>
        <w:rPr>
          <w:rFonts w:ascii="Times New Roman" w:hAnsi="Times New Roman"/>
          <w:color w:val="000000" w:themeColor="text1"/>
          <w:sz w:val="28"/>
          <w:szCs w:val="28"/>
        </w:rPr>
      </w:pPr>
      <w:r w:rsidRPr="008C055D">
        <w:rPr>
          <w:rFonts w:ascii="Times New Roman" w:hAnsi="Times New Roman"/>
          <w:b/>
          <w:color w:val="000000" w:themeColor="text1"/>
          <w:spacing w:val="-5"/>
          <w:sz w:val="28"/>
          <w:szCs w:val="28"/>
        </w:rPr>
        <w:t>и порядок оформления результатов конкурса</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10"/>
          <w:sz w:val="28"/>
          <w:szCs w:val="28"/>
        </w:rPr>
        <w:t>6.1. </w:t>
      </w:r>
      <w:r w:rsidRPr="008C055D">
        <w:rPr>
          <w:rFonts w:ascii="Times New Roman" w:hAnsi="Times New Roman"/>
          <w:color w:val="000000" w:themeColor="text1"/>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t>В случае если ни один из кандидатов не был признан успешно прошедшим кон</w:t>
      </w:r>
      <w:r w:rsidRPr="008C055D">
        <w:rPr>
          <w:rFonts w:ascii="Times New Roman" w:hAnsi="Times New Roman"/>
          <w:color w:val="000000" w:themeColor="text1"/>
          <w:spacing w:val="-4"/>
          <w:sz w:val="28"/>
          <w:szCs w:val="28"/>
        </w:rPr>
        <w:t>курсное испытание, комиссия принимает решение признать кандидатов не от</w:t>
      </w:r>
      <w:r w:rsidRPr="008C055D">
        <w:rPr>
          <w:rFonts w:ascii="Times New Roman" w:hAnsi="Times New Roman"/>
          <w:color w:val="000000" w:themeColor="text1"/>
          <w:sz w:val="28"/>
          <w:szCs w:val="28"/>
        </w:rPr>
        <w:t>вечающими предъявленным требованиям.</w:t>
      </w:r>
    </w:p>
    <w:p w:rsidR="008C055D" w:rsidRPr="008C055D" w:rsidRDefault="008C055D" w:rsidP="008C055D">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hAnsi="Times New Roman"/>
          <w:color w:val="000000" w:themeColor="text1"/>
          <w:spacing w:val="-6"/>
          <w:sz w:val="28"/>
          <w:szCs w:val="28"/>
        </w:rPr>
      </w:pPr>
      <w:r w:rsidRPr="008C055D">
        <w:rPr>
          <w:rFonts w:ascii="Times New Roman" w:hAnsi="Times New Roman"/>
          <w:color w:val="000000" w:themeColor="text1"/>
          <w:spacing w:val="-10"/>
          <w:sz w:val="28"/>
          <w:szCs w:val="28"/>
        </w:rPr>
        <w:lastRenderedPageBreak/>
        <w:t>6.2.</w:t>
      </w:r>
      <w:r w:rsidRPr="008C055D">
        <w:rPr>
          <w:rFonts w:ascii="Times New Roman" w:hAnsi="Times New Roman"/>
          <w:color w:val="000000" w:themeColor="text1"/>
          <w:sz w:val="28"/>
          <w:szCs w:val="28"/>
        </w:rPr>
        <w:t> </w:t>
      </w:r>
      <w:r w:rsidRPr="008C055D">
        <w:rPr>
          <w:rFonts w:ascii="Times New Roman" w:hAnsi="Times New Roman"/>
          <w:color w:val="000000" w:themeColor="text1"/>
          <w:spacing w:val="-4"/>
          <w:sz w:val="28"/>
          <w:szCs w:val="28"/>
        </w:rPr>
        <w:t>Решение комиссии оформляется протоколом, который подписывается все</w:t>
      </w:r>
      <w:r w:rsidRPr="008C055D">
        <w:rPr>
          <w:rFonts w:ascii="Times New Roman" w:hAnsi="Times New Roman"/>
          <w:color w:val="000000" w:themeColor="text1"/>
          <w:spacing w:val="-6"/>
          <w:sz w:val="28"/>
          <w:szCs w:val="28"/>
        </w:rPr>
        <w:t xml:space="preserve">ми членами комиссии, присутствующими на заседании комиссии. Протокол, а также </w:t>
      </w:r>
      <w:r w:rsidRPr="008C055D">
        <w:rPr>
          <w:rFonts w:ascii="Times New Roman" w:hAnsi="Times New Roman"/>
          <w:color w:val="000000" w:themeColor="text1"/>
          <w:sz w:val="28"/>
          <w:szCs w:val="28"/>
        </w:rPr>
        <w:t xml:space="preserve">копии представленных победителями конкурса программ развития муниципального образования (предложений по </w:t>
      </w:r>
      <w:r w:rsidRPr="008C055D">
        <w:rPr>
          <w:rFonts w:ascii="Times New Roman" w:hAnsi="Times New Roman"/>
          <w:color w:val="000000" w:themeColor="text1"/>
          <w:spacing w:val="-3"/>
          <w:sz w:val="28"/>
          <w:szCs w:val="28"/>
        </w:rPr>
        <w:t>улучшению качества жизни населения в муниципальном образовании</w:t>
      </w:r>
      <w:r w:rsidRPr="008C055D">
        <w:rPr>
          <w:rFonts w:ascii="Times New Roman" w:hAnsi="Times New Roman"/>
          <w:color w:val="000000" w:themeColor="text1"/>
          <w:sz w:val="28"/>
          <w:szCs w:val="28"/>
        </w:rPr>
        <w:t>)</w:t>
      </w:r>
      <w:r w:rsidRPr="008C055D">
        <w:rPr>
          <w:rFonts w:ascii="Times New Roman" w:hAnsi="Times New Roman"/>
          <w:color w:val="000000" w:themeColor="text1"/>
          <w:spacing w:val="-6"/>
          <w:sz w:val="28"/>
          <w:szCs w:val="28"/>
        </w:rPr>
        <w:t xml:space="preserve"> нап</w:t>
      </w:r>
      <w:r w:rsidRPr="008C055D">
        <w:rPr>
          <w:rFonts w:ascii="Times New Roman" w:hAnsi="Times New Roman"/>
          <w:color w:val="000000" w:themeColor="text1"/>
          <w:sz w:val="28"/>
          <w:szCs w:val="28"/>
        </w:rPr>
        <w:t>равляется в Совет депутатов.</w:t>
      </w:r>
    </w:p>
    <w:p w:rsidR="008C055D" w:rsidRPr="008C055D" w:rsidRDefault="008C055D" w:rsidP="008C055D">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О результатах конкурса комиссия информирует кандидатов в письменной фор</w:t>
      </w:r>
      <w:r w:rsidRPr="008C055D">
        <w:rPr>
          <w:rFonts w:ascii="Times New Roman" w:hAnsi="Times New Roman"/>
          <w:color w:val="000000" w:themeColor="text1"/>
          <w:spacing w:val="-6"/>
          <w:sz w:val="28"/>
          <w:szCs w:val="28"/>
        </w:rPr>
        <w:t xml:space="preserve">ме в течение 2 рабочих дней со дня его завершения путем направления заказного </w:t>
      </w:r>
      <w:r w:rsidRPr="008C055D">
        <w:rPr>
          <w:rFonts w:ascii="Times New Roman" w:hAnsi="Times New Roman"/>
          <w:color w:val="000000" w:themeColor="text1"/>
          <w:spacing w:val="-5"/>
          <w:sz w:val="28"/>
          <w:szCs w:val="28"/>
        </w:rPr>
        <w:t>письма с уведомлением о вручении или иным доступным способом.</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pacing w:val="-10"/>
          <w:sz w:val="28"/>
          <w:szCs w:val="28"/>
        </w:rPr>
      </w:pPr>
      <w:r w:rsidRPr="008C055D">
        <w:rPr>
          <w:rFonts w:ascii="Times New Roman" w:hAnsi="Times New Roman"/>
          <w:color w:val="000000" w:themeColor="text1"/>
          <w:spacing w:val="-5"/>
          <w:sz w:val="28"/>
          <w:szCs w:val="28"/>
        </w:rPr>
        <w:t xml:space="preserve">6.3. По результатам проведенного конкурса на замещение должности Главы муниципального </w:t>
      </w:r>
      <w:r w:rsidRPr="008C055D">
        <w:rPr>
          <w:rFonts w:ascii="Times New Roman" w:hAnsi="Times New Roman"/>
          <w:color w:val="000000" w:themeColor="text1"/>
          <w:spacing w:val="-6"/>
          <w:sz w:val="28"/>
          <w:szCs w:val="28"/>
        </w:rPr>
        <w:t>образования комиссия представляет Совету депутатов не менее двух зарегистрированных комиссией канди</w:t>
      </w:r>
      <w:r w:rsidRPr="008C055D">
        <w:rPr>
          <w:rFonts w:ascii="Times New Roman" w:hAnsi="Times New Roman"/>
          <w:color w:val="000000" w:themeColor="text1"/>
          <w:sz w:val="28"/>
          <w:szCs w:val="28"/>
        </w:rPr>
        <w:t>датов на должность Главы муниципального образования.</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6.4. Конкурс признается комиссией несостоявшимся в случаях:</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если на конкурс не явились граждане Российской Федерации, подавшие документы для участия в конкурсе;</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если для участия в первом или во втором этапе конкурса явился один или не явился ни один кандидат;</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отсутствия победителей конкурса, либо наличия только одного победителя конкурса.</w:t>
      </w:r>
    </w:p>
    <w:p w:rsidR="008C055D" w:rsidRPr="008C055D" w:rsidRDefault="008C055D" w:rsidP="008C055D">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 xml:space="preserve">6.5. В случае признания конкурса </w:t>
      </w:r>
      <w:proofErr w:type="gramStart"/>
      <w:r w:rsidRPr="008C055D">
        <w:rPr>
          <w:rFonts w:ascii="Times New Roman" w:hAnsi="Times New Roman"/>
          <w:color w:val="000000" w:themeColor="text1"/>
          <w:spacing w:val="-5"/>
          <w:sz w:val="28"/>
          <w:szCs w:val="28"/>
        </w:rPr>
        <w:t>несостоявшимся</w:t>
      </w:r>
      <w:proofErr w:type="gramEnd"/>
      <w:r w:rsidRPr="008C055D">
        <w:rPr>
          <w:rFonts w:ascii="Times New Roman" w:hAnsi="Times New Roman"/>
          <w:color w:val="000000" w:themeColor="text1"/>
          <w:spacing w:val="-5"/>
          <w:sz w:val="28"/>
          <w:szCs w:val="28"/>
        </w:rPr>
        <w:t xml:space="preserve">, Совет депутатов в течение 15 рабочих дней принимает решение об объявлении нового конкурса. </w:t>
      </w:r>
    </w:p>
    <w:p w:rsidR="008C055D" w:rsidRPr="008C055D" w:rsidRDefault="008C055D" w:rsidP="008C055D">
      <w:pPr>
        <w:widowControl w:val="0"/>
        <w:shd w:val="clear" w:color="auto" w:fill="FFFFFF"/>
        <w:tabs>
          <w:tab w:val="left" w:pos="408"/>
        </w:tabs>
        <w:autoSpaceDE w:val="0"/>
        <w:autoSpaceDN w:val="0"/>
        <w:adjustRightInd w:val="0"/>
        <w:spacing w:before="53" w:after="0" w:line="240" w:lineRule="auto"/>
        <w:contextualSpacing/>
        <w:jc w:val="both"/>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158" w:after="0" w:line="240" w:lineRule="auto"/>
        <w:ind w:left="19"/>
        <w:contextualSpacing/>
        <w:jc w:val="center"/>
        <w:rPr>
          <w:rFonts w:ascii="Times New Roman" w:hAnsi="Times New Roman"/>
          <w:b/>
          <w:color w:val="000000" w:themeColor="text1"/>
          <w:sz w:val="28"/>
          <w:szCs w:val="28"/>
        </w:rPr>
      </w:pPr>
      <w:r w:rsidRPr="008C055D">
        <w:rPr>
          <w:rFonts w:ascii="Times New Roman" w:hAnsi="Times New Roman"/>
          <w:b/>
          <w:color w:val="000000" w:themeColor="text1"/>
          <w:spacing w:val="-3"/>
          <w:sz w:val="28"/>
          <w:szCs w:val="28"/>
        </w:rPr>
        <w:t>7. Заключительные положения</w:t>
      </w:r>
    </w:p>
    <w:p w:rsidR="008C055D" w:rsidRPr="008C055D" w:rsidRDefault="008C055D" w:rsidP="008C055D">
      <w:pPr>
        <w:widowControl w:val="0"/>
        <w:shd w:val="clear" w:color="auto" w:fill="FFFFFF"/>
        <w:tabs>
          <w:tab w:val="left" w:pos="709"/>
          <w:tab w:val="left" w:leader="underscore" w:pos="6701"/>
        </w:tabs>
        <w:autoSpaceDE w:val="0"/>
        <w:autoSpaceDN w:val="0"/>
        <w:adjustRightInd w:val="0"/>
        <w:spacing w:before="53" w:after="0" w:line="240" w:lineRule="auto"/>
        <w:ind w:right="5" w:firstLine="709"/>
        <w:contextualSpacing/>
        <w:jc w:val="both"/>
        <w:rPr>
          <w:rFonts w:ascii="Times New Roman" w:hAnsi="Times New Roman"/>
          <w:color w:val="000000" w:themeColor="text1"/>
          <w:spacing w:val="-7"/>
          <w:sz w:val="28"/>
          <w:szCs w:val="28"/>
        </w:rPr>
      </w:pPr>
      <w:r w:rsidRPr="008C055D">
        <w:rPr>
          <w:rFonts w:ascii="Times New Roman" w:hAnsi="Times New Roman"/>
          <w:color w:val="000000" w:themeColor="text1"/>
          <w:spacing w:val="-7"/>
          <w:sz w:val="28"/>
          <w:szCs w:val="28"/>
        </w:rPr>
        <w:t>7.1. </w:t>
      </w:r>
      <w:proofErr w:type="gramStart"/>
      <w:r w:rsidRPr="008C055D">
        <w:rPr>
          <w:rFonts w:ascii="Times New Roman" w:hAnsi="Times New Roman"/>
          <w:color w:val="000000" w:themeColor="text1"/>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8C055D">
        <w:rPr>
          <w:rFonts w:ascii="Times New Roman" w:hAnsi="Times New Roman"/>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color w:val="000000" w:themeColor="text1"/>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w:t>
      </w:r>
      <w:proofErr w:type="gramEnd"/>
      <w:r w:rsidRPr="008C055D">
        <w:rPr>
          <w:rFonts w:ascii="Times New Roman" w:hAnsi="Times New Roman"/>
          <w:color w:val="000000" w:themeColor="text1"/>
          <w:spacing w:val="-7"/>
          <w:sz w:val="28"/>
          <w:szCs w:val="28"/>
        </w:rPr>
        <w:t xml:space="preserve"> года № 526.</w:t>
      </w:r>
    </w:p>
    <w:p w:rsidR="008C055D" w:rsidRPr="008C055D" w:rsidRDefault="008C055D" w:rsidP="008C055D">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hAnsi="Times New Roman"/>
          <w:color w:val="000000" w:themeColor="text1"/>
          <w:spacing w:val="-8"/>
          <w:sz w:val="28"/>
          <w:szCs w:val="28"/>
        </w:rPr>
      </w:pPr>
      <w:r w:rsidRPr="008C055D">
        <w:rPr>
          <w:rFonts w:ascii="Times New Roman" w:hAnsi="Times New Roman"/>
          <w:color w:val="000000" w:themeColor="text1"/>
          <w:spacing w:val="-6"/>
          <w:sz w:val="28"/>
          <w:szCs w:val="28"/>
        </w:rPr>
        <w:t xml:space="preserve">7.2. Расходы, связанные с участием в конкурсе, осуществляются гражданами Российской Федерации за </w:t>
      </w:r>
      <w:r w:rsidRPr="008C055D">
        <w:rPr>
          <w:rFonts w:ascii="Times New Roman" w:hAnsi="Times New Roman"/>
          <w:color w:val="000000" w:themeColor="text1"/>
          <w:sz w:val="28"/>
          <w:szCs w:val="28"/>
        </w:rPr>
        <w:t>счет собственных средств</w:t>
      </w:r>
      <w:r w:rsidRPr="008C055D">
        <w:rPr>
          <w:rFonts w:ascii="Times New Roman" w:hAnsi="Times New Roman"/>
          <w:color w:val="000000" w:themeColor="text1"/>
          <w:spacing w:val="-8"/>
          <w:sz w:val="28"/>
          <w:szCs w:val="28"/>
        </w:rPr>
        <w:t>.</w:t>
      </w:r>
      <w:r w:rsidRPr="008C055D">
        <w:rPr>
          <w:rFonts w:ascii="Times New Roman" w:hAnsi="Times New Roman"/>
          <w:color w:val="000000" w:themeColor="text1"/>
          <w:sz w:val="28"/>
          <w:szCs w:val="28"/>
        </w:rPr>
        <w:br w:type="page"/>
      </w:r>
    </w:p>
    <w:p w:rsidR="008C055D" w:rsidRPr="008C055D" w:rsidRDefault="008C055D" w:rsidP="008C055D">
      <w:pPr>
        <w:widowControl w:val="0"/>
        <w:shd w:val="clear" w:color="auto" w:fill="FFFFFF"/>
        <w:autoSpaceDE w:val="0"/>
        <w:autoSpaceDN w:val="0"/>
        <w:adjustRightInd w:val="0"/>
        <w:spacing w:after="0" w:line="240" w:lineRule="auto"/>
        <w:ind w:right="24"/>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lastRenderedPageBreak/>
        <w:t>ПРИЛОЖЕНИЕ 1</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к Положению «О порядке проведения конкурса</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pacing w:val="-4"/>
          <w:sz w:val="28"/>
          <w:szCs w:val="28"/>
        </w:rPr>
      </w:pPr>
      <w:r w:rsidRPr="008C055D">
        <w:rPr>
          <w:rFonts w:ascii="Times New Roman" w:hAnsi="Times New Roman"/>
          <w:color w:val="000000" w:themeColor="text1"/>
          <w:spacing w:val="-4"/>
          <w:sz w:val="28"/>
          <w:szCs w:val="28"/>
        </w:rPr>
        <w:t xml:space="preserve">по отбору кандидатур на должность </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 xml:space="preserve">Главы </w:t>
      </w:r>
      <w:r w:rsidRPr="008C055D">
        <w:rPr>
          <w:rFonts w:ascii="Times New Roman" w:hAnsi="Times New Roman"/>
          <w:color w:val="000000" w:themeColor="text1"/>
          <w:sz w:val="28"/>
          <w:szCs w:val="28"/>
        </w:rPr>
        <w:t xml:space="preserve">Новокрасненского сельсовета </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Чистоозерного района </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iCs/>
          <w:color w:val="000000" w:themeColor="text1"/>
          <w:spacing w:val="-8"/>
          <w:sz w:val="28"/>
          <w:szCs w:val="28"/>
        </w:rPr>
      </w:pPr>
      <w:r w:rsidRPr="008C055D">
        <w:rPr>
          <w:rFonts w:ascii="Times New Roman" w:hAnsi="Times New Roman"/>
          <w:color w:val="000000" w:themeColor="text1"/>
          <w:sz w:val="28"/>
          <w:szCs w:val="28"/>
        </w:rPr>
        <w:t>Новосибирской области</w:t>
      </w:r>
      <w:r w:rsidRPr="008C055D">
        <w:rPr>
          <w:rFonts w:ascii="Times New Roman" w:hAnsi="Times New Roman"/>
          <w:iCs/>
          <w:color w:val="000000" w:themeColor="text1"/>
          <w:spacing w:val="-8"/>
          <w:sz w:val="28"/>
          <w:szCs w:val="28"/>
        </w:rPr>
        <w:t>»</w:t>
      </w:r>
    </w:p>
    <w:p w:rsidR="008C055D" w:rsidRPr="008C055D" w:rsidRDefault="008C055D" w:rsidP="008C055D">
      <w:pPr>
        <w:widowControl w:val="0"/>
        <w:shd w:val="clear" w:color="auto" w:fill="FFFFFF"/>
        <w:autoSpaceDE w:val="0"/>
        <w:autoSpaceDN w:val="0"/>
        <w:adjustRightInd w:val="0"/>
        <w:spacing w:before="168" w:after="0" w:line="240" w:lineRule="auto"/>
        <w:contextualSpacing/>
        <w:jc w:val="right"/>
        <w:rPr>
          <w:rFonts w:ascii="Times New Roman" w:hAnsi="Times New Roman"/>
          <w:color w:val="000000" w:themeColor="text1"/>
          <w:spacing w:val="-8"/>
          <w:sz w:val="28"/>
          <w:szCs w:val="28"/>
        </w:rPr>
      </w:pPr>
    </w:p>
    <w:p w:rsidR="008C055D" w:rsidRPr="008C055D" w:rsidRDefault="008C055D" w:rsidP="008C055D">
      <w:pPr>
        <w:widowControl w:val="0"/>
        <w:shd w:val="clear" w:color="auto" w:fill="FFFFFF"/>
        <w:autoSpaceDE w:val="0"/>
        <w:autoSpaceDN w:val="0"/>
        <w:adjustRightInd w:val="0"/>
        <w:spacing w:before="168" w:after="0" w:line="240" w:lineRule="auto"/>
        <w:contextualSpacing/>
        <w:jc w:val="right"/>
        <w:rPr>
          <w:rFonts w:ascii="Times New Roman" w:hAnsi="Times New Roman"/>
          <w:color w:val="000000" w:themeColor="text1"/>
          <w:spacing w:val="-8"/>
          <w:sz w:val="28"/>
          <w:szCs w:val="28"/>
        </w:rPr>
      </w:pPr>
      <w:r w:rsidRPr="008C055D">
        <w:rPr>
          <w:rFonts w:ascii="Times New Roman" w:hAnsi="Times New Roman"/>
          <w:color w:val="000000" w:themeColor="text1"/>
          <w:spacing w:val="-8"/>
          <w:sz w:val="28"/>
          <w:szCs w:val="28"/>
        </w:rPr>
        <w:t>В конкурсную комиссию</w:t>
      </w:r>
    </w:p>
    <w:p w:rsidR="008C055D" w:rsidRPr="008C055D" w:rsidRDefault="008C055D" w:rsidP="008C055D">
      <w:pPr>
        <w:widowControl w:val="0"/>
        <w:shd w:val="clear" w:color="auto" w:fill="FFFFFF"/>
        <w:autoSpaceDE w:val="0"/>
        <w:autoSpaceDN w:val="0"/>
        <w:adjustRightInd w:val="0"/>
        <w:spacing w:before="168" w:after="0" w:line="240" w:lineRule="auto"/>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8"/>
          <w:sz w:val="28"/>
          <w:szCs w:val="28"/>
        </w:rPr>
        <w:t>по отбору кандидатур на должность Главы</w:t>
      </w:r>
    </w:p>
    <w:p w:rsidR="008C055D" w:rsidRPr="008C055D" w:rsidRDefault="008C055D" w:rsidP="008C055D">
      <w:pPr>
        <w:widowControl w:val="0"/>
        <w:shd w:val="clear" w:color="auto" w:fill="FFFFFF"/>
        <w:autoSpaceDE w:val="0"/>
        <w:autoSpaceDN w:val="0"/>
        <w:adjustRightInd w:val="0"/>
        <w:spacing w:before="72" w:after="0" w:line="240" w:lineRule="auto"/>
        <w:ind w:left="3312" w:firstLine="1051"/>
        <w:contextualSpacing/>
        <w:jc w:val="right"/>
        <w:rPr>
          <w:rFonts w:ascii="Times New Roman" w:hAnsi="Times New Roman"/>
          <w:color w:val="000000" w:themeColor="text1"/>
          <w:sz w:val="28"/>
          <w:szCs w:val="28"/>
        </w:rPr>
      </w:pPr>
      <w:r w:rsidRPr="008C055D">
        <w:rPr>
          <w:rFonts w:ascii="Times New Roman" w:hAnsi="Times New Roman"/>
          <w:iCs/>
          <w:color w:val="000000" w:themeColor="text1"/>
          <w:spacing w:val="-8"/>
          <w:sz w:val="28"/>
          <w:szCs w:val="28"/>
        </w:rPr>
        <w:t xml:space="preserve"> </w:t>
      </w:r>
      <w:r w:rsidRPr="008C055D">
        <w:rPr>
          <w:rFonts w:ascii="Times New Roman" w:hAnsi="Times New Roman"/>
          <w:color w:val="000000" w:themeColor="text1"/>
          <w:sz w:val="28"/>
          <w:szCs w:val="28"/>
        </w:rPr>
        <w:t xml:space="preserve">Новокрасненского сельсовета </w:t>
      </w:r>
    </w:p>
    <w:p w:rsidR="008C055D" w:rsidRPr="008C055D" w:rsidRDefault="008C055D" w:rsidP="008C055D">
      <w:pPr>
        <w:widowControl w:val="0"/>
        <w:shd w:val="clear" w:color="auto" w:fill="FFFFFF"/>
        <w:autoSpaceDE w:val="0"/>
        <w:autoSpaceDN w:val="0"/>
        <w:adjustRightInd w:val="0"/>
        <w:spacing w:before="72" w:after="0" w:line="240" w:lineRule="auto"/>
        <w:ind w:left="3312" w:firstLine="1051"/>
        <w:contextualSpacing/>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Чистоозерного района </w:t>
      </w:r>
    </w:p>
    <w:p w:rsidR="008C055D" w:rsidRPr="008C055D" w:rsidRDefault="008C055D" w:rsidP="008C055D">
      <w:pPr>
        <w:widowControl w:val="0"/>
        <w:shd w:val="clear" w:color="auto" w:fill="FFFFFF"/>
        <w:autoSpaceDE w:val="0"/>
        <w:autoSpaceDN w:val="0"/>
        <w:adjustRightInd w:val="0"/>
        <w:spacing w:before="72" w:after="0" w:line="240" w:lineRule="auto"/>
        <w:ind w:left="3312" w:firstLine="1051"/>
        <w:contextualSpacing/>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Новосибирской области</w:t>
      </w:r>
    </w:p>
    <w:p w:rsidR="008C055D" w:rsidRPr="008C055D" w:rsidRDefault="008C055D" w:rsidP="008C055D">
      <w:pPr>
        <w:widowControl w:val="0"/>
        <w:shd w:val="clear" w:color="auto" w:fill="FFFFFF"/>
        <w:autoSpaceDE w:val="0"/>
        <w:autoSpaceDN w:val="0"/>
        <w:adjustRightInd w:val="0"/>
        <w:spacing w:before="72" w:after="0" w:line="240" w:lineRule="auto"/>
        <w:ind w:left="3312" w:firstLine="1051"/>
        <w:contextualSpacing/>
        <w:jc w:val="right"/>
        <w:rPr>
          <w:rFonts w:ascii="Times New Roman" w:hAnsi="Times New Roman"/>
          <w:iCs/>
          <w:color w:val="000000" w:themeColor="text1"/>
          <w:spacing w:val="-8"/>
          <w:sz w:val="28"/>
          <w:szCs w:val="28"/>
        </w:rPr>
      </w:pPr>
    </w:p>
    <w:p w:rsidR="008C055D" w:rsidRPr="008C055D" w:rsidRDefault="008C055D" w:rsidP="008C055D">
      <w:pPr>
        <w:widowControl w:val="0"/>
        <w:shd w:val="clear" w:color="auto" w:fill="FFFFFF"/>
        <w:autoSpaceDE w:val="0"/>
        <w:autoSpaceDN w:val="0"/>
        <w:adjustRightInd w:val="0"/>
        <w:spacing w:before="72" w:after="0" w:line="240" w:lineRule="auto"/>
        <w:ind w:left="3312" w:firstLine="1051"/>
        <w:contextualSpacing/>
        <w:rPr>
          <w:rFonts w:ascii="Times New Roman" w:hAnsi="Times New Roman"/>
          <w:color w:val="000000" w:themeColor="text1"/>
          <w:sz w:val="28"/>
          <w:szCs w:val="28"/>
        </w:rPr>
      </w:pPr>
      <w:r w:rsidRPr="008C055D">
        <w:rPr>
          <w:rFonts w:ascii="Times New Roman" w:hAnsi="Times New Roman"/>
          <w:color w:val="000000" w:themeColor="text1"/>
          <w:sz w:val="28"/>
          <w:szCs w:val="28"/>
        </w:rPr>
        <w:t>ЗАЯВЛЕНИЕ</w:t>
      </w:r>
    </w:p>
    <w:p w:rsidR="008C055D" w:rsidRPr="008C055D" w:rsidRDefault="008C055D" w:rsidP="008C055D">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ind w:left="10"/>
        <w:contextualSpacing/>
        <w:rPr>
          <w:rFonts w:ascii="Times New Roman" w:hAnsi="Times New Roman"/>
          <w:color w:val="000000" w:themeColor="text1"/>
          <w:sz w:val="28"/>
          <w:szCs w:val="28"/>
        </w:rPr>
      </w:pPr>
      <w:r w:rsidRPr="008C055D">
        <w:rPr>
          <w:rFonts w:ascii="Times New Roman" w:hAnsi="Times New Roman"/>
          <w:bCs/>
          <w:color w:val="000000" w:themeColor="text1"/>
          <w:spacing w:val="-10"/>
          <w:w w:val="80"/>
          <w:sz w:val="28"/>
          <w:szCs w:val="28"/>
        </w:rPr>
        <w:t>Я</w:t>
      </w:r>
      <w:r w:rsidRPr="008C055D">
        <w:rPr>
          <w:rFonts w:ascii="Times New Roman" w:hAnsi="Times New Roman"/>
          <w:b/>
          <w:bCs/>
          <w:color w:val="000000" w:themeColor="text1"/>
          <w:spacing w:val="-10"/>
          <w:w w:val="80"/>
          <w:sz w:val="28"/>
          <w:szCs w:val="28"/>
        </w:rPr>
        <w:t xml:space="preserve"> </w:t>
      </w:r>
      <w:r w:rsidRPr="008C055D">
        <w:rPr>
          <w:rFonts w:ascii="Times New Roman" w:hAnsi="Times New Roman"/>
          <w:b/>
          <w:bCs/>
          <w:color w:val="000000" w:themeColor="text1"/>
          <w:sz w:val="28"/>
          <w:szCs w:val="28"/>
        </w:rPr>
        <w:t>__________________________________________________________________</w:t>
      </w:r>
      <w:proofErr w:type="gramStart"/>
      <w:r w:rsidRPr="008C055D">
        <w:rPr>
          <w:rFonts w:ascii="Times New Roman" w:hAnsi="Times New Roman"/>
          <w:b/>
          <w:bCs/>
          <w:color w:val="000000" w:themeColor="text1"/>
          <w:sz w:val="28"/>
          <w:szCs w:val="28"/>
        </w:rPr>
        <w:t xml:space="preserve"> ,</w:t>
      </w:r>
      <w:proofErr w:type="gramEnd"/>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center"/>
        <w:rPr>
          <w:rFonts w:ascii="Times New Roman" w:hAnsi="Times New Roman"/>
          <w:color w:val="000000" w:themeColor="text1"/>
          <w:sz w:val="20"/>
          <w:szCs w:val="20"/>
        </w:rPr>
      </w:pPr>
      <w:r w:rsidRPr="008C055D">
        <w:rPr>
          <w:rFonts w:ascii="Times New Roman" w:hAnsi="Times New Roman"/>
          <w:i/>
          <w:iCs/>
          <w:color w:val="000000" w:themeColor="text1"/>
          <w:spacing w:val="-8"/>
          <w:sz w:val="20"/>
          <w:szCs w:val="20"/>
        </w:rPr>
        <w:t>(фамилия, имя, отчество)</w:t>
      </w:r>
    </w:p>
    <w:p w:rsidR="008C055D" w:rsidRPr="008C055D" w:rsidRDefault="008C055D" w:rsidP="008C055D">
      <w:pPr>
        <w:widowControl w:val="0"/>
        <w:shd w:val="clear" w:color="auto" w:fill="FFFFFF"/>
        <w:tabs>
          <w:tab w:val="left" w:leader="underscore" w:pos="1272"/>
        </w:tabs>
        <w:autoSpaceDE w:val="0"/>
        <w:autoSpaceDN w:val="0"/>
        <w:adjustRightInd w:val="0"/>
        <w:spacing w:before="62" w:after="0" w:line="240" w:lineRule="auto"/>
        <w:ind w:left="5" w:right="10"/>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желаю принять участие в конкурсе по отбору кандидатур на должность Главы</w:t>
      </w:r>
      <w:r w:rsidRPr="008C055D">
        <w:rPr>
          <w:rFonts w:ascii="Times New Roman" w:hAnsi="Times New Roman"/>
          <w:color w:val="000000" w:themeColor="text1"/>
          <w:spacing w:val="-4"/>
          <w:sz w:val="28"/>
          <w:szCs w:val="28"/>
        </w:rPr>
        <w:br/>
      </w:r>
      <w:r w:rsidRPr="008C055D">
        <w:rPr>
          <w:rFonts w:ascii="Times New Roman" w:hAnsi="Times New Roman"/>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i/>
          <w:iCs/>
          <w:color w:val="000000" w:themeColor="text1"/>
          <w:sz w:val="28"/>
          <w:szCs w:val="28"/>
        </w:rPr>
        <w:t>.</w:t>
      </w:r>
    </w:p>
    <w:p w:rsidR="008C055D" w:rsidRPr="008C055D" w:rsidRDefault="008C055D" w:rsidP="008C055D">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8C055D" w:rsidRPr="008C055D" w:rsidRDefault="008C055D" w:rsidP="008C055D">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8C055D">
        <w:rPr>
          <w:rFonts w:ascii="OctavaC" w:hAnsi="OctavaC"/>
          <w:color w:val="000000" w:themeColor="text1"/>
          <w:sz w:val="28"/>
          <w:szCs w:val="28"/>
        </w:rPr>
        <w:t>Новокрасненского сельсовета Чистоозерного района Новосибирской области</w:t>
      </w:r>
      <w:r w:rsidRPr="008C055D">
        <w:rPr>
          <w:rFonts w:ascii="OctavaC" w:hAnsi="OctavaC"/>
          <w:iCs/>
          <w:color w:val="000000" w:themeColor="text1"/>
          <w:spacing w:val="-8"/>
          <w:sz w:val="28"/>
          <w:szCs w:val="28"/>
        </w:rPr>
        <w:t>.</w:t>
      </w:r>
    </w:p>
    <w:p w:rsidR="008C055D" w:rsidRPr="008C055D" w:rsidRDefault="008C055D" w:rsidP="008C055D">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Обязуюсь в случае моего избрания на должность Главы </w:t>
      </w:r>
      <w:r w:rsidRPr="008C055D">
        <w:rPr>
          <w:rFonts w:ascii="OctavaC" w:hAnsi="OctavaC"/>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color w:val="000000" w:themeColor="text1"/>
          <w:sz w:val="28"/>
          <w:szCs w:val="28"/>
        </w:rPr>
        <w:t xml:space="preserve"> прекратить деятельность, несовместимую со статусом главы муниципального образования. </w:t>
      </w:r>
      <w:proofErr w:type="gramStart"/>
      <w:r w:rsidRPr="008C055D">
        <w:rPr>
          <w:rFonts w:ascii="Times New Roman" w:hAnsi="Times New Roman"/>
          <w:color w:val="000000" w:themeColor="text1"/>
          <w:sz w:val="28"/>
          <w:szCs w:val="28"/>
        </w:rPr>
        <w:t>Согласен</w:t>
      </w:r>
      <w:proofErr w:type="gramEnd"/>
      <w:r w:rsidRPr="008C055D">
        <w:rPr>
          <w:rFonts w:ascii="Times New Roman" w:hAnsi="Times New Roman"/>
          <w:color w:val="000000" w:themeColor="text1"/>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8C055D" w:rsidRPr="008C055D" w:rsidRDefault="008C055D" w:rsidP="008C055D">
      <w:pPr>
        <w:autoSpaceDE w:val="0"/>
        <w:autoSpaceDN w:val="0"/>
        <w:adjustRightInd w:val="0"/>
        <w:spacing w:before="40" w:after="0" w:line="221" w:lineRule="atLeast"/>
        <w:ind w:firstLine="708"/>
        <w:jc w:val="both"/>
        <w:rPr>
          <w:rFonts w:ascii="OctavaC" w:hAnsi="OctavaC" w:cs="OctavaC"/>
          <w:color w:val="000000" w:themeColor="text1"/>
        </w:rPr>
      </w:pPr>
      <w:r w:rsidRPr="008C055D">
        <w:rPr>
          <w:rFonts w:ascii="Times New Roman" w:hAnsi="Times New Roman"/>
          <w:color w:val="000000" w:themeColor="text1"/>
          <w:sz w:val="28"/>
          <w:szCs w:val="28"/>
        </w:rPr>
        <w:t xml:space="preserve">Даю согласие конкурсной комиссии по отбору кандидатур на должность Главы </w:t>
      </w:r>
      <w:r w:rsidRPr="008C055D">
        <w:rPr>
          <w:rFonts w:ascii="OctavaC" w:hAnsi="OctavaC"/>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color w:val="000000" w:themeColor="text1"/>
          <w:sz w:val="28"/>
          <w:szCs w:val="28"/>
        </w:rPr>
        <w:t xml:space="preserve">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8C055D">
        <w:rPr>
          <w:rFonts w:ascii="Times New Roman" w:hAnsi="Times New Roman"/>
          <w:color w:val="000000" w:themeColor="text1"/>
          <w:sz w:val="28"/>
          <w:szCs w:val="28"/>
        </w:rPr>
        <w:t>н(</w:t>
      </w:r>
      <w:proofErr w:type="gramEnd"/>
      <w:r w:rsidRPr="008C055D">
        <w:rPr>
          <w:rFonts w:ascii="Times New Roman" w:hAnsi="Times New Roman"/>
          <w:color w:val="000000" w:themeColor="text1"/>
          <w:sz w:val="28"/>
          <w:szCs w:val="28"/>
        </w:rPr>
        <w:t>а).</w:t>
      </w:r>
      <w:r w:rsidRPr="008C055D">
        <w:rPr>
          <w:rFonts w:ascii="OctavaC" w:hAnsi="OctavaC" w:cs="OctavaC"/>
          <w:color w:val="000000" w:themeColor="text1"/>
        </w:rPr>
        <w:t xml:space="preserve"> </w:t>
      </w:r>
    </w:p>
    <w:p w:rsidR="008C055D" w:rsidRPr="008C055D" w:rsidRDefault="008C055D" w:rsidP="008C055D">
      <w:pPr>
        <w:widowControl w:val="0"/>
        <w:shd w:val="clear" w:color="auto" w:fill="FFFFFF"/>
        <w:tabs>
          <w:tab w:val="left" w:leader="underscore" w:pos="1272"/>
        </w:tabs>
        <w:autoSpaceDE w:val="0"/>
        <w:autoSpaceDN w:val="0"/>
        <w:adjustRightInd w:val="0"/>
        <w:spacing w:before="62" w:after="0" w:line="240" w:lineRule="auto"/>
        <w:ind w:left="5" w:right="10" w:firstLine="704"/>
        <w:contextualSpacing/>
        <w:jc w:val="both"/>
        <w:rPr>
          <w:rFonts w:ascii="Times New Roman" w:hAnsi="Times New Roman"/>
          <w:color w:val="000000" w:themeColor="text1"/>
          <w:sz w:val="28"/>
          <w:szCs w:val="28"/>
        </w:rPr>
      </w:pPr>
      <w:proofErr w:type="gramStart"/>
      <w:r w:rsidRPr="008C055D">
        <w:rPr>
          <w:rFonts w:ascii="Times New Roman" w:hAnsi="Times New Roman"/>
          <w:color w:val="000000" w:themeColor="text1"/>
          <w:sz w:val="28"/>
          <w:szCs w:val="28"/>
        </w:rPr>
        <w:t xml:space="preserve">Даю согласие на предоставление конкурсной комиссией по отбору кандидатур на должность Главы Новокрасненского сельсовета Чистоозерного района Новосибирской области в Совет депутатов муниципального образования копии представленной мной программы развития муниципального образования (предложений по </w:t>
      </w:r>
      <w:r w:rsidRPr="008C055D">
        <w:rPr>
          <w:rFonts w:ascii="Times New Roman" w:hAnsi="Times New Roman"/>
          <w:color w:val="000000" w:themeColor="text1"/>
          <w:spacing w:val="-3"/>
          <w:sz w:val="28"/>
          <w:szCs w:val="28"/>
        </w:rPr>
        <w:t xml:space="preserve">улучшению качества жизни населения в муниципальном </w:t>
      </w:r>
      <w:r w:rsidRPr="008C055D">
        <w:rPr>
          <w:rFonts w:ascii="Times New Roman" w:hAnsi="Times New Roman"/>
          <w:color w:val="000000" w:themeColor="text1"/>
          <w:spacing w:val="-3"/>
          <w:sz w:val="28"/>
          <w:szCs w:val="28"/>
        </w:rPr>
        <w:lastRenderedPageBreak/>
        <w:t>образовании</w:t>
      </w:r>
      <w:r w:rsidRPr="008C055D">
        <w:rPr>
          <w:rFonts w:ascii="Times New Roman" w:hAnsi="Times New Roman"/>
          <w:color w:val="000000" w:themeColor="text1"/>
          <w:sz w:val="28"/>
          <w:szCs w:val="28"/>
        </w:rPr>
        <w:t>) в случае признания меня победителем конкурса</w:t>
      </w:r>
      <w:r w:rsidRPr="008C055D">
        <w:rPr>
          <w:rFonts w:ascii="Times New Roman" w:hAnsi="Times New Roman"/>
          <w:color w:val="000000" w:themeColor="text1"/>
          <w:spacing w:val="-4"/>
          <w:sz w:val="28"/>
          <w:szCs w:val="28"/>
        </w:rPr>
        <w:t xml:space="preserve"> по отбору кандидатур на должность Главы </w:t>
      </w:r>
      <w:r w:rsidRPr="008C055D">
        <w:rPr>
          <w:rFonts w:ascii="Times New Roman" w:hAnsi="Times New Roman"/>
          <w:color w:val="000000" w:themeColor="text1"/>
          <w:sz w:val="28"/>
          <w:szCs w:val="28"/>
        </w:rPr>
        <w:t>Новокрасненского сельсовета Чистоозерного района Новосибирской области</w:t>
      </w:r>
      <w:r w:rsidRPr="008C055D">
        <w:rPr>
          <w:rFonts w:ascii="Times New Roman" w:hAnsi="Times New Roman"/>
          <w:i/>
          <w:iCs/>
          <w:color w:val="000000" w:themeColor="text1"/>
          <w:sz w:val="28"/>
          <w:szCs w:val="28"/>
        </w:rPr>
        <w:t>.</w:t>
      </w:r>
      <w:proofErr w:type="gramEnd"/>
    </w:p>
    <w:p w:rsidR="008C055D" w:rsidRPr="008C055D" w:rsidRDefault="008C055D" w:rsidP="008C055D">
      <w:pPr>
        <w:spacing w:after="0" w:line="240" w:lineRule="auto"/>
        <w:rPr>
          <w:rFonts w:ascii="Times New Roman" w:hAnsi="Times New Roman"/>
          <w:color w:val="000000" w:themeColor="text1"/>
          <w:sz w:val="24"/>
          <w:szCs w:val="24"/>
        </w:rPr>
      </w:pPr>
    </w:p>
    <w:p w:rsidR="008C055D" w:rsidRPr="008C055D" w:rsidRDefault="008C055D" w:rsidP="008C055D">
      <w:pPr>
        <w:autoSpaceDE w:val="0"/>
        <w:autoSpaceDN w:val="0"/>
        <w:adjustRightInd w:val="0"/>
        <w:spacing w:before="160" w:after="0" w:line="221" w:lineRule="atLeast"/>
        <w:jc w:val="both"/>
        <w:rPr>
          <w:rFonts w:ascii="OctavaC" w:hAnsi="OctavaC" w:cs="OctavaC"/>
          <w:color w:val="000000" w:themeColor="text1"/>
        </w:rPr>
      </w:pPr>
      <w:r w:rsidRPr="008C055D">
        <w:rPr>
          <w:rFonts w:ascii="OctavaC" w:hAnsi="OctavaC" w:cs="OctavaC"/>
          <w:color w:val="000000" w:themeColor="text1"/>
        </w:rPr>
        <w:t xml:space="preserve">_______________                                                                                                                   _______________ </w:t>
      </w:r>
    </w:p>
    <w:p w:rsidR="008C055D" w:rsidRPr="008C055D" w:rsidRDefault="008C055D" w:rsidP="008C055D">
      <w:pPr>
        <w:autoSpaceDE w:val="0"/>
        <w:autoSpaceDN w:val="0"/>
        <w:adjustRightInd w:val="0"/>
        <w:spacing w:after="0" w:line="181" w:lineRule="atLeast"/>
        <w:rPr>
          <w:rFonts w:ascii="OctavaC" w:hAnsi="OctavaC" w:cs="OctavaC"/>
          <w:color w:val="000000" w:themeColor="text1"/>
          <w:sz w:val="18"/>
          <w:szCs w:val="18"/>
        </w:rPr>
      </w:pPr>
      <w:r w:rsidRPr="008C055D">
        <w:rPr>
          <w:rFonts w:ascii="OctavaC" w:hAnsi="OctavaC" w:cs="OctavaC"/>
          <w:i/>
          <w:iCs/>
          <w:color w:val="000000" w:themeColor="text1"/>
          <w:sz w:val="18"/>
          <w:szCs w:val="18"/>
        </w:rPr>
        <w:t xml:space="preserve">           (дата)                                                                                                                                                                    (подпись)</w:t>
      </w:r>
    </w:p>
    <w:p w:rsidR="008C055D" w:rsidRPr="008C055D" w:rsidRDefault="008C055D" w:rsidP="008C055D">
      <w:pPr>
        <w:autoSpaceDE w:val="0"/>
        <w:autoSpaceDN w:val="0"/>
        <w:adjustRightInd w:val="0"/>
        <w:spacing w:before="160" w:after="0" w:line="181" w:lineRule="atLeast"/>
        <w:jc w:val="both"/>
        <w:rPr>
          <w:rFonts w:ascii="OctavaC" w:hAnsi="OctavaC" w:cs="OctavaC"/>
          <w:color w:val="000000" w:themeColor="text1"/>
          <w:sz w:val="18"/>
          <w:szCs w:val="18"/>
        </w:rPr>
      </w:pPr>
      <w:r w:rsidRPr="008C055D">
        <w:rPr>
          <w:rFonts w:ascii="OctavaC" w:hAnsi="OctavaC" w:cs="OctavaC"/>
          <w:color w:val="000000" w:themeColor="text1"/>
          <w:sz w:val="18"/>
          <w:szCs w:val="18"/>
        </w:rPr>
        <w:t xml:space="preserve">Примечание. </w:t>
      </w:r>
      <w:proofErr w:type="gramStart"/>
      <w:r w:rsidRPr="008C055D">
        <w:rPr>
          <w:rFonts w:ascii="OctavaC" w:hAnsi="OctavaC" w:cs="OctavaC"/>
          <w:color w:val="000000" w:themeColor="text1"/>
          <w:sz w:val="18"/>
          <w:szCs w:val="18"/>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8C055D">
        <w:rPr>
          <w:rFonts w:ascii="OctavaC" w:hAnsi="OctavaC" w:cs="OctavaC"/>
          <w:color w:val="000000" w:themeColor="text1"/>
          <w:sz w:val="18"/>
          <w:szCs w:val="18"/>
        </w:rPr>
        <w:t xml:space="preserve"> деяния, признаваемые преступлением действующим Уголовным кодексом Российской Федерации, с указанием этого закона.</w:t>
      </w:r>
    </w:p>
    <w:p w:rsidR="008C055D" w:rsidRPr="008C055D" w:rsidRDefault="008C055D" w:rsidP="008C055D">
      <w:pPr>
        <w:widowControl w:val="0"/>
        <w:shd w:val="clear" w:color="auto" w:fill="FFFFFF"/>
        <w:autoSpaceDE w:val="0"/>
        <w:autoSpaceDN w:val="0"/>
        <w:adjustRightInd w:val="0"/>
        <w:spacing w:after="0" w:line="240" w:lineRule="auto"/>
        <w:ind w:right="58"/>
        <w:contextualSpacing/>
        <w:jc w:val="both"/>
        <w:rPr>
          <w:rFonts w:ascii="Times New Roman" w:hAnsi="Times New Roman" w:cs="OctavaC"/>
          <w:color w:val="000000" w:themeColor="text1"/>
          <w:sz w:val="18"/>
          <w:szCs w:val="18"/>
        </w:rPr>
      </w:pPr>
      <w:r w:rsidRPr="008C055D">
        <w:rPr>
          <w:rFonts w:ascii="Times New Roman" w:hAnsi="Times New Roman" w:cs="OctavaC"/>
          <w:color w:val="000000" w:themeColor="text1"/>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8C055D" w:rsidRPr="008C055D" w:rsidRDefault="008C055D" w:rsidP="008C055D">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br w:type="page"/>
      </w:r>
    </w:p>
    <w:p w:rsidR="008C055D" w:rsidRPr="008C055D" w:rsidRDefault="008C055D" w:rsidP="008C055D">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lastRenderedPageBreak/>
        <w:t>ПРИЛОЖЕНИЕ 2</w:t>
      </w:r>
    </w:p>
    <w:p w:rsidR="008C055D" w:rsidRPr="008C055D" w:rsidRDefault="008C055D" w:rsidP="008C055D">
      <w:pPr>
        <w:widowControl w:val="0"/>
        <w:shd w:val="clear" w:color="auto" w:fill="FFFFFF"/>
        <w:autoSpaceDE w:val="0"/>
        <w:autoSpaceDN w:val="0"/>
        <w:adjustRightInd w:val="0"/>
        <w:spacing w:after="0" w:line="240" w:lineRule="auto"/>
        <w:ind w:right="53"/>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к Положению «О порядке проведения конкурса</w:t>
      </w:r>
    </w:p>
    <w:p w:rsidR="008C055D" w:rsidRPr="008C055D" w:rsidRDefault="008C055D" w:rsidP="008C055D">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xml:space="preserve">по отбору кандидатур на должность </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Главы</w:t>
      </w:r>
      <w:r w:rsidRPr="008C055D">
        <w:rPr>
          <w:rFonts w:ascii="Times New Roman" w:hAnsi="Times New Roman"/>
          <w:color w:val="000000" w:themeColor="text1"/>
          <w:spacing w:val="-4"/>
          <w:sz w:val="28"/>
          <w:szCs w:val="28"/>
        </w:rPr>
        <w:t xml:space="preserve"> </w:t>
      </w:r>
      <w:r w:rsidRPr="008C055D">
        <w:rPr>
          <w:rFonts w:ascii="Times New Roman" w:hAnsi="Times New Roman"/>
          <w:color w:val="000000" w:themeColor="text1"/>
          <w:sz w:val="28"/>
          <w:szCs w:val="28"/>
        </w:rPr>
        <w:t xml:space="preserve">Новокрасненского сельсовета </w:t>
      </w:r>
    </w:p>
    <w:p w:rsidR="008C055D" w:rsidRPr="008C055D" w:rsidRDefault="008C055D" w:rsidP="008C055D">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Чистоозерного района Новосибирской области»</w:t>
      </w:r>
    </w:p>
    <w:p w:rsidR="008C055D" w:rsidRPr="008C055D" w:rsidRDefault="008C055D" w:rsidP="008C055D">
      <w:pPr>
        <w:widowControl w:val="0"/>
        <w:shd w:val="clear" w:color="auto" w:fill="FFFFFF"/>
        <w:autoSpaceDE w:val="0"/>
        <w:autoSpaceDN w:val="0"/>
        <w:adjustRightInd w:val="0"/>
        <w:spacing w:before="240" w:after="0" w:line="240" w:lineRule="auto"/>
        <w:ind w:right="53"/>
        <w:contextualSpacing/>
        <w:jc w:val="right"/>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178" w:after="0" w:line="240" w:lineRule="auto"/>
        <w:ind w:left="2419" w:right="2448"/>
        <w:contextualSpacing/>
        <w:jc w:val="center"/>
        <w:rPr>
          <w:rFonts w:ascii="Times New Roman" w:hAnsi="Times New Roman"/>
          <w:color w:val="000000" w:themeColor="text1"/>
          <w:sz w:val="28"/>
          <w:szCs w:val="28"/>
        </w:rPr>
      </w:pPr>
      <w:r w:rsidRPr="008C055D">
        <w:rPr>
          <w:rFonts w:ascii="Times New Roman" w:hAnsi="Times New Roman"/>
          <w:color w:val="000000" w:themeColor="text1"/>
          <w:sz w:val="28"/>
          <w:szCs w:val="28"/>
        </w:rPr>
        <w:t>АНКЕТА</w:t>
      </w:r>
    </w:p>
    <w:p w:rsidR="008C055D" w:rsidRPr="008C055D" w:rsidRDefault="008C055D" w:rsidP="008C055D">
      <w:pPr>
        <w:widowControl w:val="0"/>
        <w:shd w:val="clear" w:color="auto" w:fill="FFFFFF"/>
        <w:autoSpaceDE w:val="0"/>
        <w:autoSpaceDN w:val="0"/>
        <w:adjustRightInd w:val="0"/>
        <w:spacing w:before="178" w:after="0" w:line="240" w:lineRule="auto"/>
        <w:ind w:left="2419" w:right="2448"/>
        <w:contextualSpacing/>
        <w:jc w:val="center"/>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341" w:after="0" w:line="240" w:lineRule="auto"/>
        <w:ind w:left="6720"/>
        <w:contextualSpacing/>
        <w:jc w:val="center"/>
        <w:rPr>
          <w:rFonts w:ascii="Times New Roman" w:hAnsi="Times New Roman"/>
          <w:color w:val="000000" w:themeColor="text1"/>
          <w:sz w:val="24"/>
          <w:szCs w:val="24"/>
        </w:rPr>
      </w:pPr>
      <w:r w:rsidRPr="008C055D">
        <w:rPr>
          <w:rFonts w:ascii="Times New Roman" w:hAnsi="Times New Roman"/>
          <w:color w:val="000000" w:themeColor="text1"/>
          <w:spacing w:val="-12"/>
          <w:sz w:val="28"/>
          <w:szCs w:val="28"/>
        </w:rPr>
        <w:t xml:space="preserve">                              </w:t>
      </w:r>
      <w:r w:rsidRPr="008C055D">
        <w:rPr>
          <w:rFonts w:ascii="Times New Roman" w:hAnsi="Times New Roman"/>
          <w:color w:val="000000" w:themeColor="text1"/>
          <w:spacing w:val="-12"/>
          <w:sz w:val="24"/>
          <w:szCs w:val="24"/>
        </w:rPr>
        <w:t>Место</w:t>
      </w:r>
    </w:p>
    <w:p w:rsidR="008C055D" w:rsidRPr="008C055D" w:rsidRDefault="008C055D" w:rsidP="008C055D">
      <w:pPr>
        <w:widowControl w:val="0"/>
        <w:shd w:val="clear" w:color="auto" w:fill="FFFFFF"/>
        <w:autoSpaceDE w:val="0"/>
        <w:autoSpaceDN w:val="0"/>
        <w:adjustRightInd w:val="0"/>
        <w:spacing w:after="0" w:line="240" w:lineRule="auto"/>
        <w:ind w:left="6710"/>
        <w:contextualSpacing/>
        <w:jc w:val="center"/>
        <w:rPr>
          <w:rFonts w:ascii="Times New Roman" w:hAnsi="Times New Roman"/>
          <w:color w:val="000000" w:themeColor="text1"/>
          <w:sz w:val="24"/>
          <w:szCs w:val="24"/>
        </w:rPr>
      </w:pPr>
      <w:r w:rsidRPr="008C055D">
        <w:rPr>
          <w:rFonts w:ascii="Times New Roman" w:hAnsi="Times New Roman"/>
          <w:color w:val="000000" w:themeColor="text1"/>
          <w:spacing w:val="-7"/>
          <w:sz w:val="24"/>
          <w:szCs w:val="24"/>
        </w:rPr>
        <w:t xml:space="preserve">                                   для</w:t>
      </w:r>
    </w:p>
    <w:p w:rsidR="008C055D" w:rsidRPr="008C055D" w:rsidRDefault="008C055D" w:rsidP="008C055D">
      <w:pPr>
        <w:widowControl w:val="0"/>
        <w:shd w:val="clear" w:color="auto" w:fill="FFFFFF"/>
        <w:autoSpaceDE w:val="0"/>
        <w:autoSpaceDN w:val="0"/>
        <w:adjustRightInd w:val="0"/>
        <w:spacing w:before="5" w:after="0" w:line="240" w:lineRule="auto"/>
        <w:ind w:left="6710"/>
        <w:contextualSpacing/>
        <w:jc w:val="center"/>
        <w:rPr>
          <w:rFonts w:ascii="Times New Roman" w:hAnsi="Times New Roman"/>
          <w:color w:val="000000" w:themeColor="text1"/>
          <w:spacing w:val="-8"/>
          <w:sz w:val="24"/>
          <w:szCs w:val="24"/>
        </w:rPr>
      </w:pPr>
      <w:r w:rsidRPr="008C055D">
        <w:rPr>
          <w:rFonts w:ascii="Times New Roman" w:hAnsi="Times New Roman"/>
          <w:color w:val="000000" w:themeColor="text1"/>
          <w:spacing w:val="-8"/>
          <w:sz w:val="24"/>
          <w:szCs w:val="24"/>
        </w:rPr>
        <w:t xml:space="preserve">                                  фотографии</w:t>
      </w:r>
    </w:p>
    <w:p w:rsidR="008C055D" w:rsidRPr="008C055D" w:rsidRDefault="008C055D" w:rsidP="008C055D">
      <w:pPr>
        <w:widowControl w:val="0"/>
        <w:shd w:val="clear" w:color="auto" w:fill="FFFFFF"/>
        <w:autoSpaceDE w:val="0"/>
        <w:autoSpaceDN w:val="0"/>
        <w:adjustRightInd w:val="0"/>
        <w:spacing w:before="5" w:after="0" w:line="240" w:lineRule="auto"/>
        <w:ind w:left="6710"/>
        <w:contextualSpacing/>
        <w:jc w:val="center"/>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298" w:after="0" w:line="240" w:lineRule="auto"/>
        <w:ind w:left="24"/>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1. Фамилия _________________________________________________</w:t>
      </w:r>
    </w:p>
    <w:p w:rsidR="008C055D" w:rsidRPr="008C055D" w:rsidRDefault="008C055D" w:rsidP="008C055D">
      <w:pPr>
        <w:widowControl w:val="0"/>
        <w:shd w:val="clear" w:color="auto" w:fill="FFFFFF"/>
        <w:tabs>
          <w:tab w:val="left" w:leader="underscore" w:pos="1181"/>
        </w:tabs>
        <w:autoSpaceDE w:val="0"/>
        <w:autoSpaceDN w:val="0"/>
        <w:adjustRightInd w:val="0"/>
        <w:spacing w:after="0" w:line="240" w:lineRule="auto"/>
        <w:ind w:left="240"/>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Имя _____________________________________________________</w:t>
      </w:r>
      <w:r w:rsidRPr="008C055D">
        <w:rPr>
          <w:rFonts w:ascii="Times New Roman" w:hAnsi="Times New Roman"/>
          <w:color w:val="000000" w:themeColor="text1"/>
          <w:sz w:val="28"/>
          <w:szCs w:val="28"/>
        </w:rPr>
        <w:tab/>
      </w:r>
    </w:p>
    <w:p w:rsidR="008C055D" w:rsidRPr="008C055D" w:rsidRDefault="008C055D" w:rsidP="008C055D">
      <w:pPr>
        <w:widowControl w:val="0"/>
        <w:shd w:val="clear" w:color="auto" w:fill="FFFFFF"/>
        <w:autoSpaceDE w:val="0"/>
        <w:autoSpaceDN w:val="0"/>
        <w:adjustRightInd w:val="0"/>
        <w:spacing w:after="0" w:line="240" w:lineRule="auto"/>
        <w:ind w:left="245"/>
        <w:contextualSpacing/>
        <w:rPr>
          <w:rFonts w:ascii="Times New Roman" w:hAnsi="Times New Roman"/>
          <w:color w:val="000000" w:themeColor="text1"/>
          <w:sz w:val="28"/>
          <w:szCs w:val="28"/>
        </w:rPr>
      </w:pPr>
      <w:r w:rsidRPr="008C055D">
        <w:rPr>
          <w:rFonts w:ascii="Times New Roman" w:hAnsi="Times New Roman"/>
          <w:color w:val="000000" w:themeColor="text1"/>
          <w:spacing w:val="-7"/>
          <w:sz w:val="28"/>
          <w:szCs w:val="28"/>
        </w:rPr>
        <w:t>Отчество ___________________________________________________</w:t>
      </w:r>
    </w:p>
    <w:p w:rsidR="008C055D" w:rsidRPr="008C055D" w:rsidRDefault="008C055D" w:rsidP="008C055D">
      <w:pPr>
        <w:widowControl w:val="0"/>
        <w:autoSpaceDE w:val="0"/>
        <w:autoSpaceDN w:val="0"/>
        <w:adjustRightInd w:val="0"/>
        <w:spacing w:after="96" w:line="240" w:lineRule="auto"/>
        <w:contextualSpacing/>
        <w:rPr>
          <w:rFonts w:ascii="Times New Roman" w:hAnsi="Times New Roman"/>
          <w:color w:val="000000" w:themeColor="text1"/>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8080"/>
        <w:gridCol w:w="1559"/>
      </w:tblGrid>
      <w:tr w:rsidR="008C055D" w:rsidRPr="008C055D" w:rsidTr="008C055D">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firstLine="10"/>
              <w:rPr>
                <w:rFonts w:ascii="Times New Roman" w:hAnsi="Times New Roman"/>
                <w:color w:val="000000" w:themeColor="text1"/>
                <w:sz w:val="28"/>
                <w:szCs w:val="28"/>
              </w:rPr>
            </w:pPr>
            <w:r w:rsidRPr="008C055D">
              <w:rPr>
                <w:rFonts w:ascii="Times New Roman" w:hAnsi="Times New Roman"/>
                <w:color w:val="000000" w:themeColor="text1"/>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3. </w:t>
            </w:r>
            <w:proofErr w:type="gramStart"/>
            <w:r w:rsidRPr="008C055D">
              <w:rPr>
                <w:rFonts w:ascii="Times New Roman" w:hAnsi="Times New Roman"/>
                <w:color w:val="000000" w:themeColor="text1"/>
                <w:spacing w:val="-4"/>
                <w:sz w:val="28"/>
                <w:szCs w:val="28"/>
              </w:rPr>
              <w:t>Число, месяц, год и место рождения (село, деревня, город, рай</w:t>
            </w:r>
            <w:r w:rsidRPr="008C055D">
              <w:rPr>
                <w:rFonts w:ascii="Times New Roman" w:hAnsi="Times New Roman"/>
                <w:color w:val="000000" w:themeColor="text1"/>
                <w:spacing w:val="-4"/>
                <w:sz w:val="28"/>
                <w:szCs w:val="28"/>
              </w:rPr>
              <w:softHyphen/>
            </w:r>
            <w:r w:rsidRPr="008C055D">
              <w:rPr>
                <w:rFonts w:ascii="Times New Roman" w:hAnsi="Times New Roman"/>
                <w:color w:val="000000" w:themeColor="text1"/>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firstLine="5"/>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4. Гражданство (если изменяли, то укажите, когда и по какой при</w:t>
            </w:r>
            <w:r w:rsidRPr="008C055D">
              <w:rPr>
                <w:rFonts w:ascii="Times New Roman" w:hAnsi="Times New Roman"/>
                <w:color w:val="000000" w:themeColor="text1"/>
                <w:spacing w:val="-5"/>
                <w:sz w:val="28"/>
                <w:szCs w:val="28"/>
              </w:rPr>
              <w:softHyphen/>
            </w:r>
            <w:r w:rsidRPr="008C055D">
              <w:rPr>
                <w:rFonts w:ascii="Times New Roman" w:hAnsi="Times New Roman"/>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firstLine="5"/>
              <w:rPr>
                <w:rFonts w:ascii="Times New Roman" w:hAnsi="Times New Roman"/>
                <w:color w:val="000000" w:themeColor="text1"/>
                <w:sz w:val="28"/>
                <w:szCs w:val="28"/>
              </w:rPr>
            </w:pPr>
            <w:r w:rsidRPr="008C055D">
              <w:rPr>
                <w:rFonts w:ascii="Times New Roman" w:hAnsi="Times New Roman"/>
                <w:color w:val="000000" w:themeColor="text1"/>
                <w:spacing w:val="-2"/>
                <w:sz w:val="28"/>
                <w:szCs w:val="28"/>
              </w:rPr>
              <w:t>5. Образование (когда и какие учебные заведения окончили, но</w:t>
            </w:r>
            <w:r w:rsidRPr="008C055D">
              <w:rPr>
                <w:rFonts w:ascii="Times New Roman" w:hAnsi="Times New Roman"/>
                <w:color w:val="000000" w:themeColor="text1"/>
                <w:spacing w:val="-2"/>
                <w:sz w:val="28"/>
                <w:szCs w:val="28"/>
              </w:rPr>
              <w:softHyphen/>
            </w:r>
            <w:r w:rsidRPr="008C055D">
              <w:rPr>
                <w:rFonts w:ascii="Times New Roman" w:hAnsi="Times New Roman"/>
                <w:color w:val="000000" w:themeColor="text1"/>
                <w:sz w:val="28"/>
                <w:szCs w:val="28"/>
              </w:rPr>
              <w:t>мера дипломов).</w:t>
            </w:r>
          </w:p>
          <w:p w:rsidR="008C055D" w:rsidRPr="008C055D" w:rsidRDefault="008C055D" w:rsidP="008C055D">
            <w:pPr>
              <w:widowControl w:val="0"/>
              <w:shd w:val="clear" w:color="auto" w:fill="FFFFFF"/>
              <w:autoSpaceDE w:val="0"/>
              <w:autoSpaceDN w:val="0"/>
              <w:adjustRightInd w:val="0"/>
              <w:spacing w:after="0" w:line="240" w:lineRule="auto"/>
              <w:ind w:firstLine="5"/>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t xml:space="preserve">Направление подготовки или специальность по диплому. </w:t>
            </w:r>
            <w:r w:rsidRPr="008C055D">
              <w:rPr>
                <w:rFonts w:ascii="Times New Roman" w:hAnsi="Times New Roman"/>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firstLine="5"/>
              <w:rPr>
                <w:rFonts w:ascii="Times New Roman" w:hAnsi="Times New Roman"/>
                <w:color w:val="000000" w:themeColor="text1"/>
                <w:sz w:val="28"/>
                <w:szCs w:val="28"/>
              </w:rPr>
            </w:pPr>
            <w:r w:rsidRPr="008C055D">
              <w:rPr>
                <w:rFonts w:ascii="Times New Roman" w:hAnsi="Times New Roman"/>
                <w:color w:val="000000" w:themeColor="text1"/>
                <w:sz w:val="28"/>
                <w:szCs w:val="28"/>
              </w:rPr>
              <w:t>6. Послевузовское профессиональное образование (наименова</w:t>
            </w:r>
            <w:r w:rsidRPr="008C055D">
              <w:rPr>
                <w:rFonts w:ascii="Times New Roman" w:hAnsi="Times New Roman"/>
                <w:color w:val="000000" w:themeColor="text1"/>
                <w:spacing w:val="-4"/>
                <w:sz w:val="28"/>
                <w:szCs w:val="28"/>
              </w:rPr>
              <w:t xml:space="preserve">ние образовательного или научного учреждения, год окончания). </w:t>
            </w:r>
            <w:r w:rsidRPr="008C055D">
              <w:rPr>
                <w:rFonts w:ascii="Times New Roman" w:hAnsi="Times New Roman"/>
                <w:color w:val="000000" w:themeColor="text1"/>
                <w:spacing w:val="-3"/>
                <w:sz w:val="28"/>
                <w:szCs w:val="28"/>
              </w:rPr>
              <w:t>Ученая степень, ученое звание (когда присвоены, номера дипло</w:t>
            </w:r>
            <w:r w:rsidRPr="008C055D">
              <w:rPr>
                <w:rFonts w:ascii="Times New Roman" w:hAnsi="Times New Roman"/>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8C055D">
              <w:rPr>
                <w:rFonts w:ascii="Times New Roman" w:hAnsi="Times New Roman"/>
                <w:color w:val="000000" w:themeColor="text1"/>
                <w:sz w:val="28"/>
                <w:szCs w:val="28"/>
              </w:rPr>
              <w:t>7. Какими иностранными языками и языками народов Россий</w:t>
            </w:r>
            <w:r w:rsidRPr="008C055D">
              <w:rPr>
                <w:rFonts w:ascii="Times New Roman" w:hAnsi="Times New Roman"/>
                <w:color w:val="000000" w:themeColor="text1"/>
                <w:spacing w:val="-5"/>
                <w:sz w:val="28"/>
                <w:szCs w:val="28"/>
              </w:rPr>
              <w:t xml:space="preserve">ской </w:t>
            </w:r>
            <w:proofErr w:type="gramStart"/>
            <w:r w:rsidRPr="008C055D">
              <w:rPr>
                <w:rFonts w:ascii="Times New Roman" w:hAnsi="Times New Roman"/>
                <w:color w:val="000000" w:themeColor="text1"/>
                <w:spacing w:val="-5"/>
                <w:sz w:val="28"/>
                <w:szCs w:val="28"/>
              </w:rPr>
              <w:t>Федерации</w:t>
            </w:r>
            <w:proofErr w:type="gramEnd"/>
            <w:r w:rsidRPr="008C055D">
              <w:rPr>
                <w:rFonts w:ascii="Times New Roman" w:hAnsi="Times New Roman"/>
                <w:color w:val="000000" w:themeColor="text1"/>
                <w:spacing w:val="-5"/>
                <w:sz w:val="28"/>
                <w:szCs w:val="28"/>
              </w:rPr>
              <w:t xml:space="preserve"> владеете и в </w:t>
            </w:r>
            <w:proofErr w:type="gramStart"/>
            <w:r w:rsidRPr="008C055D">
              <w:rPr>
                <w:rFonts w:ascii="Times New Roman" w:hAnsi="Times New Roman"/>
                <w:color w:val="000000" w:themeColor="text1"/>
                <w:spacing w:val="-5"/>
                <w:sz w:val="28"/>
                <w:szCs w:val="28"/>
              </w:rPr>
              <w:t>какой</w:t>
            </w:r>
            <w:proofErr w:type="gramEnd"/>
            <w:r w:rsidRPr="008C055D">
              <w:rPr>
                <w:rFonts w:ascii="Times New Roman" w:hAnsi="Times New Roman"/>
                <w:color w:val="000000" w:themeColor="text1"/>
                <w:spacing w:val="-5"/>
                <w:sz w:val="28"/>
                <w:szCs w:val="28"/>
              </w:rPr>
              <w:t xml:space="preserve"> степени (читаете и переводите </w:t>
            </w:r>
            <w:r w:rsidRPr="008C055D">
              <w:rPr>
                <w:rFonts w:ascii="Times New Roman" w:hAnsi="Times New Roman"/>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 xml:space="preserve">8. Классный чин федеральной гражданской службы, </w:t>
            </w:r>
            <w:r w:rsidRPr="008C055D">
              <w:rPr>
                <w:rFonts w:ascii="Times New Roman" w:hAnsi="Times New Roman"/>
                <w:color w:val="000000" w:themeColor="text1"/>
                <w:sz w:val="28"/>
                <w:szCs w:val="28"/>
              </w:rPr>
              <w:t xml:space="preserve">дипломатический ранг, </w:t>
            </w:r>
            <w:r w:rsidRPr="008C055D">
              <w:rPr>
                <w:rFonts w:ascii="Times New Roman" w:hAnsi="Times New Roman"/>
                <w:color w:val="000000" w:themeColor="text1"/>
                <w:spacing w:val="-5"/>
                <w:sz w:val="28"/>
                <w:szCs w:val="28"/>
              </w:rPr>
              <w:t xml:space="preserve">воинское или </w:t>
            </w:r>
            <w:r w:rsidRPr="008C055D">
              <w:rPr>
                <w:rFonts w:ascii="Times New Roman" w:hAnsi="Times New Roman"/>
                <w:color w:val="000000" w:themeColor="text1"/>
                <w:spacing w:val="-3"/>
                <w:sz w:val="28"/>
                <w:szCs w:val="28"/>
              </w:rPr>
              <w:t xml:space="preserve">специальное звание, классный чин правоохранительной службы, </w:t>
            </w:r>
            <w:r w:rsidRPr="008C055D">
              <w:rPr>
                <w:rFonts w:ascii="Times New Roman" w:hAnsi="Times New Roman"/>
                <w:color w:val="000000" w:themeColor="text1"/>
                <w:spacing w:val="-5"/>
                <w:sz w:val="28"/>
                <w:szCs w:val="28"/>
              </w:rPr>
              <w:t>классный чин гражданской службы субъекта Российской Федера</w:t>
            </w:r>
            <w:r w:rsidRPr="008C055D">
              <w:rPr>
                <w:rFonts w:ascii="Times New Roman" w:hAnsi="Times New Roman"/>
                <w:color w:val="000000" w:themeColor="text1"/>
                <w:spacing w:val="-3"/>
                <w:sz w:val="28"/>
                <w:szCs w:val="28"/>
              </w:rPr>
              <w:t>ции, квалификационный разряд государственной службы, квали</w:t>
            </w:r>
            <w:r w:rsidRPr="008C055D">
              <w:rPr>
                <w:rFonts w:ascii="Times New Roman" w:hAnsi="Times New Roman"/>
                <w:color w:val="000000" w:themeColor="text1"/>
                <w:spacing w:val="-2"/>
                <w:sz w:val="28"/>
                <w:szCs w:val="28"/>
              </w:rPr>
              <w:t xml:space="preserve">фикационный разряд или классный чин муниципальной службы </w:t>
            </w:r>
            <w:r w:rsidRPr="008C055D">
              <w:rPr>
                <w:rFonts w:ascii="Times New Roman" w:hAnsi="Times New Roman"/>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8C055D">
              <w:rPr>
                <w:rFonts w:ascii="Times New Roman" w:hAnsi="Times New Roman"/>
                <w:color w:val="000000" w:themeColor="text1"/>
                <w:sz w:val="28"/>
                <w:szCs w:val="28"/>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firstLine="14"/>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lastRenderedPageBreak/>
              <w:t>10. Допуск к государственной тайне, оформленный за период ра</w:t>
            </w:r>
            <w:r w:rsidRPr="008C055D">
              <w:rPr>
                <w:rFonts w:ascii="Times New Roman" w:hAnsi="Times New Roman"/>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bl>
    <w:p w:rsidR="008C055D" w:rsidRPr="008C055D" w:rsidRDefault="008C055D" w:rsidP="008C055D">
      <w:pPr>
        <w:widowControl w:val="0"/>
        <w:autoSpaceDE w:val="0"/>
        <w:autoSpaceDN w:val="0"/>
        <w:adjustRightInd w:val="0"/>
        <w:spacing w:after="0" w:line="240" w:lineRule="auto"/>
        <w:jc w:val="both"/>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after="0" w:line="240" w:lineRule="auto"/>
        <w:ind w:right="62"/>
        <w:contextualSpacing/>
        <w:jc w:val="both"/>
        <w:rPr>
          <w:rFonts w:ascii="Times New Roman" w:hAnsi="Times New Roman"/>
          <w:color w:val="000000" w:themeColor="text1"/>
          <w:spacing w:val="-4"/>
          <w:sz w:val="28"/>
          <w:szCs w:val="28"/>
        </w:rPr>
      </w:pPr>
      <w:r w:rsidRPr="008C055D">
        <w:rPr>
          <w:rFonts w:ascii="Times New Roman" w:hAnsi="Times New Roman"/>
          <w:color w:val="000000" w:themeColor="text1"/>
          <w:spacing w:val="-5"/>
          <w:sz w:val="28"/>
          <w:szCs w:val="28"/>
        </w:rPr>
        <w:t>11. Выполняемая работа с начала трудовой деятельности (включая учебу в выс</w:t>
      </w:r>
      <w:r w:rsidRPr="008C055D">
        <w:rPr>
          <w:rFonts w:ascii="Times New Roman" w:hAnsi="Times New Roman"/>
          <w:color w:val="000000" w:themeColor="text1"/>
          <w:spacing w:val="-5"/>
          <w:sz w:val="28"/>
          <w:szCs w:val="28"/>
        </w:rPr>
        <w:softHyphen/>
        <w:t xml:space="preserve">ших и средних специальных учебных заведениях, военную службу, работу по </w:t>
      </w:r>
      <w:r w:rsidRPr="008C055D">
        <w:rPr>
          <w:rFonts w:ascii="Times New Roman" w:hAnsi="Times New Roman"/>
          <w:color w:val="000000" w:themeColor="text1"/>
          <w:spacing w:val="-4"/>
          <w:sz w:val="28"/>
          <w:szCs w:val="28"/>
        </w:rPr>
        <w:t xml:space="preserve">совместительству, предпринимательскую деятельность и т.п.). </w:t>
      </w:r>
    </w:p>
    <w:p w:rsidR="008C055D" w:rsidRPr="008C055D" w:rsidRDefault="008C055D" w:rsidP="008C055D">
      <w:pPr>
        <w:widowControl w:val="0"/>
        <w:shd w:val="clear" w:color="auto" w:fill="FFFFFF"/>
        <w:autoSpaceDE w:val="0"/>
        <w:autoSpaceDN w:val="0"/>
        <w:adjustRightInd w:val="0"/>
        <w:spacing w:after="0" w:line="240" w:lineRule="auto"/>
        <w:ind w:right="62"/>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3"/>
          <w:sz w:val="28"/>
          <w:szCs w:val="28"/>
        </w:rPr>
        <w:t xml:space="preserve">При заполнении данного пункта необходимо именовать организации так, как </w:t>
      </w:r>
      <w:r w:rsidRPr="008C055D">
        <w:rPr>
          <w:rFonts w:ascii="Times New Roman" w:hAnsi="Times New Roman"/>
          <w:color w:val="000000" w:themeColor="text1"/>
          <w:spacing w:val="-5"/>
          <w:sz w:val="28"/>
          <w:szCs w:val="28"/>
        </w:rPr>
        <w:t>они назывались в свое время, военную службу записывать с указанием должно</w:t>
      </w:r>
      <w:r w:rsidRPr="008C055D">
        <w:rPr>
          <w:rFonts w:ascii="Times New Roman" w:hAnsi="Times New Roman"/>
          <w:color w:val="000000" w:themeColor="text1"/>
          <w:sz w:val="28"/>
          <w:szCs w:val="28"/>
        </w:rPr>
        <w:t>сти и номера воинской части.</w:t>
      </w:r>
    </w:p>
    <w:p w:rsidR="008C055D" w:rsidRPr="008C055D" w:rsidRDefault="008C055D" w:rsidP="008C055D">
      <w:pPr>
        <w:widowControl w:val="0"/>
        <w:autoSpaceDE w:val="0"/>
        <w:autoSpaceDN w:val="0"/>
        <w:adjustRightInd w:val="0"/>
        <w:spacing w:after="86" w:line="240" w:lineRule="auto"/>
        <w:contextualSpacing/>
        <w:rPr>
          <w:rFonts w:ascii="Times New Roman" w:hAnsi="Times New Roman"/>
          <w:color w:val="000000" w:themeColor="text1"/>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1456"/>
        <w:gridCol w:w="1456"/>
        <w:gridCol w:w="3303"/>
        <w:gridCol w:w="3350"/>
      </w:tblGrid>
      <w:tr w:rsidR="008C055D" w:rsidRPr="008C055D" w:rsidTr="008C055D">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left="245" w:right="245"/>
              <w:contextualSpacing/>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 xml:space="preserve">Должность </w:t>
            </w:r>
            <w:r w:rsidRPr="008C055D">
              <w:rPr>
                <w:rFonts w:ascii="Times New Roman" w:hAnsi="Times New Roman"/>
                <w:color w:val="000000" w:themeColor="text1"/>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left="230" w:right="269"/>
              <w:contextualSpacing/>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 xml:space="preserve">Адрес организации </w:t>
            </w:r>
            <w:r w:rsidRPr="008C055D">
              <w:rPr>
                <w:rFonts w:ascii="Times New Roman" w:hAnsi="Times New Roman"/>
                <w:color w:val="000000" w:themeColor="text1"/>
                <w:spacing w:val="-6"/>
                <w:sz w:val="24"/>
                <w:szCs w:val="24"/>
              </w:rPr>
              <w:t>(в том числе за границей)</w:t>
            </w:r>
          </w:p>
        </w:tc>
      </w:tr>
      <w:tr w:rsidR="008C055D" w:rsidRPr="008C055D" w:rsidTr="008C055D">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r>
      <w:tr w:rsidR="008C055D" w:rsidRPr="008C055D" w:rsidTr="008C055D">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r w:rsidR="008C055D" w:rsidRPr="008C055D" w:rsidTr="008C055D">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p>
        </w:tc>
      </w:tr>
    </w:tbl>
    <w:p w:rsidR="008C055D" w:rsidRPr="008C055D" w:rsidRDefault="008C055D" w:rsidP="008C055D">
      <w:pPr>
        <w:widowControl w:val="0"/>
        <w:shd w:val="clear" w:color="auto" w:fill="FFFFFF"/>
        <w:autoSpaceDE w:val="0"/>
        <w:autoSpaceDN w:val="0"/>
        <w:adjustRightInd w:val="0"/>
        <w:spacing w:before="206" w:after="0" w:line="240" w:lineRule="auto"/>
        <w:ind w:left="29"/>
        <w:contextualSpacing/>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t>12. Государственные награды, иные награды и знаки отличия</w:t>
      </w:r>
    </w:p>
    <w:p w:rsidR="008C055D" w:rsidRPr="008C055D" w:rsidRDefault="008C055D" w:rsidP="008C055D">
      <w:pPr>
        <w:widowControl w:val="0"/>
        <w:shd w:val="clear" w:color="auto" w:fill="FFFFFF"/>
        <w:autoSpaceDE w:val="0"/>
        <w:autoSpaceDN w:val="0"/>
        <w:adjustRightInd w:val="0"/>
        <w:spacing w:before="206" w:after="0" w:line="240" w:lineRule="auto"/>
        <w:ind w:left="29"/>
        <w:contextualSpacing/>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t>______________________________________________________________________________________________________________________________________________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792" w:after="0" w:line="240" w:lineRule="auto"/>
        <w:ind w:left="38"/>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t>13. Ваши близкие родственники (отец, мать, братья, сестры и дети), а также супруга (супруг</w:t>
      </w:r>
      <w:r w:rsidRPr="008C055D">
        <w:rPr>
          <w:rFonts w:ascii="Times New Roman" w:hAnsi="Times New Roman"/>
          <w:color w:val="000000" w:themeColor="text1"/>
          <w:sz w:val="28"/>
          <w:szCs w:val="28"/>
        </w:rPr>
        <w:t>), в том числе бывшие, супруги братьев и сестер, братья и сестры супругов.</w:t>
      </w:r>
    </w:p>
    <w:p w:rsidR="008C055D" w:rsidRPr="008C055D" w:rsidRDefault="008C055D" w:rsidP="008C055D">
      <w:pPr>
        <w:widowControl w:val="0"/>
        <w:shd w:val="clear" w:color="auto" w:fill="FFFFFF"/>
        <w:autoSpaceDE w:val="0"/>
        <w:autoSpaceDN w:val="0"/>
        <w:adjustRightInd w:val="0"/>
        <w:spacing w:before="48" w:after="0" w:line="240" w:lineRule="auto"/>
        <w:ind w:left="34"/>
        <w:contextualSpacing/>
        <w:rPr>
          <w:rFonts w:ascii="Times New Roman" w:hAnsi="Times New Roman"/>
          <w:color w:val="000000" w:themeColor="text1"/>
          <w:sz w:val="28"/>
          <w:szCs w:val="28"/>
        </w:rPr>
      </w:pPr>
      <w:r w:rsidRPr="008C055D">
        <w:rPr>
          <w:rFonts w:ascii="Times New Roman" w:hAnsi="Times New Roman"/>
          <w:color w:val="000000" w:themeColor="text1"/>
          <w:spacing w:val="-3"/>
          <w:sz w:val="28"/>
          <w:szCs w:val="28"/>
        </w:rPr>
        <w:t>Если родственники изменяли фамилию, имя, отчество, необходимо также ука</w:t>
      </w:r>
      <w:r w:rsidRPr="008C055D">
        <w:rPr>
          <w:rFonts w:ascii="Times New Roman" w:hAnsi="Times New Roman"/>
          <w:color w:val="000000" w:themeColor="text1"/>
          <w:sz w:val="28"/>
          <w:szCs w:val="28"/>
        </w:rPr>
        <w:t>зать их прежние фамилию, имя, отчество.</w:t>
      </w:r>
    </w:p>
    <w:p w:rsidR="008C055D" w:rsidRPr="008C055D" w:rsidRDefault="008C055D" w:rsidP="008C055D">
      <w:pPr>
        <w:widowControl w:val="0"/>
        <w:autoSpaceDE w:val="0"/>
        <w:autoSpaceDN w:val="0"/>
        <w:adjustRightInd w:val="0"/>
        <w:spacing w:after="106" w:line="240" w:lineRule="auto"/>
        <w:contextualSpacing/>
        <w:rPr>
          <w:rFonts w:ascii="Times New Roman" w:hAnsi="Times New Roman"/>
          <w:color w:val="000000" w:themeColor="text1"/>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1299"/>
        <w:gridCol w:w="1299"/>
        <w:gridCol w:w="1311"/>
        <w:gridCol w:w="2829"/>
        <w:gridCol w:w="2899"/>
      </w:tblGrid>
      <w:tr w:rsidR="008C055D" w:rsidRPr="008C055D" w:rsidTr="008C055D">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z w:val="24"/>
                <w:szCs w:val="24"/>
              </w:rPr>
            </w:pPr>
            <w:r w:rsidRPr="008C055D">
              <w:rPr>
                <w:rFonts w:ascii="Times New Roman" w:hAnsi="Times New Roman"/>
                <w:color w:val="000000" w:themeColor="text1"/>
                <w:spacing w:val="-10"/>
                <w:sz w:val="24"/>
                <w:szCs w:val="24"/>
              </w:rPr>
              <w:t xml:space="preserve">Степень </w:t>
            </w:r>
            <w:r w:rsidRPr="008C055D">
              <w:rPr>
                <w:rFonts w:ascii="Times New Roman" w:hAnsi="Times New Roman"/>
                <w:color w:val="000000" w:themeColor="text1"/>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z w:val="24"/>
                <w:szCs w:val="24"/>
              </w:rPr>
            </w:pPr>
            <w:r w:rsidRPr="008C055D">
              <w:rPr>
                <w:rFonts w:ascii="Times New Roman" w:hAnsi="Times New Roman"/>
                <w:color w:val="000000" w:themeColor="text1"/>
                <w:spacing w:val="-6"/>
                <w:sz w:val="24"/>
                <w:szCs w:val="24"/>
              </w:rPr>
              <w:t>Фамилия,</w:t>
            </w:r>
          </w:p>
          <w:p w:rsidR="008C055D" w:rsidRPr="008C055D" w:rsidRDefault="008C055D" w:rsidP="008C055D">
            <w:pPr>
              <w:widowControl w:val="0"/>
              <w:shd w:val="clear" w:color="auto" w:fill="FFFFFF"/>
              <w:autoSpaceDE w:val="0"/>
              <w:autoSpaceDN w:val="0"/>
              <w:adjustRightInd w:val="0"/>
              <w:spacing w:after="0" w:line="240" w:lineRule="auto"/>
              <w:ind w:left="29" w:right="24"/>
              <w:contextualSpacing/>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 xml:space="preserve">имя, </w:t>
            </w:r>
            <w:r w:rsidRPr="008C055D">
              <w:rPr>
                <w:rFonts w:ascii="Times New Roman" w:hAnsi="Times New Roman"/>
                <w:color w:val="000000" w:themeColor="text1"/>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pacing w:val="-8"/>
                <w:sz w:val="24"/>
                <w:szCs w:val="24"/>
              </w:rPr>
              <w:t>Год, число,</w:t>
            </w:r>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месяц</w:t>
            </w:r>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и место</w:t>
            </w:r>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Место работы</w:t>
            </w:r>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roofErr w:type="gramStart"/>
            <w:r w:rsidRPr="008C055D">
              <w:rPr>
                <w:rFonts w:ascii="Times New Roman" w:hAnsi="Times New Roman"/>
                <w:color w:val="000000" w:themeColor="text1"/>
                <w:spacing w:val="-5"/>
                <w:sz w:val="24"/>
                <w:szCs w:val="24"/>
              </w:rPr>
              <w:t>(наименование и адрес</w:t>
            </w:r>
            <w:proofErr w:type="gramEnd"/>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z w:val="24"/>
                <w:szCs w:val="24"/>
              </w:rPr>
              <w:t>Домашний адрес</w:t>
            </w:r>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roofErr w:type="gramStart"/>
            <w:r w:rsidRPr="008C055D">
              <w:rPr>
                <w:rFonts w:ascii="Times New Roman" w:hAnsi="Times New Roman"/>
                <w:color w:val="000000" w:themeColor="text1"/>
                <w:spacing w:val="-5"/>
                <w:sz w:val="24"/>
                <w:szCs w:val="24"/>
              </w:rPr>
              <w:t>(адрес регистрации,</w:t>
            </w:r>
            <w:proofErr w:type="gramEnd"/>
          </w:p>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r w:rsidRPr="008C055D">
              <w:rPr>
                <w:rFonts w:ascii="Times New Roman" w:hAnsi="Times New Roman"/>
                <w:color w:val="000000" w:themeColor="text1"/>
                <w:spacing w:val="-5"/>
                <w:sz w:val="24"/>
                <w:szCs w:val="24"/>
              </w:rPr>
              <w:t>фактического проживания)</w:t>
            </w:r>
          </w:p>
        </w:tc>
      </w:tr>
      <w:tr w:rsidR="008C055D" w:rsidRPr="008C055D" w:rsidTr="008C055D">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r>
      <w:tr w:rsidR="008C055D" w:rsidRPr="008C055D" w:rsidTr="008C055D">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r>
      <w:tr w:rsidR="008C055D" w:rsidRPr="008C055D" w:rsidTr="008C055D">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8C055D" w:rsidRPr="008C055D" w:rsidRDefault="008C055D" w:rsidP="008C055D">
            <w:pPr>
              <w:widowControl w:val="0"/>
              <w:shd w:val="clear" w:color="auto" w:fill="FFFFFF"/>
              <w:autoSpaceDE w:val="0"/>
              <w:autoSpaceDN w:val="0"/>
              <w:adjustRightInd w:val="0"/>
              <w:spacing w:after="0" w:line="240" w:lineRule="auto"/>
              <w:jc w:val="center"/>
              <w:rPr>
                <w:rFonts w:ascii="Times New Roman" w:hAnsi="Times New Roman"/>
                <w:color w:val="000000" w:themeColor="text1"/>
                <w:sz w:val="24"/>
                <w:szCs w:val="24"/>
              </w:rPr>
            </w:pPr>
          </w:p>
        </w:tc>
      </w:tr>
    </w:tbl>
    <w:p w:rsidR="008C055D" w:rsidRPr="008C055D" w:rsidRDefault="008C055D" w:rsidP="008C055D">
      <w:pPr>
        <w:widowControl w:val="0"/>
        <w:shd w:val="clear" w:color="auto" w:fill="FFFFFF"/>
        <w:autoSpaceDE w:val="0"/>
        <w:autoSpaceDN w:val="0"/>
        <w:adjustRightInd w:val="0"/>
        <w:spacing w:before="216" w:after="0" w:line="240" w:lineRule="auto"/>
        <w:ind w:left="38" w:right="34"/>
        <w:contextualSpacing/>
        <w:jc w:val="both"/>
        <w:rPr>
          <w:rFonts w:ascii="Times New Roman" w:hAnsi="Times New Roman"/>
          <w:color w:val="000000" w:themeColor="text1"/>
          <w:spacing w:val="-1"/>
          <w:sz w:val="28"/>
          <w:szCs w:val="28"/>
        </w:rPr>
      </w:pPr>
    </w:p>
    <w:p w:rsidR="008C055D" w:rsidRPr="008C055D" w:rsidRDefault="008C055D" w:rsidP="008C055D">
      <w:pPr>
        <w:widowControl w:val="0"/>
        <w:shd w:val="clear" w:color="auto" w:fill="FFFFFF"/>
        <w:autoSpaceDE w:val="0"/>
        <w:autoSpaceDN w:val="0"/>
        <w:adjustRightInd w:val="0"/>
        <w:spacing w:before="216" w:after="0" w:line="240" w:lineRule="auto"/>
        <w:ind w:left="38" w:right="34"/>
        <w:contextualSpacing/>
        <w:jc w:val="both"/>
        <w:rPr>
          <w:rFonts w:ascii="Times New Roman" w:hAnsi="Times New Roman"/>
          <w:color w:val="000000" w:themeColor="text1"/>
          <w:spacing w:val="-5"/>
          <w:sz w:val="28"/>
          <w:szCs w:val="28"/>
        </w:rPr>
      </w:pPr>
      <w:r w:rsidRPr="008C055D">
        <w:rPr>
          <w:rFonts w:ascii="Times New Roman" w:hAnsi="Times New Roman"/>
          <w:color w:val="000000" w:themeColor="text1"/>
          <w:spacing w:val="-1"/>
          <w:sz w:val="28"/>
          <w:szCs w:val="28"/>
        </w:rPr>
        <w:t xml:space="preserve">14. Ваши близкие родственники (отец, мать, братья, сестры и дети), а также </w:t>
      </w:r>
      <w:r w:rsidRPr="008C055D">
        <w:rPr>
          <w:rFonts w:ascii="Times New Roman" w:hAnsi="Times New Roman"/>
          <w:color w:val="000000" w:themeColor="text1"/>
          <w:spacing w:val="-5"/>
          <w:sz w:val="28"/>
          <w:szCs w:val="28"/>
        </w:rPr>
        <w:t xml:space="preserve">супруга (супруг), в том числе бывшие, </w:t>
      </w:r>
      <w:r w:rsidRPr="008C055D">
        <w:rPr>
          <w:rFonts w:ascii="Times New Roman" w:hAnsi="Times New Roman"/>
          <w:color w:val="000000" w:themeColor="text1"/>
          <w:sz w:val="28"/>
          <w:szCs w:val="28"/>
        </w:rPr>
        <w:t>супруги</w:t>
      </w:r>
      <w:r w:rsidRPr="008C055D">
        <w:rPr>
          <w:rFonts w:ascii="Times New Roman" w:hAnsi="Times New Roman"/>
          <w:color w:val="000000" w:themeColor="text1"/>
          <w:spacing w:val="-5"/>
          <w:sz w:val="28"/>
          <w:szCs w:val="28"/>
        </w:rPr>
        <w:t xml:space="preserve"> </w:t>
      </w:r>
      <w:r w:rsidRPr="008C055D">
        <w:rPr>
          <w:rFonts w:ascii="Times New Roman" w:hAnsi="Times New Roman"/>
          <w:color w:val="000000" w:themeColor="text1"/>
          <w:sz w:val="28"/>
          <w:szCs w:val="28"/>
        </w:rPr>
        <w:t>братьев и сестер, братья и сестры супругов,</w:t>
      </w:r>
      <w:r w:rsidRPr="008C055D">
        <w:rPr>
          <w:rFonts w:ascii="Times New Roman" w:hAnsi="Times New Roman"/>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8C055D">
        <w:rPr>
          <w:rFonts w:ascii="Times New Roman" w:hAnsi="Times New Roman"/>
          <w:color w:val="000000" w:themeColor="text1"/>
          <w:sz w:val="28"/>
          <w:szCs w:val="28"/>
        </w:rPr>
        <w:t>государство</w:t>
      </w:r>
    </w:p>
    <w:p w:rsidR="008C055D" w:rsidRPr="008C055D" w:rsidRDefault="008C055D" w:rsidP="008C055D">
      <w:pPr>
        <w:widowControl w:val="0"/>
        <w:shd w:val="clear" w:color="auto" w:fill="FFFFFF"/>
        <w:autoSpaceDE w:val="0"/>
        <w:autoSpaceDN w:val="0"/>
        <w:adjustRightInd w:val="0"/>
        <w:spacing w:before="216" w:after="0" w:line="240" w:lineRule="auto"/>
        <w:ind w:left="38" w:right="34"/>
        <w:contextualSpacing/>
        <w:jc w:val="both"/>
        <w:rPr>
          <w:rFonts w:ascii="Times New Roman" w:hAnsi="Times New Roman"/>
          <w:color w:val="000000" w:themeColor="text1"/>
          <w:sz w:val="28"/>
          <w:szCs w:val="28"/>
        </w:rPr>
      </w:pPr>
      <w:proofErr w:type="gramStart"/>
      <w:r w:rsidRPr="008C055D">
        <w:rPr>
          <w:rFonts w:ascii="Times New Roman" w:hAnsi="Times New Roman"/>
          <w:color w:val="000000" w:themeColor="text1"/>
          <w:sz w:val="28"/>
          <w:szCs w:val="28"/>
        </w:rPr>
        <w:t>____________________________________________________________________</w:t>
      </w:r>
      <w:proofErr w:type="gramEnd"/>
    </w:p>
    <w:p w:rsidR="008C055D" w:rsidRPr="008C055D" w:rsidRDefault="008C055D" w:rsidP="008C055D">
      <w:pPr>
        <w:widowControl w:val="0"/>
        <w:shd w:val="clear" w:color="auto" w:fill="FFFFFF"/>
        <w:autoSpaceDE w:val="0"/>
        <w:autoSpaceDN w:val="0"/>
        <w:adjustRightInd w:val="0"/>
        <w:spacing w:before="302" w:after="0" w:line="240" w:lineRule="auto"/>
        <w:ind w:left="1123"/>
        <w:contextualSpacing/>
        <w:rPr>
          <w:rFonts w:ascii="Times New Roman" w:hAnsi="Times New Roman"/>
          <w:i/>
          <w:iCs/>
          <w:color w:val="000000" w:themeColor="text1"/>
          <w:spacing w:val="-9"/>
          <w:sz w:val="20"/>
          <w:szCs w:val="20"/>
        </w:rPr>
      </w:pPr>
      <w:proofErr w:type="gramStart"/>
      <w:r w:rsidRPr="008C055D">
        <w:rPr>
          <w:rFonts w:ascii="Times New Roman" w:hAnsi="Times New Roman"/>
          <w:i/>
          <w:iCs/>
          <w:color w:val="000000" w:themeColor="text1"/>
          <w:spacing w:val="-9"/>
          <w:sz w:val="20"/>
          <w:szCs w:val="20"/>
        </w:rPr>
        <w:t xml:space="preserve">(фамилия, имя, отчество, </w:t>
      </w:r>
      <w:proofErr w:type="gramEnd"/>
    </w:p>
    <w:p w:rsidR="008C055D" w:rsidRPr="008C055D" w:rsidRDefault="008C055D" w:rsidP="008C055D">
      <w:pPr>
        <w:widowControl w:val="0"/>
        <w:shd w:val="clear" w:color="auto" w:fill="FFFFFF"/>
        <w:autoSpaceDE w:val="0"/>
        <w:autoSpaceDN w:val="0"/>
        <w:adjustRightInd w:val="0"/>
        <w:spacing w:before="302" w:after="0" w:line="240" w:lineRule="auto"/>
        <w:contextualSpacing/>
        <w:rPr>
          <w:rFonts w:ascii="Times New Roman" w:hAnsi="Times New Roman"/>
          <w:i/>
          <w:iCs/>
          <w:color w:val="000000" w:themeColor="text1"/>
          <w:spacing w:val="-9"/>
          <w:sz w:val="24"/>
          <w:szCs w:val="24"/>
        </w:rPr>
      </w:pPr>
      <w:r w:rsidRPr="008C055D">
        <w:rPr>
          <w:rFonts w:ascii="Times New Roman" w:hAnsi="Times New Roman"/>
          <w:i/>
          <w:iCs/>
          <w:color w:val="000000" w:themeColor="text1"/>
          <w:spacing w:val="-9"/>
          <w:sz w:val="24"/>
          <w:szCs w:val="24"/>
        </w:rPr>
        <w:t>______________________________________________________________________________________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302" w:after="0" w:line="240" w:lineRule="auto"/>
        <w:ind w:left="1123"/>
        <w:contextualSpacing/>
        <w:rPr>
          <w:rFonts w:ascii="Times New Roman" w:hAnsi="Times New Roman"/>
          <w:i/>
          <w:iCs/>
          <w:color w:val="000000" w:themeColor="text1"/>
          <w:spacing w:val="-9"/>
          <w:sz w:val="20"/>
          <w:szCs w:val="20"/>
        </w:rPr>
      </w:pPr>
      <w:r w:rsidRPr="008C055D">
        <w:rPr>
          <w:rFonts w:ascii="Times New Roman" w:hAnsi="Times New Roman"/>
          <w:i/>
          <w:iCs/>
          <w:color w:val="000000" w:themeColor="text1"/>
          <w:spacing w:val="-9"/>
          <w:sz w:val="20"/>
          <w:szCs w:val="20"/>
        </w:rPr>
        <w:t xml:space="preserve">                                                                      с какого времени они проживают за границей)</w:t>
      </w:r>
    </w:p>
    <w:p w:rsidR="008C055D" w:rsidRPr="008C055D" w:rsidRDefault="008C055D" w:rsidP="008C055D">
      <w:pPr>
        <w:widowControl w:val="0"/>
        <w:shd w:val="clear" w:color="auto" w:fill="FFFFFF"/>
        <w:autoSpaceDE w:val="0"/>
        <w:autoSpaceDN w:val="0"/>
        <w:adjustRightInd w:val="0"/>
        <w:spacing w:before="427" w:after="0" w:line="240" w:lineRule="auto"/>
        <w:ind w:left="53"/>
        <w:contextualSpacing/>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t>15. Пребывание за границей (когда, где, с какой целью)</w:t>
      </w:r>
    </w:p>
    <w:p w:rsidR="008C055D" w:rsidRPr="008C055D" w:rsidRDefault="008C055D" w:rsidP="008C055D">
      <w:pPr>
        <w:widowControl w:val="0"/>
        <w:shd w:val="clear" w:color="auto" w:fill="FFFFFF"/>
        <w:autoSpaceDE w:val="0"/>
        <w:autoSpaceDN w:val="0"/>
        <w:adjustRightInd w:val="0"/>
        <w:spacing w:before="427" w:after="0" w:line="240" w:lineRule="auto"/>
        <w:ind w:left="53"/>
        <w:contextualSpacing/>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t>______________________________________________________________________________________________________________________________________________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pacing w:val="-6"/>
          <w:sz w:val="28"/>
          <w:szCs w:val="28"/>
        </w:rPr>
      </w:pPr>
    </w:p>
    <w:p w:rsidR="008C055D" w:rsidRPr="008C055D" w:rsidRDefault="008C055D" w:rsidP="008C055D">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lastRenderedPageBreak/>
        <w:t>16. Отношение к воинской обязанности и воинское звание</w:t>
      </w:r>
    </w:p>
    <w:p w:rsidR="008C055D" w:rsidRPr="008C055D" w:rsidRDefault="008C055D" w:rsidP="008C055D">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t>______________________________________________________________________________________________________________________________________________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802" w:after="0" w:line="240" w:lineRule="auto"/>
        <w:ind w:left="43"/>
        <w:contextualSpacing/>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17. Домашний адрес (адрес регистрации, фактического проживания), номер те</w:t>
      </w:r>
      <w:r w:rsidRPr="008C055D">
        <w:rPr>
          <w:rFonts w:ascii="Times New Roman" w:hAnsi="Times New Roman"/>
          <w:color w:val="000000" w:themeColor="text1"/>
          <w:sz w:val="28"/>
          <w:szCs w:val="28"/>
        </w:rPr>
        <w:t>лефона (либо иной вид связи)</w:t>
      </w:r>
    </w:p>
    <w:p w:rsidR="008C055D" w:rsidRPr="008C055D" w:rsidRDefault="008C055D" w:rsidP="008C055D">
      <w:pPr>
        <w:widowControl w:val="0"/>
        <w:shd w:val="clear" w:color="auto" w:fill="FFFFFF"/>
        <w:autoSpaceDE w:val="0"/>
        <w:autoSpaceDN w:val="0"/>
        <w:adjustRightInd w:val="0"/>
        <w:spacing w:before="802" w:after="0" w:line="240" w:lineRule="auto"/>
        <w:ind w:left="43"/>
        <w:contextualSpacing/>
        <w:rPr>
          <w:rFonts w:ascii="Times New Roman" w:hAnsi="Times New Roman"/>
          <w:color w:val="000000" w:themeColor="text1"/>
          <w:sz w:val="28"/>
          <w:szCs w:val="28"/>
        </w:rPr>
      </w:pPr>
      <w:r w:rsidRPr="008C055D">
        <w:rPr>
          <w:rFonts w:ascii="Times New Roman" w:hAnsi="Times New Roman"/>
          <w:color w:val="000000" w:themeColor="text1"/>
          <w:sz w:val="28"/>
          <w:szCs w:val="28"/>
        </w:rPr>
        <w:t>________________________________________________________________________________________________________________________________________</w:t>
      </w:r>
    </w:p>
    <w:p w:rsidR="008C055D" w:rsidRPr="008C055D" w:rsidRDefault="008C055D" w:rsidP="008C055D">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after="0" w:line="240" w:lineRule="auto"/>
        <w:ind w:left="14"/>
        <w:contextualSpacing/>
        <w:rPr>
          <w:rFonts w:ascii="Times New Roman" w:hAnsi="Times New Roman"/>
          <w:color w:val="000000" w:themeColor="text1"/>
          <w:spacing w:val="-7"/>
          <w:sz w:val="28"/>
          <w:szCs w:val="28"/>
        </w:rPr>
      </w:pPr>
      <w:r w:rsidRPr="008C055D">
        <w:rPr>
          <w:rFonts w:ascii="Times New Roman" w:hAnsi="Times New Roman"/>
          <w:color w:val="000000" w:themeColor="text1"/>
          <w:spacing w:val="-7"/>
          <w:sz w:val="28"/>
          <w:szCs w:val="28"/>
        </w:rPr>
        <w:t>18. Паспорт или документ, его заменяющий</w:t>
      </w:r>
    </w:p>
    <w:p w:rsidR="008C055D" w:rsidRPr="008C055D" w:rsidRDefault="008C055D" w:rsidP="008C055D">
      <w:pPr>
        <w:widowControl w:val="0"/>
        <w:shd w:val="clear" w:color="auto" w:fill="FFFFFF"/>
        <w:autoSpaceDE w:val="0"/>
        <w:autoSpaceDN w:val="0"/>
        <w:adjustRightInd w:val="0"/>
        <w:spacing w:after="0" w:line="240" w:lineRule="auto"/>
        <w:ind w:left="14"/>
        <w:contextualSpacing/>
        <w:rPr>
          <w:rFonts w:ascii="Arial" w:hAnsi="Arial" w:cs="Arial"/>
          <w:color w:val="000000" w:themeColor="text1"/>
          <w:sz w:val="28"/>
          <w:szCs w:val="28"/>
        </w:rPr>
      </w:pPr>
      <w:r w:rsidRPr="008C055D">
        <w:rPr>
          <w:rFonts w:ascii="Times New Roman" w:hAnsi="Times New Roman"/>
          <w:color w:val="000000" w:themeColor="text1"/>
          <w:spacing w:val="-7"/>
          <w:sz w:val="28"/>
          <w:szCs w:val="28"/>
        </w:rPr>
        <w:t>________________________________________________________________________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115" w:after="0" w:line="240" w:lineRule="auto"/>
        <w:ind w:left="19" w:right="2554" w:firstLine="2654"/>
        <w:contextualSpacing/>
        <w:jc w:val="center"/>
        <w:rPr>
          <w:rFonts w:ascii="Times New Roman" w:hAnsi="Times New Roman"/>
          <w:i/>
          <w:iCs/>
          <w:color w:val="000000" w:themeColor="text1"/>
          <w:spacing w:val="-10"/>
          <w:sz w:val="20"/>
          <w:szCs w:val="20"/>
        </w:rPr>
      </w:pPr>
      <w:r w:rsidRPr="008C055D">
        <w:rPr>
          <w:rFonts w:ascii="Times New Roman" w:hAnsi="Times New Roman"/>
          <w:i/>
          <w:iCs/>
          <w:color w:val="000000" w:themeColor="text1"/>
          <w:spacing w:val="-10"/>
          <w:sz w:val="20"/>
          <w:szCs w:val="20"/>
        </w:rPr>
        <w:t>(серия, номер, кем и когда выдан)</w:t>
      </w:r>
    </w:p>
    <w:p w:rsidR="008C055D" w:rsidRPr="008C055D" w:rsidRDefault="008C055D" w:rsidP="008C055D">
      <w:pPr>
        <w:widowControl w:val="0"/>
        <w:shd w:val="clear" w:color="auto" w:fill="FFFFFF"/>
        <w:autoSpaceDE w:val="0"/>
        <w:autoSpaceDN w:val="0"/>
        <w:adjustRightInd w:val="0"/>
        <w:spacing w:before="115" w:after="0" w:line="240" w:lineRule="auto"/>
        <w:ind w:right="2554"/>
        <w:contextualSpacing/>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115" w:after="0" w:line="240" w:lineRule="auto"/>
        <w:ind w:right="2554"/>
        <w:contextualSpacing/>
        <w:rPr>
          <w:rFonts w:ascii="Times New Roman" w:hAnsi="Times New Roman"/>
          <w:color w:val="000000" w:themeColor="text1"/>
          <w:sz w:val="28"/>
          <w:szCs w:val="28"/>
        </w:rPr>
      </w:pPr>
      <w:r w:rsidRPr="008C055D">
        <w:rPr>
          <w:rFonts w:ascii="Times New Roman" w:hAnsi="Times New Roman"/>
          <w:color w:val="000000" w:themeColor="text1"/>
          <w:sz w:val="28"/>
          <w:szCs w:val="28"/>
        </w:rPr>
        <w:t>19. Наличие заграничного паспорта</w:t>
      </w:r>
    </w:p>
    <w:p w:rsidR="008C055D" w:rsidRPr="008C055D" w:rsidRDefault="008C055D" w:rsidP="008C055D">
      <w:pPr>
        <w:widowControl w:val="0"/>
        <w:shd w:val="clear" w:color="auto" w:fill="FFFFFF"/>
        <w:autoSpaceDE w:val="0"/>
        <w:autoSpaceDN w:val="0"/>
        <w:adjustRightInd w:val="0"/>
        <w:spacing w:before="115" w:after="0" w:line="240" w:lineRule="auto"/>
        <w:ind w:right="-2"/>
        <w:contextualSpacing/>
        <w:jc w:val="both"/>
        <w:rPr>
          <w:rFonts w:ascii="Arial" w:hAnsi="Arial" w:cs="Arial"/>
          <w:color w:val="000000" w:themeColor="text1"/>
          <w:sz w:val="28"/>
          <w:szCs w:val="28"/>
        </w:rPr>
      </w:pPr>
      <w:r w:rsidRPr="008C055D">
        <w:rPr>
          <w:rFonts w:ascii="Times New Roman" w:hAnsi="Times New Roman"/>
          <w:color w:val="000000" w:themeColor="text1"/>
          <w:sz w:val="28"/>
          <w:szCs w:val="28"/>
        </w:rPr>
        <w:t>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250" w:after="0" w:line="240" w:lineRule="auto"/>
        <w:ind w:left="10"/>
        <w:contextualSpacing/>
        <w:jc w:val="center"/>
        <w:rPr>
          <w:rFonts w:ascii="Arial" w:hAnsi="Arial" w:cs="Arial"/>
          <w:i/>
          <w:color w:val="000000" w:themeColor="text1"/>
          <w:sz w:val="20"/>
          <w:szCs w:val="20"/>
        </w:rPr>
      </w:pPr>
      <w:r w:rsidRPr="008C055D">
        <w:rPr>
          <w:rFonts w:ascii="Times New Roman" w:hAnsi="Times New Roman"/>
          <w:i/>
          <w:iCs/>
          <w:color w:val="000000" w:themeColor="text1"/>
          <w:spacing w:val="-9"/>
          <w:sz w:val="20"/>
          <w:szCs w:val="20"/>
        </w:rPr>
        <w:t>(серия, номер, кем и когда выдан)</w:t>
      </w:r>
    </w:p>
    <w:p w:rsidR="008C055D" w:rsidRPr="008C055D" w:rsidRDefault="008C055D" w:rsidP="008C055D">
      <w:pPr>
        <w:autoSpaceDE w:val="0"/>
        <w:autoSpaceDN w:val="0"/>
        <w:adjustRightInd w:val="0"/>
        <w:spacing w:after="0" w:line="240" w:lineRule="auto"/>
        <w:jc w:val="both"/>
        <w:outlineLvl w:val="0"/>
        <w:rPr>
          <w:rFonts w:ascii="Times New Roman" w:hAnsi="Times New Roman"/>
          <w:color w:val="000000" w:themeColor="text1"/>
          <w:sz w:val="28"/>
          <w:szCs w:val="28"/>
        </w:rPr>
      </w:pPr>
      <w:r w:rsidRPr="008C055D">
        <w:rPr>
          <w:rFonts w:ascii="Times New Roman" w:hAnsi="Times New Roman"/>
          <w:bCs/>
          <w:color w:val="000000" w:themeColor="text1"/>
          <w:spacing w:val="-2"/>
          <w:sz w:val="28"/>
          <w:szCs w:val="28"/>
        </w:rPr>
        <w:t>20. </w:t>
      </w:r>
      <w:r w:rsidRPr="008C055D">
        <w:rPr>
          <w:rFonts w:ascii="Times New Roman" w:hAnsi="Times New Roman"/>
          <w:color w:val="000000" w:themeColor="text1"/>
          <w:sz w:val="28"/>
          <w:szCs w:val="28"/>
        </w:rPr>
        <w:t>Страховой номер индивидуального лицевого счета (если имеется)</w:t>
      </w:r>
    </w:p>
    <w:p w:rsidR="008C055D" w:rsidRPr="008C055D" w:rsidRDefault="008C055D" w:rsidP="008C055D">
      <w:pPr>
        <w:widowControl w:val="0"/>
        <w:shd w:val="clear" w:color="auto" w:fill="FFFFFF"/>
        <w:autoSpaceDE w:val="0"/>
        <w:autoSpaceDN w:val="0"/>
        <w:adjustRightInd w:val="0"/>
        <w:spacing w:before="163" w:after="0" w:line="240" w:lineRule="auto"/>
        <w:ind w:left="1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163" w:after="0" w:line="240" w:lineRule="auto"/>
        <w:ind w:left="19"/>
        <w:contextualSpacing/>
        <w:jc w:val="both"/>
        <w:rPr>
          <w:rFonts w:ascii="Arial" w:hAnsi="Arial" w:cs="Arial"/>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470" w:after="0" w:line="240" w:lineRule="auto"/>
        <w:ind w:left="10"/>
        <w:contextualSpacing/>
        <w:jc w:val="both"/>
        <w:rPr>
          <w:rFonts w:ascii="Times New Roman" w:hAnsi="Times New Roman"/>
          <w:color w:val="000000" w:themeColor="text1"/>
          <w:spacing w:val="-6"/>
          <w:sz w:val="28"/>
          <w:szCs w:val="28"/>
        </w:rPr>
      </w:pPr>
      <w:r w:rsidRPr="008C055D">
        <w:rPr>
          <w:rFonts w:ascii="Times New Roman" w:hAnsi="Times New Roman"/>
          <w:color w:val="000000" w:themeColor="text1"/>
          <w:spacing w:val="-6"/>
          <w:sz w:val="28"/>
          <w:szCs w:val="28"/>
        </w:rPr>
        <w:t>21. ИНН (если имеется)   __________________________________________________</w:t>
      </w:r>
    </w:p>
    <w:p w:rsidR="008C055D" w:rsidRPr="008C055D" w:rsidRDefault="008C055D" w:rsidP="008C055D">
      <w:pPr>
        <w:widowControl w:val="0"/>
        <w:shd w:val="clear" w:color="auto" w:fill="FFFFFF"/>
        <w:autoSpaceDE w:val="0"/>
        <w:autoSpaceDN w:val="0"/>
        <w:adjustRightInd w:val="0"/>
        <w:spacing w:before="470" w:after="0" w:line="240" w:lineRule="auto"/>
        <w:ind w:left="10"/>
        <w:contextualSpacing/>
        <w:jc w:val="both"/>
        <w:rPr>
          <w:rFonts w:ascii="Arial" w:hAnsi="Arial" w:cs="Arial"/>
          <w:color w:val="000000" w:themeColor="text1"/>
          <w:sz w:val="28"/>
          <w:szCs w:val="28"/>
        </w:rPr>
      </w:pPr>
    </w:p>
    <w:p w:rsidR="008C055D" w:rsidRPr="008C055D" w:rsidRDefault="008C055D" w:rsidP="008C055D">
      <w:pPr>
        <w:widowControl w:val="0"/>
        <w:shd w:val="clear" w:color="auto" w:fill="FFFFFF"/>
        <w:autoSpaceDE w:val="0"/>
        <w:autoSpaceDN w:val="0"/>
        <w:adjustRightInd w:val="0"/>
        <w:spacing w:before="480" w:after="0" w:line="240" w:lineRule="auto"/>
        <w:contextualSpacing/>
        <w:jc w:val="both"/>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 xml:space="preserve">22. Дополнительные сведения (участие в выборных представительных органах, </w:t>
      </w:r>
      <w:r w:rsidRPr="008C055D">
        <w:rPr>
          <w:rFonts w:ascii="Times New Roman" w:hAnsi="Times New Roman"/>
          <w:color w:val="000000" w:themeColor="text1"/>
          <w:sz w:val="28"/>
          <w:szCs w:val="28"/>
        </w:rPr>
        <w:t>другая информация, которую желаете сообщить о себе)</w:t>
      </w:r>
    </w:p>
    <w:p w:rsidR="008C055D" w:rsidRPr="008C055D" w:rsidRDefault="008C055D" w:rsidP="008C055D">
      <w:pPr>
        <w:widowControl w:val="0"/>
        <w:shd w:val="clear" w:color="auto" w:fill="FFFFFF"/>
        <w:autoSpaceDE w:val="0"/>
        <w:autoSpaceDN w:val="0"/>
        <w:adjustRightInd w:val="0"/>
        <w:spacing w:before="480" w:after="0" w:line="240" w:lineRule="auto"/>
        <w:contextualSpacing/>
        <w:jc w:val="both"/>
        <w:rPr>
          <w:rFonts w:ascii="Arial" w:hAnsi="Arial" w:cs="Arial"/>
          <w:color w:val="000000" w:themeColor="text1"/>
          <w:sz w:val="28"/>
          <w:szCs w:val="28"/>
        </w:rPr>
      </w:pPr>
      <w:r w:rsidRPr="008C055D">
        <w:rPr>
          <w:rFonts w:ascii="Times New Roman" w:hAnsi="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rsidR="008C055D" w:rsidRPr="008C055D" w:rsidRDefault="008C055D" w:rsidP="008C055D">
      <w:pPr>
        <w:widowControl w:val="0"/>
        <w:shd w:val="clear" w:color="auto" w:fill="FFFFFF"/>
        <w:autoSpaceDE w:val="0"/>
        <w:autoSpaceDN w:val="0"/>
        <w:adjustRightInd w:val="0"/>
        <w:spacing w:before="1757" w:after="0" w:line="240" w:lineRule="auto"/>
        <w:ind w:left="10"/>
        <w:contextualSpacing/>
        <w:jc w:val="both"/>
        <w:rPr>
          <w:rFonts w:ascii="Times New Roman" w:hAnsi="Times New Roman"/>
          <w:color w:val="000000" w:themeColor="text1"/>
          <w:spacing w:val="-7"/>
          <w:sz w:val="28"/>
          <w:szCs w:val="28"/>
        </w:rPr>
      </w:pPr>
      <w:r w:rsidRPr="008C055D">
        <w:rPr>
          <w:rFonts w:ascii="Times New Roman" w:hAnsi="Times New Roman"/>
          <w:iCs/>
          <w:color w:val="000000" w:themeColor="text1"/>
          <w:sz w:val="28"/>
          <w:szCs w:val="28"/>
        </w:rPr>
        <w:t>23</w:t>
      </w:r>
      <w:r w:rsidRPr="008C055D">
        <w:rPr>
          <w:rFonts w:ascii="Times New Roman" w:hAnsi="Times New Roman"/>
          <w:i/>
          <w:iCs/>
          <w:color w:val="000000" w:themeColor="text1"/>
          <w:sz w:val="28"/>
          <w:szCs w:val="28"/>
        </w:rPr>
        <w:t>. </w:t>
      </w:r>
      <w:r w:rsidRPr="008C055D">
        <w:rPr>
          <w:rFonts w:ascii="Times New Roman" w:hAnsi="Times New Roman"/>
          <w:color w:val="000000" w:themeColor="text1"/>
          <w:spacing w:val="-7"/>
          <w:sz w:val="28"/>
          <w:szCs w:val="28"/>
        </w:rPr>
        <w:t xml:space="preserve">На проведение в отношении меня проверочных мероприятий </w:t>
      </w:r>
      <w:r w:rsidRPr="008C055D">
        <w:rPr>
          <w:rFonts w:ascii="Times New Roman" w:hAnsi="Times New Roman"/>
          <w:color w:val="000000" w:themeColor="text1"/>
          <w:sz w:val="28"/>
          <w:szCs w:val="28"/>
        </w:rPr>
        <w:t>и</w:t>
      </w:r>
      <w:r w:rsidRPr="008C055D">
        <w:rPr>
          <w:rFonts w:ascii="Times New Roman" w:hAnsi="Times New Roman"/>
          <w:color w:val="000000" w:themeColor="text1"/>
          <w:spacing w:val="-7"/>
          <w:sz w:val="28"/>
          <w:szCs w:val="28"/>
        </w:rPr>
        <w:t xml:space="preserve"> </w:t>
      </w:r>
      <w:r w:rsidRPr="008C055D">
        <w:rPr>
          <w:rFonts w:ascii="Times New Roman" w:hAnsi="Times New Roman"/>
          <w:color w:val="000000" w:themeColor="text1"/>
          <w:sz w:val="28"/>
          <w:szCs w:val="28"/>
        </w:rPr>
        <w:t>обработку моих персональных данных (в том числе автоматизированную</w:t>
      </w:r>
      <w:r w:rsidRPr="008C055D">
        <w:rPr>
          <w:rFonts w:ascii="Times New Roman" w:hAnsi="Times New Roman"/>
          <w:color w:val="000000" w:themeColor="text1"/>
          <w:spacing w:val="-7"/>
          <w:sz w:val="28"/>
          <w:szCs w:val="28"/>
        </w:rPr>
        <w:t xml:space="preserve"> </w:t>
      </w:r>
      <w:r w:rsidRPr="008C055D">
        <w:rPr>
          <w:rFonts w:ascii="Times New Roman" w:hAnsi="Times New Roman"/>
          <w:color w:val="000000" w:themeColor="text1"/>
          <w:sz w:val="28"/>
          <w:szCs w:val="28"/>
        </w:rPr>
        <w:t>обработку) согласен (</w:t>
      </w:r>
      <w:proofErr w:type="gramStart"/>
      <w:r w:rsidRPr="008C055D">
        <w:rPr>
          <w:rFonts w:ascii="Times New Roman" w:hAnsi="Times New Roman"/>
          <w:color w:val="000000" w:themeColor="text1"/>
          <w:sz w:val="28"/>
          <w:szCs w:val="28"/>
        </w:rPr>
        <w:t>согласна</w:t>
      </w:r>
      <w:proofErr w:type="gramEnd"/>
      <w:r w:rsidRPr="008C055D">
        <w:rPr>
          <w:rFonts w:ascii="Times New Roman" w:hAnsi="Times New Roman"/>
          <w:color w:val="000000" w:themeColor="text1"/>
          <w:sz w:val="28"/>
          <w:szCs w:val="28"/>
        </w:rPr>
        <w:t>).</w:t>
      </w:r>
    </w:p>
    <w:p w:rsidR="008C055D" w:rsidRPr="008C055D" w:rsidRDefault="008C055D" w:rsidP="008C055D">
      <w:pPr>
        <w:widowControl w:val="0"/>
        <w:shd w:val="clear" w:color="auto" w:fill="FFFFFF"/>
        <w:autoSpaceDE w:val="0"/>
        <w:autoSpaceDN w:val="0"/>
        <w:adjustRightInd w:val="0"/>
        <w:spacing w:before="1757" w:after="0" w:line="240" w:lineRule="auto"/>
        <w:ind w:left="10"/>
        <w:contextualSpacing/>
        <w:jc w:val="both"/>
        <w:rPr>
          <w:rFonts w:ascii="Arial" w:hAnsi="Arial" w:cs="Arial"/>
          <w:color w:val="000000" w:themeColor="text1"/>
          <w:sz w:val="28"/>
          <w:szCs w:val="28"/>
        </w:rPr>
      </w:pPr>
    </w:p>
    <w:p w:rsidR="008C055D" w:rsidRPr="008C055D" w:rsidRDefault="008C055D" w:rsidP="008C055D">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after="0" w:line="240" w:lineRule="auto"/>
        <w:ind w:left="14"/>
        <w:contextualSpacing/>
        <w:jc w:val="both"/>
        <w:rPr>
          <w:rFonts w:ascii="Arial" w:hAnsi="Arial" w:cs="Arial"/>
          <w:color w:val="000000" w:themeColor="text1"/>
          <w:sz w:val="28"/>
          <w:szCs w:val="28"/>
        </w:rPr>
      </w:pPr>
      <w:r w:rsidRPr="008C055D">
        <w:rPr>
          <w:rFonts w:ascii="Times New Roman" w:hAnsi="Times New Roman"/>
          <w:color w:val="000000" w:themeColor="text1"/>
          <w:sz w:val="28"/>
          <w:szCs w:val="28"/>
        </w:rPr>
        <w:t>«</w:t>
      </w:r>
      <w:r w:rsidRPr="008C055D">
        <w:rPr>
          <w:rFonts w:ascii="Times New Roman" w:hAnsi="Times New Roman"/>
          <w:color w:val="000000" w:themeColor="text1"/>
          <w:sz w:val="28"/>
          <w:szCs w:val="28"/>
        </w:rPr>
        <w:tab/>
        <w:t>»</w:t>
      </w:r>
      <w:r w:rsidRPr="008C055D">
        <w:rPr>
          <w:rFonts w:ascii="Times New Roman" w:hAnsi="Times New Roman"/>
          <w:color w:val="000000" w:themeColor="text1"/>
          <w:sz w:val="28"/>
          <w:szCs w:val="28"/>
        </w:rPr>
        <w:tab/>
      </w:r>
      <w:r w:rsidRPr="008C055D">
        <w:rPr>
          <w:rFonts w:ascii="Times New Roman" w:hAnsi="Times New Roman"/>
          <w:color w:val="000000" w:themeColor="text1"/>
          <w:spacing w:val="-4"/>
          <w:sz w:val="28"/>
          <w:szCs w:val="28"/>
        </w:rPr>
        <w:t>20     г.</w:t>
      </w:r>
      <w:r w:rsidRPr="008C055D">
        <w:rPr>
          <w:rFonts w:ascii="Arial" w:hAnsi="Times New Roman" w:cs="Arial"/>
          <w:color w:val="000000" w:themeColor="text1"/>
          <w:sz w:val="28"/>
          <w:szCs w:val="28"/>
        </w:rPr>
        <w:tab/>
        <w:t xml:space="preserve">                        </w:t>
      </w:r>
      <w:r w:rsidRPr="008C055D">
        <w:rPr>
          <w:rFonts w:ascii="Times New Roman" w:hAnsi="Times New Roman"/>
          <w:color w:val="000000" w:themeColor="text1"/>
          <w:spacing w:val="-6"/>
          <w:sz w:val="28"/>
          <w:szCs w:val="28"/>
        </w:rPr>
        <w:t xml:space="preserve">Подпись  ____________      </w:t>
      </w:r>
    </w:p>
    <w:p w:rsidR="008C055D" w:rsidRPr="008C055D" w:rsidRDefault="008C055D" w:rsidP="008C055D">
      <w:pPr>
        <w:widowControl w:val="0"/>
        <w:shd w:val="clear" w:color="auto" w:fill="FFFFFF"/>
        <w:autoSpaceDE w:val="0"/>
        <w:autoSpaceDN w:val="0"/>
        <w:adjustRightInd w:val="0"/>
        <w:spacing w:before="168" w:after="0" w:line="240" w:lineRule="auto"/>
        <w:ind w:left="10" w:right="5"/>
        <w:contextualSpacing/>
        <w:jc w:val="both"/>
        <w:rPr>
          <w:rFonts w:ascii="Times New Roman" w:hAnsi="Times New Roman"/>
          <w:color w:val="000000" w:themeColor="text1"/>
          <w:spacing w:val="-4"/>
          <w:sz w:val="28"/>
          <w:szCs w:val="28"/>
        </w:rPr>
      </w:pPr>
    </w:p>
    <w:p w:rsidR="008C055D" w:rsidRPr="008C055D" w:rsidRDefault="008C055D" w:rsidP="008C055D">
      <w:pPr>
        <w:widowControl w:val="0"/>
        <w:shd w:val="clear" w:color="auto" w:fill="FFFFFF"/>
        <w:autoSpaceDE w:val="0"/>
        <w:autoSpaceDN w:val="0"/>
        <w:adjustRightInd w:val="0"/>
        <w:spacing w:before="168" w:after="0" w:line="240" w:lineRule="auto"/>
        <w:ind w:left="10" w:right="5"/>
        <w:contextualSpacing/>
        <w:jc w:val="both"/>
        <w:rPr>
          <w:rFonts w:ascii="Times New Roman" w:hAnsi="Times New Roman"/>
          <w:color w:val="000000" w:themeColor="text1"/>
          <w:spacing w:val="-4"/>
          <w:sz w:val="28"/>
          <w:szCs w:val="28"/>
        </w:rPr>
      </w:pPr>
    </w:p>
    <w:p w:rsidR="008C055D" w:rsidRPr="008C055D" w:rsidRDefault="008C055D" w:rsidP="008C055D">
      <w:pPr>
        <w:widowControl w:val="0"/>
        <w:shd w:val="clear" w:color="auto" w:fill="FFFFFF"/>
        <w:autoSpaceDE w:val="0"/>
        <w:autoSpaceDN w:val="0"/>
        <w:adjustRightInd w:val="0"/>
        <w:spacing w:before="168" w:after="0" w:line="240" w:lineRule="auto"/>
        <w:ind w:left="10" w:right="5" w:firstLine="698"/>
        <w:contextualSpacing/>
        <w:jc w:val="both"/>
        <w:rPr>
          <w:rFonts w:ascii="Times New Roman" w:hAnsi="Times New Roman"/>
          <w:color w:val="000000" w:themeColor="text1"/>
          <w:spacing w:val="-4"/>
          <w:sz w:val="28"/>
          <w:szCs w:val="28"/>
        </w:rPr>
      </w:pPr>
      <w:r w:rsidRPr="008C055D">
        <w:rPr>
          <w:rFonts w:ascii="Times New Roman" w:hAnsi="Times New Roman"/>
          <w:color w:val="000000" w:themeColor="text1"/>
          <w:spacing w:val="-4"/>
          <w:sz w:val="28"/>
          <w:szCs w:val="28"/>
        </w:rPr>
        <w:t xml:space="preserve">Фотография и данные о трудовой деятельности, воинской службе и об учете </w:t>
      </w:r>
      <w:r w:rsidRPr="008C055D">
        <w:rPr>
          <w:rFonts w:ascii="Times New Roman" w:hAnsi="Times New Roman"/>
          <w:color w:val="000000" w:themeColor="text1"/>
          <w:spacing w:val="-5"/>
          <w:sz w:val="28"/>
          <w:szCs w:val="28"/>
        </w:rPr>
        <w:t>оформляемого лица соответствуют документам, удостоверяющим личность, за</w:t>
      </w:r>
      <w:r w:rsidRPr="008C055D">
        <w:rPr>
          <w:rFonts w:ascii="Times New Roman" w:hAnsi="Times New Roman"/>
          <w:color w:val="000000" w:themeColor="text1"/>
          <w:spacing w:val="-4"/>
          <w:sz w:val="28"/>
          <w:szCs w:val="28"/>
        </w:rPr>
        <w:t>писям в трудовой книжке, документам об образовании.</w:t>
      </w:r>
    </w:p>
    <w:p w:rsidR="008C055D" w:rsidRPr="008C055D" w:rsidRDefault="008C055D" w:rsidP="008C055D">
      <w:pPr>
        <w:widowControl w:val="0"/>
        <w:shd w:val="clear" w:color="auto" w:fill="FFFFFF"/>
        <w:autoSpaceDE w:val="0"/>
        <w:autoSpaceDN w:val="0"/>
        <w:adjustRightInd w:val="0"/>
        <w:spacing w:before="168" w:after="0" w:line="240" w:lineRule="auto"/>
        <w:ind w:left="10" w:right="5"/>
        <w:contextualSpacing/>
        <w:jc w:val="both"/>
        <w:rPr>
          <w:rFonts w:ascii="Arial" w:hAnsi="Arial" w:cs="Arial"/>
          <w:color w:val="000000" w:themeColor="text1"/>
          <w:sz w:val="28"/>
          <w:szCs w:val="28"/>
        </w:rPr>
      </w:pPr>
    </w:p>
    <w:p w:rsidR="008C055D" w:rsidRPr="008C055D" w:rsidRDefault="008C055D" w:rsidP="008C055D">
      <w:pPr>
        <w:widowControl w:val="0"/>
        <w:shd w:val="clear" w:color="auto" w:fill="FFFFFF"/>
        <w:tabs>
          <w:tab w:val="left" w:pos="2146"/>
        </w:tabs>
        <w:autoSpaceDE w:val="0"/>
        <w:autoSpaceDN w:val="0"/>
        <w:adjustRightInd w:val="0"/>
        <w:spacing w:before="154" w:after="0" w:line="240" w:lineRule="auto"/>
        <w:ind w:left="19"/>
        <w:contextualSpacing/>
        <w:jc w:val="both"/>
        <w:rPr>
          <w:rFonts w:ascii="Arial" w:hAnsi="Arial" w:cs="Arial"/>
          <w:color w:val="000000" w:themeColor="text1"/>
          <w:sz w:val="28"/>
          <w:szCs w:val="28"/>
        </w:rPr>
      </w:pPr>
      <w:r w:rsidRPr="008C055D">
        <w:rPr>
          <w:rFonts w:ascii="Times New Roman" w:hAnsi="Times New Roman"/>
          <w:color w:val="000000" w:themeColor="text1"/>
          <w:spacing w:val="-2"/>
          <w:sz w:val="28"/>
          <w:szCs w:val="28"/>
        </w:rPr>
        <w:t xml:space="preserve">«      »_______ </w:t>
      </w:r>
      <w:r w:rsidRPr="008C055D">
        <w:rPr>
          <w:rFonts w:ascii="Times New Roman" w:hAnsi="Arial"/>
          <w:color w:val="000000" w:themeColor="text1"/>
          <w:spacing w:val="-4"/>
          <w:sz w:val="28"/>
          <w:szCs w:val="28"/>
        </w:rPr>
        <w:t xml:space="preserve">20     </w:t>
      </w:r>
      <w:r w:rsidRPr="008C055D">
        <w:rPr>
          <w:rFonts w:ascii="Times New Roman" w:hAnsi="Times New Roman"/>
          <w:color w:val="000000" w:themeColor="text1"/>
          <w:spacing w:val="-4"/>
          <w:sz w:val="28"/>
          <w:szCs w:val="28"/>
        </w:rPr>
        <w:t>г.              __________________________________________</w:t>
      </w: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both"/>
        <w:rPr>
          <w:rFonts w:ascii="Times New Roman" w:hAnsi="Times New Roman"/>
          <w:i/>
          <w:iCs/>
          <w:color w:val="000000" w:themeColor="text1"/>
          <w:spacing w:val="-9"/>
          <w:sz w:val="20"/>
          <w:szCs w:val="20"/>
        </w:rPr>
      </w:pPr>
      <w:r w:rsidRPr="008C055D">
        <w:rPr>
          <w:rFonts w:ascii="Times New Roman" w:hAnsi="Times New Roman"/>
          <w:i/>
          <w:iCs/>
          <w:color w:val="000000" w:themeColor="text1"/>
          <w:spacing w:val="-9"/>
          <w:sz w:val="20"/>
          <w:szCs w:val="20"/>
        </w:rPr>
        <w:t xml:space="preserve">                                                                                                                (подпись, фамилия секретаря конкурсной комиссии)</w:t>
      </w: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both"/>
        <w:rPr>
          <w:rFonts w:ascii="Times New Roman" w:hAnsi="Times New Roman"/>
          <w:i/>
          <w:iCs/>
          <w:color w:val="000000" w:themeColor="text1"/>
          <w:spacing w:val="-9"/>
          <w:sz w:val="20"/>
          <w:szCs w:val="20"/>
        </w:rPr>
      </w:pPr>
      <w:r w:rsidRPr="008C055D">
        <w:rPr>
          <w:rFonts w:ascii="Times New Roman" w:hAnsi="Times New Roman"/>
          <w:i/>
          <w:iCs/>
          <w:color w:val="000000" w:themeColor="text1"/>
          <w:spacing w:val="-9"/>
          <w:sz w:val="20"/>
          <w:szCs w:val="20"/>
        </w:rPr>
        <w:br w:type="page"/>
      </w:r>
    </w:p>
    <w:p w:rsidR="008C055D" w:rsidRPr="008C055D" w:rsidRDefault="008C055D" w:rsidP="008C055D">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6"/>
          <w:sz w:val="28"/>
          <w:szCs w:val="28"/>
        </w:rPr>
        <w:lastRenderedPageBreak/>
        <w:t>ПРИЛОЖЕНИЕ 3</w:t>
      </w:r>
    </w:p>
    <w:p w:rsidR="008C055D" w:rsidRPr="008C055D" w:rsidRDefault="008C055D" w:rsidP="008C055D">
      <w:pPr>
        <w:widowControl w:val="0"/>
        <w:shd w:val="clear" w:color="auto" w:fill="FFFFFF"/>
        <w:autoSpaceDE w:val="0"/>
        <w:autoSpaceDN w:val="0"/>
        <w:adjustRightInd w:val="0"/>
        <w:spacing w:after="0" w:line="240" w:lineRule="auto"/>
        <w:ind w:right="53"/>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4"/>
          <w:sz w:val="28"/>
          <w:szCs w:val="28"/>
        </w:rPr>
        <w:t>к Положению «О порядке проведения конкурса</w:t>
      </w:r>
    </w:p>
    <w:p w:rsidR="008C055D" w:rsidRPr="008C055D" w:rsidRDefault="008C055D" w:rsidP="008C055D">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pacing w:val="-5"/>
          <w:sz w:val="28"/>
          <w:szCs w:val="28"/>
        </w:rPr>
      </w:pPr>
      <w:r w:rsidRPr="008C055D">
        <w:rPr>
          <w:rFonts w:ascii="Times New Roman" w:hAnsi="Times New Roman"/>
          <w:color w:val="000000" w:themeColor="text1"/>
          <w:spacing w:val="-5"/>
          <w:sz w:val="28"/>
          <w:szCs w:val="28"/>
        </w:rPr>
        <w:t xml:space="preserve">по отбору кандидатур на должность </w:t>
      </w: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right"/>
        <w:rPr>
          <w:rFonts w:ascii="Times New Roman" w:hAnsi="Times New Roman"/>
          <w:color w:val="000000" w:themeColor="text1"/>
          <w:sz w:val="28"/>
          <w:szCs w:val="28"/>
        </w:rPr>
      </w:pPr>
      <w:r w:rsidRPr="008C055D">
        <w:rPr>
          <w:rFonts w:ascii="Times New Roman" w:hAnsi="Times New Roman"/>
          <w:color w:val="000000" w:themeColor="text1"/>
          <w:spacing w:val="-5"/>
          <w:sz w:val="28"/>
          <w:szCs w:val="28"/>
        </w:rPr>
        <w:t>Главы</w:t>
      </w:r>
      <w:r w:rsidRPr="008C055D">
        <w:rPr>
          <w:rFonts w:ascii="Times New Roman" w:hAnsi="Times New Roman"/>
          <w:color w:val="000000" w:themeColor="text1"/>
          <w:spacing w:val="-4"/>
          <w:sz w:val="28"/>
          <w:szCs w:val="28"/>
        </w:rPr>
        <w:t xml:space="preserve"> </w:t>
      </w:r>
      <w:r w:rsidRPr="008C055D">
        <w:rPr>
          <w:rFonts w:ascii="Times New Roman" w:hAnsi="Times New Roman"/>
          <w:color w:val="000000" w:themeColor="text1"/>
          <w:sz w:val="28"/>
          <w:szCs w:val="28"/>
        </w:rPr>
        <w:t xml:space="preserve">Новокрасненского сельсовета </w:t>
      </w: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right"/>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Чистоозерного района </w:t>
      </w: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right"/>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right"/>
        <w:rPr>
          <w:rFonts w:ascii="Times New Roman" w:hAnsi="Times New Roman"/>
          <w:iCs/>
          <w:color w:val="000000" w:themeColor="text1"/>
          <w:spacing w:val="-8"/>
          <w:sz w:val="28"/>
          <w:szCs w:val="28"/>
        </w:rPr>
      </w:pPr>
      <w:r w:rsidRPr="008C055D">
        <w:rPr>
          <w:rFonts w:ascii="Times New Roman" w:hAnsi="Times New Roman"/>
          <w:color w:val="000000" w:themeColor="text1"/>
          <w:sz w:val="28"/>
          <w:szCs w:val="28"/>
        </w:rPr>
        <w:t>Новосибирской области</w:t>
      </w:r>
      <w:r w:rsidRPr="008C055D">
        <w:rPr>
          <w:rFonts w:ascii="Times New Roman" w:hAnsi="Times New Roman"/>
          <w:iCs/>
          <w:color w:val="000000" w:themeColor="text1"/>
          <w:spacing w:val="-8"/>
          <w:sz w:val="28"/>
          <w:szCs w:val="28"/>
        </w:rPr>
        <w:t>»</w:t>
      </w:r>
    </w:p>
    <w:p w:rsidR="008C055D" w:rsidRPr="008C055D" w:rsidRDefault="008C055D" w:rsidP="008C055D">
      <w:pPr>
        <w:widowControl w:val="0"/>
        <w:shd w:val="clear" w:color="auto" w:fill="FFFFFF"/>
        <w:autoSpaceDE w:val="0"/>
        <w:autoSpaceDN w:val="0"/>
        <w:adjustRightInd w:val="0"/>
        <w:spacing w:after="0" w:line="240" w:lineRule="auto"/>
        <w:ind w:right="10"/>
        <w:contextualSpacing/>
        <w:jc w:val="right"/>
        <w:rPr>
          <w:rFonts w:ascii="Times New Roman" w:hAnsi="Times New Roman"/>
          <w:iCs/>
          <w:color w:val="000000" w:themeColor="text1"/>
          <w:spacing w:val="-8"/>
          <w:sz w:val="28"/>
          <w:szCs w:val="28"/>
        </w:rPr>
      </w:pPr>
    </w:p>
    <w:p w:rsidR="008C055D" w:rsidRPr="008C055D" w:rsidRDefault="008C055D" w:rsidP="008C055D">
      <w:pPr>
        <w:widowControl w:val="0"/>
        <w:shd w:val="clear" w:color="auto" w:fill="FFFFFF"/>
        <w:autoSpaceDE w:val="0"/>
        <w:autoSpaceDN w:val="0"/>
        <w:adjustRightInd w:val="0"/>
        <w:spacing w:after="0" w:line="240" w:lineRule="auto"/>
        <w:ind w:right="53"/>
        <w:contextualSpacing/>
        <w:jc w:val="center"/>
        <w:rPr>
          <w:rFonts w:ascii="Times New Roman" w:hAnsi="Times New Roman"/>
          <w:color w:val="000000" w:themeColor="text1"/>
          <w:sz w:val="28"/>
          <w:szCs w:val="28"/>
        </w:rPr>
      </w:pPr>
      <w:r w:rsidRPr="008C055D">
        <w:rPr>
          <w:rFonts w:ascii="Times New Roman" w:hAnsi="Times New Roman"/>
          <w:color w:val="000000" w:themeColor="text1"/>
          <w:sz w:val="28"/>
          <w:szCs w:val="28"/>
        </w:rPr>
        <w:t xml:space="preserve">Требования к программе развития муниципального образования </w:t>
      </w:r>
    </w:p>
    <w:p w:rsidR="008C055D" w:rsidRPr="008C055D" w:rsidRDefault="008C055D" w:rsidP="008C055D">
      <w:pPr>
        <w:widowControl w:val="0"/>
        <w:shd w:val="clear" w:color="auto" w:fill="FFFFFF"/>
        <w:autoSpaceDE w:val="0"/>
        <w:autoSpaceDN w:val="0"/>
        <w:adjustRightInd w:val="0"/>
        <w:spacing w:after="0" w:line="240" w:lineRule="auto"/>
        <w:ind w:right="53"/>
        <w:contextualSpacing/>
        <w:jc w:val="center"/>
        <w:rPr>
          <w:rFonts w:ascii="Times New Roman" w:hAnsi="Times New Roman"/>
          <w:color w:val="000000" w:themeColor="text1"/>
          <w:sz w:val="28"/>
          <w:szCs w:val="28"/>
        </w:rPr>
      </w:pPr>
      <w:r w:rsidRPr="008C055D">
        <w:rPr>
          <w:rFonts w:ascii="Times New Roman" w:hAnsi="Times New Roman"/>
          <w:color w:val="000000" w:themeColor="text1"/>
          <w:sz w:val="28"/>
          <w:szCs w:val="28"/>
        </w:rPr>
        <w:t>(предложениям по улучшению качества жизни населения в поселении)</w:t>
      </w:r>
    </w:p>
    <w:p w:rsidR="008C055D" w:rsidRPr="008C055D" w:rsidRDefault="008C055D" w:rsidP="008C055D">
      <w:pPr>
        <w:widowControl w:val="0"/>
        <w:shd w:val="clear" w:color="auto" w:fill="FFFFFF"/>
        <w:autoSpaceDE w:val="0"/>
        <w:autoSpaceDN w:val="0"/>
        <w:adjustRightInd w:val="0"/>
        <w:spacing w:after="0" w:line="240" w:lineRule="auto"/>
        <w:ind w:right="53"/>
        <w:contextualSpacing/>
        <w:jc w:val="right"/>
        <w:rPr>
          <w:rFonts w:ascii="Times New Roman" w:hAnsi="Times New Roman"/>
          <w:color w:val="000000" w:themeColor="text1"/>
          <w:sz w:val="28"/>
          <w:szCs w:val="28"/>
        </w:rPr>
      </w:pP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занятость населения;</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развитие социальной инфраструктуры на территории муниципального образования;</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экономическое развитие (производство, сельское хозяйство, строительство, услуги, инвестиционная деятельность);</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анализ доходной и расходной части местного бюджета;</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жилищно-коммунальное хозяйство;</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дорожная деятельность, развитие транспортной инфраструктуры;</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сферы образования, медицинской помощи населению;</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сферы культуры, отдыха населения, спорта.</w:t>
      </w:r>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2. </w:t>
      </w:r>
      <w:proofErr w:type="gramStart"/>
      <w:r w:rsidRPr="008C055D">
        <w:rPr>
          <w:rFonts w:ascii="Times New Roman" w:hAnsi="Times New Roman"/>
          <w:color w:val="000000" w:themeColor="text1"/>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8C055D" w:rsidRPr="008C055D" w:rsidRDefault="008C055D" w:rsidP="008C055D">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8C055D">
        <w:rPr>
          <w:rFonts w:ascii="Times New Roman" w:hAnsi="Times New Roman"/>
          <w:color w:val="000000" w:themeColor="text1"/>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642165" w:rsidRPr="00642165" w:rsidRDefault="00642165" w:rsidP="00642165">
      <w:pPr>
        <w:jc w:val="center"/>
        <w:rPr>
          <w:rFonts w:ascii="Times New Roman" w:hAnsi="Times New Roman"/>
          <w:b/>
          <w:sz w:val="20"/>
          <w:szCs w:val="20"/>
        </w:rPr>
      </w:pPr>
    </w:p>
    <w:p w:rsidR="00642165" w:rsidRPr="00642165" w:rsidRDefault="00642165" w:rsidP="00642165">
      <w:pPr>
        <w:jc w:val="right"/>
        <w:rPr>
          <w:rFonts w:ascii="Times New Roman" w:hAnsi="Times New Roman"/>
          <w:sz w:val="20"/>
          <w:szCs w:val="20"/>
        </w:rPr>
      </w:pPr>
      <w:r w:rsidRPr="00642165">
        <w:rPr>
          <w:rFonts w:ascii="Times New Roman" w:hAnsi="Times New Roman"/>
          <w:sz w:val="20"/>
          <w:szCs w:val="20"/>
        </w:rPr>
        <w:t xml:space="preserve">                                                                                                                            </w:t>
      </w:r>
    </w:p>
    <w:p w:rsidR="00642165" w:rsidRDefault="00642165" w:rsidP="00642165">
      <w:pPr>
        <w:spacing w:after="0" w:line="240" w:lineRule="auto"/>
        <w:rPr>
          <w:rFonts w:ascii="Times New Roman" w:hAnsi="Times New Roman"/>
          <w:sz w:val="24"/>
          <w:szCs w:val="24"/>
        </w:rPr>
      </w:pPr>
    </w:p>
    <w:p w:rsidR="008C055D" w:rsidRDefault="008C055D" w:rsidP="00642165">
      <w:pPr>
        <w:spacing w:after="0" w:line="240" w:lineRule="auto"/>
        <w:rPr>
          <w:rFonts w:ascii="Times New Roman" w:hAnsi="Times New Roman"/>
          <w:sz w:val="24"/>
          <w:szCs w:val="24"/>
        </w:rPr>
      </w:pPr>
    </w:p>
    <w:p w:rsidR="008C055D" w:rsidRDefault="008C055D" w:rsidP="00642165">
      <w:pPr>
        <w:spacing w:after="0" w:line="240" w:lineRule="auto"/>
        <w:rPr>
          <w:rFonts w:ascii="Times New Roman" w:hAnsi="Times New Roman"/>
          <w:sz w:val="24"/>
          <w:szCs w:val="24"/>
        </w:rPr>
      </w:pP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lastRenderedPageBreak/>
        <w:t xml:space="preserve">СОВЕТ  ДЕПУТАТОВ </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НОВОКРАСНЕНСКОГО СЕЛЬСОВЕТА</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ЧИСТООЗЕРНОГО РАЙОНА НОВОСИБИРСКОЙ ОБЛАСТИ</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пятого созыва</w:t>
      </w:r>
    </w:p>
    <w:p w:rsidR="008C055D" w:rsidRPr="008C055D" w:rsidRDefault="008C055D" w:rsidP="008C055D">
      <w:pPr>
        <w:spacing w:after="0" w:line="240" w:lineRule="auto"/>
        <w:jc w:val="center"/>
        <w:rPr>
          <w:rFonts w:ascii="Times New Roman" w:eastAsia="Calibri" w:hAnsi="Times New Roman"/>
          <w:b/>
          <w:sz w:val="28"/>
          <w:szCs w:val="28"/>
          <w:lang w:eastAsia="en-US"/>
        </w:rPr>
      </w:pP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РЕШЕНИЕ</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Пятьдесят первой внеочередной сессии</w:t>
      </w:r>
    </w:p>
    <w:p w:rsidR="008C055D" w:rsidRPr="008C055D" w:rsidRDefault="008C055D" w:rsidP="008C055D">
      <w:pPr>
        <w:spacing w:after="0" w:line="240" w:lineRule="auto"/>
        <w:jc w:val="center"/>
        <w:rPr>
          <w:rFonts w:ascii="Times New Roman" w:eastAsia="Calibri" w:hAnsi="Times New Roman"/>
          <w:b/>
          <w:sz w:val="28"/>
          <w:szCs w:val="28"/>
          <w:lang w:eastAsia="en-US"/>
        </w:rPr>
      </w:pP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от 27.07.2020                                                                  № 154</w:t>
      </w:r>
    </w:p>
    <w:p w:rsidR="008C055D" w:rsidRPr="008C055D" w:rsidRDefault="008C055D" w:rsidP="008C055D">
      <w:pPr>
        <w:spacing w:after="0" w:line="240" w:lineRule="auto"/>
        <w:jc w:val="center"/>
        <w:rPr>
          <w:rFonts w:ascii="Times New Roman" w:eastAsia="Calibri" w:hAnsi="Times New Roman"/>
          <w:b/>
          <w:sz w:val="28"/>
          <w:szCs w:val="28"/>
          <w:lang w:eastAsia="en-US"/>
        </w:rPr>
      </w:pPr>
      <w:r w:rsidRPr="008C055D">
        <w:rPr>
          <w:rFonts w:ascii="Times New Roman" w:eastAsia="Calibri" w:hAnsi="Times New Roman"/>
          <w:b/>
          <w:sz w:val="28"/>
          <w:szCs w:val="28"/>
          <w:lang w:eastAsia="en-US"/>
        </w:rPr>
        <w:t xml:space="preserve">с.Новокрасное </w:t>
      </w:r>
    </w:p>
    <w:p w:rsidR="008C055D" w:rsidRPr="008C055D" w:rsidRDefault="008C055D" w:rsidP="008C055D">
      <w:pPr>
        <w:spacing w:after="0" w:line="240" w:lineRule="auto"/>
        <w:jc w:val="center"/>
        <w:rPr>
          <w:rFonts w:ascii="Times New Roman" w:eastAsia="Calibri" w:hAnsi="Times New Roman"/>
          <w:b/>
          <w:sz w:val="28"/>
          <w:szCs w:val="28"/>
          <w:lang w:eastAsia="en-US"/>
        </w:rPr>
      </w:pPr>
    </w:p>
    <w:p w:rsidR="008C055D" w:rsidRPr="008C055D" w:rsidRDefault="008C055D" w:rsidP="008C055D">
      <w:pPr>
        <w:autoSpaceDE w:val="0"/>
        <w:autoSpaceDN w:val="0"/>
        <w:adjustRightInd w:val="0"/>
        <w:spacing w:after="0" w:line="240" w:lineRule="auto"/>
        <w:ind w:firstLine="567"/>
        <w:jc w:val="center"/>
        <w:rPr>
          <w:rFonts w:ascii="Times New Roman" w:eastAsia="Calibri" w:hAnsi="Times New Roman"/>
          <w:b/>
          <w:bCs/>
          <w:sz w:val="28"/>
          <w:szCs w:val="28"/>
          <w:lang w:eastAsia="en-US"/>
        </w:rPr>
      </w:pPr>
      <w:r w:rsidRPr="008C055D">
        <w:rPr>
          <w:rFonts w:ascii="Times New Roman" w:eastAsia="Calibri" w:hAnsi="Times New Roman"/>
          <w:b/>
          <w:bCs/>
          <w:sz w:val="28"/>
          <w:szCs w:val="28"/>
          <w:lang w:eastAsia="en-US"/>
        </w:rPr>
        <w:t xml:space="preserve">О внесении изменений в Регламент Совета депутатов </w:t>
      </w:r>
    </w:p>
    <w:p w:rsidR="008C055D" w:rsidRPr="008C055D" w:rsidRDefault="008C055D" w:rsidP="008C055D">
      <w:pPr>
        <w:autoSpaceDE w:val="0"/>
        <w:autoSpaceDN w:val="0"/>
        <w:adjustRightInd w:val="0"/>
        <w:spacing w:after="0" w:line="240" w:lineRule="auto"/>
        <w:ind w:firstLine="567"/>
        <w:jc w:val="center"/>
        <w:rPr>
          <w:rFonts w:ascii="Times New Roman" w:eastAsia="Calibri" w:hAnsi="Times New Roman"/>
          <w:b/>
          <w:bCs/>
          <w:sz w:val="28"/>
          <w:szCs w:val="28"/>
          <w:lang w:eastAsia="en-US"/>
        </w:rPr>
      </w:pPr>
      <w:r w:rsidRPr="008C055D">
        <w:rPr>
          <w:rFonts w:ascii="Times New Roman" w:eastAsia="Calibri" w:hAnsi="Times New Roman"/>
          <w:b/>
          <w:bCs/>
          <w:sz w:val="28"/>
          <w:szCs w:val="28"/>
          <w:lang w:eastAsia="en-US"/>
        </w:rPr>
        <w:t>Новокрасненского сельсовета Чистоозерного района Новосибирской области</w:t>
      </w:r>
    </w:p>
    <w:p w:rsidR="008C055D" w:rsidRPr="008C055D" w:rsidRDefault="008C055D" w:rsidP="008C055D">
      <w:pPr>
        <w:autoSpaceDE w:val="0"/>
        <w:autoSpaceDN w:val="0"/>
        <w:adjustRightInd w:val="0"/>
        <w:spacing w:after="0" w:line="240" w:lineRule="auto"/>
        <w:ind w:firstLine="567"/>
        <w:jc w:val="both"/>
        <w:rPr>
          <w:rFonts w:ascii="Times New Roman" w:eastAsia="Calibri" w:hAnsi="Times New Roman"/>
          <w:bCs/>
          <w:sz w:val="28"/>
          <w:szCs w:val="28"/>
          <w:lang w:eastAsia="en-US"/>
        </w:rPr>
      </w:pP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В соответствии со статьей 19 Устава Новокрасненского сельсовета Чистоозерного района Новосибирской области</w:t>
      </w:r>
      <w:r w:rsidRPr="008C055D">
        <w:rPr>
          <w:rFonts w:ascii="Times New Roman" w:hAnsi="Times New Roman"/>
          <w:i/>
          <w:sz w:val="28"/>
          <w:szCs w:val="28"/>
        </w:rPr>
        <w:t xml:space="preserve">, </w:t>
      </w:r>
      <w:r w:rsidRPr="008C055D">
        <w:rPr>
          <w:rFonts w:ascii="Times New Roman" w:hAnsi="Times New Roman"/>
          <w:sz w:val="28"/>
          <w:szCs w:val="28"/>
        </w:rPr>
        <w:t>частью 29</w:t>
      </w:r>
      <w:r w:rsidRPr="008C055D">
        <w:rPr>
          <w:rFonts w:ascii="Times New Roman" w:hAnsi="Times New Roman"/>
          <w:i/>
          <w:sz w:val="28"/>
          <w:szCs w:val="28"/>
        </w:rPr>
        <w:t xml:space="preserve"> </w:t>
      </w:r>
      <w:r w:rsidRPr="008C055D">
        <w:rPr>
          <w:rFonts w:ascii="Times New Roman" w:hAnsi="Times New Roman"/>
          <w:sz w:val="28"/>
          <w:szCs w:val="28"/>
        </w:rPr>
        <w:t>Регламента Совета депутатов Новокрасненского сельсовета Чистоозерного района Новосибирской области,</w:t>
      </w:r>
      <w:r w:rsidRPr="008C055D">
        <w:rPr>
          <w:rFonts w:ascii="Times New Roman" w:hAnsi="Times New Roman"/>
          <w:i/>
          <w:sz w:val="28"/>
          <w:szCs w:val="28"/>
        </w:rPr>
        <w:t xml:space="preserve"> </w:t>
      </w:r>
      <w:r w:rsidRPr="008C055D">
        <w:rPr>
          <w:rFonts w:ascii="Times New Roman" w:hAnsi="Times New Roman"/>
          <w:sz w:val="28"/>
          <w:szCs w:val="28"/>
        </w:rPr>
        <w:t>Совет депутатов Новокрасненского сельсовета Чистоозерного района Новосибирской области</w:t>
      </w:r>
    </w:p>
    <w:p w:rsidR="008C055D" w:rsidRPr="008C055D" w:rsidRDefault="008C055D" w:rsidP="008C055D">
      <w:pPr>
        <w:spacing w:after="0" w:line="240" w:lineRule="auto"/>
        <w:jc w:val="both"/>
        <w:rPr>
          <w:rFonts w:ascii="Times New Roman" w:hAnsi="Times New Roman"/>
          <w:sz w:val="28"/>
          <w:szCs w:val="28"/>
        </w:rPr>
      </w:pPr>
      <w:r w:rsidRPr="008C055D">
        <w:rPr>
          <w:rFonts w:ascii="Times New Roman" w:hAnsi="Times New Roman"/>
          <w:sz w:val="28"/>
          <w:szCs w:val="28"/>
        </w:rPr>
        <w:t>РЕШИЛ:</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1. Внести изменения в Регламент Совета депутатов Новокрасненского сельсовета Чистоозерного района Новосибирской области</w:t>
      </w:r>
      <w:r w:rsidRPr="008C055D">
        <w:rPr>
          <w:rFonts w:ascii="Times New Roman" w:hAnsi="Times New Roman"/>
          <w:i/>
          <w:sz w:val="28"/>
          <w:szCs w:val="28"/>
        </w:rPr>
        <w:t xml:space="preserve">, </w:t>
      </w:r>
      <w:r w:rsidRPr="008C055D">
        <w:rPr>
          <w:rFonts w:ascii="Times New Roman" w:hAnsi="Times New Roman"/>
          <w:sz w:val="28"/>
          <w:szCs w:val="28"/>
        </w:rPr>
        <w:t>утвержденный решением Совета депутатов от 07.10.2015  № 2, изложив  часть 20 в новой редакции:</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«20.  Порядок избрания Главы Новокрасненского сельсовета Чистоозерного района Новосибирской области</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1. Глава Новокрасненского сельсовета Чистоозерного района Новосибирской области (далее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8C055D" w:rsidRPr="008C055D" w:rsidRDefault="008C055D" w:rsidP="008C055D">
      <w:pPr>
        <w:spacing w:after="0" w:line="240" w:lineRule="auto"/>
        <w:ind w:firstLine="510"/>
        <w:jc w:val="both"/>
        <w:rPr>
          <w:rFonts w:eastAsia="Calibri"/>
          <w:lang w:eastAsia="en-US"/>
        </w:rPr>
      </w:pPr>
      <w:r w:rsidRPr="008C055D">
        <w:rPr>
          <w:rFonts w:ascii="Times New Roman" w:hAnsi="Times New Roman"/>
          <w:sz w:val="28"/>
          <w:szCs w:val="28"/>
        </w:rPr>
        <w:t>2. Глава избирается на сессии Совета депутатов.</w:t>
      </w:r>
    </w:p>
    <w:p w:rsidR="008C055D" w:rsidRPr="008C055D" w:rsidRDefault="008C055D" w:rsidP="008C055D">
      <w:pPr>
        <w:spacing w:after="0" w:line="240" w:lineRule="auto"/>
        <w:ind w:firstLine="510"/>
        <w:jc w:val="both"/>
        <w:rPr>
          <w:rFonts w:ascii="Times New Roman" w:eastAsia="Calibri" w:hAnsi="Times New Roman"/>
          <w:sz w:val="28"/>
          <w:szCs w:val="28"/>
          <w:lang w:eastAsia="en-US"/>
        </w:rPr>
      </w:pPr>
      <w:r w:rsidRPr="008C055D">
        <w:rPr>
          <w:rFonts w:ascii="Times New Roman" w:eastAsia="Calibri" w:hAnsi="Times New Roman"/>
          <w:sz w:val="28"/>
          <w:szCs w:val="28"/>
          <w:lang w:eastAsia="en-US"/>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8C055D" w:rsidRPr="008C055D" w:rsidRDefault="008C055D" w:rsidP="008C055D">
      <w:pPr>
        <w:spacing w:after="0" w:line="240" w:lineRule="auto"/>
        <w:ind w:firstLine="510"/>
        <w:jc w:val="both"/>
        <w:rPr>
          <w:rFonts w:ascii="Times New Roman" w:hAnsi="Times New Roman"/>
          <w:color w:val="000000"/>
          <w:sz w:val="28"/>
          <w:szCs w:val="28"/>
        </w:rPr>
      </w:pPr>
      <w:r w:rsidRPr="008C055D">
        <w:rPr>
          <w:rFonts w:ascii="Times New Roman" w:hAnsi="Times New Roman"/>
          <w:sz w:val="28"/>
          <w:szCs w:val="28"/>
        </w:rPr>
        <w:t xml:space="preserve">4. На </w:t>
      </w:r>
      <w:r w:rsidRPr="008C055D">
        <w:rPr>
          <w:rFonts w:ascii="Times New Roman" w:hAnsi="Times New Roman"/>
          <w:color w:val="000000"/>
          <w:sz w:val="28"/>
          <w:szCs w:val="28"/>
        </w:rPr>
        <w:t xml:space="preserve">сессии Совета депутатов кандидаты для избрания на должность Главы представляются председательствующим. </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 xml:space="preserve">5. Депутаты Совета депутатов вправе задавать кандидатам на должность Главы вопросы. </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6. Решение об избрании Главы принимается открытым голосованием, в порядке, установленном частью 12  настоящего Регламента.</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7. Избранным считается кандидат, набравший в результате голосования наибольшее число голосов депутатов Совета депутатов от установленной численности Совета депутатов</w:t>
      </w:r>
      <w:r w:rsidRPr="008C055D">
        <w:rPr>
          <w:rFonts w:ascii="Times New Roman" w:eastAsia="Calibri" w:hAnsi="Times New Roman"/>
          <w:bCs/>
          <w:sz w:val="28"/>
          <w:szCs w:val="28"/>
          <w:lang w:eastAsia="en-US"/>
        </w:rPr>
        <w:t>.</w:t>
      </w:r>
      <w:r w:rsidRPr="008C055D">
        <w:rPr>
          <w:rFonts w:ascii="Times New Roman" w:hAnsi="Times New Roman"/>
          <w:color w:val="E36C0A"/>
        </w:rPr>
        <w:t xml:space="preserve"> </w:t>
      </w:r>
      <w:r w:rsidRPr="008C055D">
        <w:rPr>
          <w:rFonts w:ascii="Times New Roman" w:hAnsi="Times New Roman"/>
          <w:sz w:val="28"/>
          <w:szCs w:val="28"/>
        </w:rPr>
        <w:t xml:space="preserve">В случае равенства голосов голос </w:t>
      </w:r>
      <w:r w:rsidRPr="008C055D">
        <w:rPr>
          <w:rFonts w:ascii="Times New Roman" w:hAnsi="Times New Roman"/>
          <w:sz w:val="28"/>
          <w:szCs w:val="28"/>
        </w:rPr>
        <w:lastRenderedPageBreak/>
        <w:t>председательствующего является решающим.</w:t>
      </w:r>
      <w:r w:rsidRPr="008C055D">
        <w:rPr>
          <w:rFonts w:ascii="Times New Roman" w:eastAsia="Calibri" w:hAnsi="Times New Roman"/>
          <w:bCs/>
          <w:sz w:val="28"/>
          <w:szCs w:val="28"/>
          <w:lang w:eastAsia="en-US"/>
        </w:rPr>
        <w:t xml:space="preserve"> </w:t>
      </w:r>
      <w:r w:rsidRPr="008C055D">
        <w:rPr>
          <w:rFonts w:ascii="Times New Roman" w:hAnsi="Times New Roman"/>
          <w:sz w:val="28"/>
          <w:szCs w:val="28"/>
        </w:rPr>
        <w:t xml:space="preserve">В случае если ни один из кандидатов не наберет необходимое число голосов, </w:t>
      </w:r>
      <w:r w:rsidRPr="008C055D">
        <w:rPr>
          <w:rFonts w:ascii="Times New Roman" w:eastAsia="Calibri" w:hAnsi="Times New Roman"/>
          <w:color w:val="000000"/>
          <w:spacing w:val="-5"/>
          <w:sz w:val="28"/>
          <w:szCs w:val="28"/>
          <w:lang w:eastAsia="en-US"/>
        </w:rPr>
        <w:t>Совет депутатов не позднее 15 рабочих дней со дня проведения голосования принимает решение об объявлении нового конкурса</w:t>
      </w:r>
      <w:r w:rsidRPr="008C055D">
        <w:rPr>
          <w:rFonts w:ascii="Times New Roman" w:hAnsi="Times New Roman"/>
          <w:sz w:val="28"/>
          <w:szCs w:val="28"/>
        </w:rPr>
        <w:t>.</w:t>
      </w:r>
    </w:p>
    <w:p w:rsidR="008C055D" w:rsidRPr="008C055D" w:rsidRDefault="008C055D" w:rsidP="008C055D">
      <w:pPr>
        <w:spacing w:after="0" w:line="240" w:lineRule="auto"/>
        <w:ind w:firstLine="510"/>
        <w:jc w:val="both"/>
        <w:rPr>
          <w:rFonts w:ascii="Times New Roman" w:eastAsia="Calibri" w:hAnsi="Times New Roman"/>
          <w:bCs/>
          <w:sz w:val="28"/>
          <w:szCs w:val="28"/>
          <w:lang w:eastAsia="en-US"/>
        </w:rPr>
      </w:pPr>
      <w:r w:rsidRPr="008C055D">
        <w:rPr>
          <w:rFonts w:ascii="Times New Roman" w:eastAsia="Calibri" w:hAnsi="Times New Roman"/>
          <w:bCs/>
          <w:sz w:val="28"/>
          <w:szCs w:val="28"/>
          <w:lang w:eastAsia="en-US"/>
        </w:rPr>
        <w:t>8.</w:t>
      </w:r>
      <w:r w:rsidRPr="008C055D">
        <w:rPr>
          <w:rFonts w:eastAsia="Calibri"/>
          <w:lang w:eastAsia="en-US"/>
        </w:rPr>
        <w:t> </w:t>
      </w:r>
      <w:r w:rsidRPr="008C055D">
        <w:rPr>
          <w:rFonts w:ascii="Times New Roman" w:eastAsia="Calibri" w:hAnsi="Times New Roman"/>
          <w:bCs/>
          <w:sz w:val="28"/>
          <w:szCs w:val="28"/>
          <w:lang w:eastAsia="en-US"/>
        </w:rPr>
        <w:t xml:space="preserve">Кандидат, избранный Главой, обязан </w:t>
      </w:r>
      <w:r w:rsidRPr="008C055D">
        <w:rPr>
          <w:rFonts w:ascii="Times New Roman" w:eastAsia="Calibri" w:hAnsi="Times New Roman"/>
          <w:bCs/>
          <w:color w:val="000000"/>
          <w:sz w:val="28"/>
          <w:szCs w:val="28"/>
          <w:lang w:eastAsia="en-US"/>
        </w:rPr>
        <w:t xml:space="preserve">в </w:t>
      </w:r>
      <w:r w:rsidRPr="008C055D">
        <w:rPr>
          <w:rFonts w:ascii="Times New Roman" w:eastAsia="Calibri" w:hAnsi="Times New Roman" w:cs="Cambria"/>
          <w:color w:val="000000"/>
          <w:sz w:val="28"/>
          <w:szCs w:val="28"/>
          <w:lang w:eastAsia="en-US"/>
        </w:rPr>
        <w:t>течение пяти рабочих дней со дня принятия решения Советом депутатов</w:t>
      </w:r>
      <w:r w:rsidRPr="008C055D">
        <w:rPr>
          <w:rFonts w:ascii="Times New Roman" w:eastAsia="Calibri" w:hAnsi="Times New Roman"/>
          <w:bCs/>
          <w:color w:val="000000"/>
          <w:sz w:val="28"/>
          <w:szCs w:val="28"/>
          <w:lang w:eastAsia="en-US"/>
        </w:rPr>
        <w:t xml:space="preserve"> </w:t>
      </w:r>
      <w:r w:rsidRPr="008C055D">
        <w:rPr>
          <w:rFonts w:ascii="Times New Roman" w:eastAsia="Calibri" w:hAnsi="Times New Roman"/>
          <w:bCs/>
          <w:sz w:val="28"/>
          <w:szCs w:val="28"/>
          <w:lang w:eastAsia="en-US"/>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8C055D" w:rsidRPr="008C055D" w:rsidRDefault="008C055D" w:rsidP="008C055D">
      <w:pPr>
        <w:spacing w:after="0" w:line="240" w:lineRule="auto"/>
        <w:ind w:firstLine="510"/>
        <w:jc w:val="both"/>
        <w:rPr>
          <w:rFonts w:ascii="Times New Roman" w:eastAsia="Calibri" w:hAnsi="Times New Roman"/>
          <w:bCs/>
          <w:sz w:val="28"/>
          <w:szCs w:val="28"/>
          <w:lang w:eastAsia="en-US"/>
        </w:rPr>
      </w:pPr>
      <w:r w:rsidRPr="008C055D">
        <w:rPr>
          <w:rFonts w:ascii="Times New Roman" w:eastAsia="Calibri" w:hAnsi="Times New Roman"/>
          <w:bCs/>
          <w:sz w:val="28"/>
          <w:szCs w:val="28"/>
          <w:lang w:eastAsia="en-US"/>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eastAsia="Calibri" w:hAnsi="Times New Roman"/>
          <w:bCs/>
          <w:sz w:val="28"/>
          <w:szCs w:val="28"/>
          <w:lang w:eastAsia="en-US"/>
        </w:rPr>
        <w:t xml:space="preserve">10. Если кандидат, избранный </w:t>
      </w:r>
      <w:r w:rsidRPr="008C055D">
        <w:rPr>
          <w:rFonts w:ascii="Times New Roman" w:eastAsia="Calibri" w:hAnsi="Times New Roman"/>
          <w:bCs/>
          <w:color w:val="000000"/>
          <w:sz w:val="28"/>
          <w:szCs w:val="28"/>
          <w:lang w:eastAsia="en-US"/>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sidRPr="008C055D">
        <w:rPr>
          <w:rFonts w:ascii="Times New Roman" w:eastAsia="Calibri" w:hAnsi="Times New Roman"/>
          <w:i/>
          <w:color w:val="000000"/>
          <w:sz w:val="28"/>
          <w:szCs w:val="28"/>
          <w:lang w:eastAsia="en-US"/>
        </w:rPr>
        <w:t xml:space="preserve"> </w:t>
      </w:r>
      <w:r w:rsidRPr="008C055D">
        <w:rPr>
          <w:rFonts w:ascii="Times New Roman" w:eastAsia="Calibri" w:hAnsi="Times New Roman"/>
          <w:color w:val="000000"/>
          <w:sz w:val="28"/>
          <w:szCs w:val="28"/>
          <w:lang w:eastAsia="en-US"/>
        </w:rPr>
        <w:t>не позднее 15 рабочих дней со дня истечения срока, предусмотренного пунктом 8 настоящей статьи,</w:t>
      </w:r>
      <w:r w:rsidRPr="008C055D">
        <w:rPr>
          <w:rFonts w:eastAsia="Calibri"/>
          <w:color w:val="000000"/>
          <w:sz w:val="28"/>
          <w:szCs w:val="28"/>
          <w:lang w:eastAsia="en-US"/>
        </w:rPr>
        <w:t xml:space="preserve"> </w:t>
      </w:r>
      <w:r w:rsidRPr="008C055D">
        <w:rPr>
          <w:rFonts w:ascii="Times New Roman" w:eastAsia="Calibri" w:hAnsi="Times New Roman"/>
          <w:bCs/>
          <w:sz w:val="28"/>
          <w:szCs w:val="28"/>
          <w:lang w:eastAsia="en-US"/>
        </w:rPr>
        <w:t>объявляет новый конкурс</w:t>
      </w:r>
      <w:proofErr w:type="gramStart"/>
      <w:r w:rsidRPr="008C055D">
        <w:rPr>
          <w:rFonts w:ascii="Times New Roman" w:eastAsia="Calibri" w:hAnsi="Times New Roman"/>
          <w:bCs/>
          <w:sz w:val="28"/>
          <w:szCs w:val="28"/>
          <w:lang w:eastAsia="en-US"/>
        </w:rPr>
        <w:t>.».</w:t>
      </w:r>
      <w:proofErr w:type="gramEnd"/>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2. Настоящее решение вступает в силу с момента принятия.</w:t>
      </w:r>
    </w:p>
    <w:p w:rsidR="008C055D" w:rsidRPr="008C055D" w:rsidRDefault="008C055D" w:rsidP="008C055D">
      <w:pPr>
        <w:spacing w:after="0" w:line="240" w:lineRule="auto"/>
        <w:ind w:firstLine="510"/>
        <w:jc w:val="both"/>
        <w:rPr>
          <w:rFonts w:ascii="Times New Roman" w:hAnsi="Times New Roman"/>
          <w:sz w:val="28"/>
          <w:szCs w:val="28"/>
        </w:rPr>
      </w:pPr>
      <w:r w:rsidRPr="008C055D">
        <w:rPr>
          <w:rFonts w:ascii="Times New Roman" w:hAnsi="Times New Roman"/>
          <w:sz w:val="28"/>
          <w:szCs w:val="28"/>
        </w:rPr>
        <w:t xml:space="preserve">3. Настоящее решение подлежит опубликованию в периодическом печатном издании «Вестник МО» Новокрасненского сельсовета и на официальном сайте </w:t>
      </w:r>
      <w:r w:rsidRPr="008C055D">
        <w:rPr>
          <w:rFonts w:ascii="Times New Roman" w:eastAsia="Calibri" w:hAnsi="Times New Roman"/>
          <w:color w:val="000000"/>
          <w:sz w:val="28"/>
          <w:szCs w:val="28"/>
          <w:lang w:eastAsia="en-US"/>
        </w:rPr>
        <w:t>администрации Новокрасненского сельсовета Чистоозерного района Новосибирской области.</w:t>
      </w:r>
    </w:p>
    <w:p w:rsidR="008C055D" w:rsidRPr="008C055D" w:rsidRDefault="008C055D" w:rsidP="008C055D">
      <w:pPr>
        <w:spacing w:after="0" w:line="240" w:lineRule="auto"/>
        <w:jc w:val="both"/>
        <w:rPr>
          <w:rFonts w:ascii="Times New Roman" w:hAnsi="Times New Roman"/>
          <w:sz w:val="28"/>
          <w:szCs w:val="28"/>
        </w:rPr>
      </w:pPr>
    </w:p>
    <w:p w:rsidR="008C055D" w:rsidRPr="008C055D" w:rsidRDefault="008C055D" w:rsidP="008C055D">
      <w:pPr>
        <w:spacing w:after="0" w:line="240" w:lineRule="auto"/>
        <w:jc w:val="both"/>
        <w:rPr>
          <w:rFonts w:ascii="Times New Roman" w:hAnsi="Times New Roman"/>
          <w:sz w:val="28"/>
          <w:szCs w:val="28"/>
        </w:rPr>
      </w:pPr>
    </w:p>
    <w:p w:rsidR="008C055D" w:rsidRPr="008C055D" w:rsidRDefault="008C055D" w:rsidP="008C055D">
      <w:pPr>
        <w:spacing w:after="0" w:line="240" w:lineRule="auto"/>
        <w:jc w:val="both"/>
        <w:rPr>
          <w:rFonts w:ascii="Times New Roman" w:hAnsi="Times New Roman"/>
          <w:sz w:val="28"/>
          <w:szCs w:val="28"/>
        </w:rPr>
      </w:pPr>
    </w:p>
    <w:p w:rsidR="008C055D" w:rsidRPr="008C055D" w:rsidRDefault="008C055D" w:rsidP="008C055D">
      <w:pPr>
        <w:spacing w:after="0" w:line="240" w:lineRule="auto"/>
        <w:rPr>
          <w:rFonts w:ascii="Times New Roman" w:hAnsi="Times New Roman"/>
          <w:sz w:val="28"/>
          <w:szCs w:val="28"/>
        </w:rPr>
      </w:pPr>
      <w:r w:rsidRPr="008C055D">
        <w:rPr>
          <w:rFonts w:ascii="Times New Roman" w:hAnsi="Times New Roman"/>
          <w:sz w:val="28"/>
          <w:szCs w:val="28"/>
        </w:rPr>
        <w:t>Председатель Совета депутатов</w:t>
      </w:r>
    </w:p>
    <w:p w:rsidR="008C055D" w:rsidRPr="008C055D" w:rsidRDefault="008C055D" w:rsidP="008C055D">
      <w:pPr>
        <w:spacing w:after="0" w:line="240" w:lineRule="auto"/>
        <w:rPr>
          <w:rFonts w:ascii="Times New Roman" w:hAnsi="Times New Roman"/>
          <w:sz w:val="28"/>
          <w:szCs w:val="28"/>
        </w:rPr>
      </w:pPr>
      <w:r w:rsidRPr="008C055D">
        <w:rPr>
          <w:rFonts w:ascii="Times New Roman" w:hAnsi="Times New Roman"/>
          <w:sz w:val="28"/>
          <w:szCs w:val="28"/>
        </w:rPr>
        <w:t>Новокрасненского сельсовета</w:t>
      </w:r>
    </w:p>
    <w:p w:rsidR="008C055D" w:rsidRPr="008C055D" w:rsidRDefault="008C055D" w:rsidP="008C055D">
      <w:pPr>
        <w:spacing w:after="0" w:line="240" w:lineRule="auto"/>
        <w:rPr>
          <w:rFonts w:ascii="Times New Roman" w:hAnsi="Times New Roman"/>
          <w:sz w:val="28"/>
          <w:szCs w:val="28"/>
        </w:rPr>
      </w:pPr>
      <w:r w:rsidRPr="008C055D">
        <w:rPr>
          <w:rFonts w:ascii="Times New Roman" w:hAnsi="Times New Roman"/>
          <w:sz w:val="28"/>
          <w:szCs w:val="28"/>
        </w:rPr>
        <w:t>Чистоозерного района</w:t>
      </w:r>
    </w:p>
    <w:p w:rsidR="008C055D" w:rsidRPr="008C055D" w:rsidRDefault="008C055D" w:rsidP="008C055D">
      <w:pPr>
        <w:spacing w:after="0" w:line="240" w:lineRule="auto"/>
        <w:rPr>
          <w:rFonts w:ascii="Times New Roman" w:hAnsi="Times New Roman"/>
          <w:sz w:val="20"/>
          <w:szCs w:val="20"/>
        </w:rPr>
      </w:pPr>
      <w:r>
        <w:rPr>
          <w:rFonts w:ascii="Times New Roman" w:hAnsi="Times New Roman"/>
          <w:sz w:val="28"/>
          <w:szCs w:val="28"/>
        </w:rPr>
        <w:t xml:space="preserve">Новосибирской </w:t>
      </w:r>
      <w:r w:rsidRPr="008C055D">
        <w:rPr>
          <w:rFonts w:ascii="Times New Roman" w:hAnsi="Times New Roman"/>
          <w:sz w:val="28"/>
          <w:szCs w:val="28"/>
        </w:rPr>
        <w:t xml:space="preserve">области              </w:t>
      </w:r>
      <w:r>
        <w:rPr>
          <w:rFonts w:ascii="Times New Roman" w:hAnsi="Times New Roman"/>
          <w:sz w:val="28"/>
          <w:szCs w:val="28"/>
        </w:rPr>
        <w:t xml:space="preserve">                         </w:t>
      </w:r>
      <w:r w:rsidRPr="008C055D">
        <w:rPr>
          <w:rFonts w:ascii="Times New Roman" w:hAnsi="Times New Roman"/>
          <w:sz w:val="28"/>
          <w:szCs w:val="28"/>
        </w:rPr>
        <w:t xml:space="preserve">                                 </w:t>
      </w:r>
      <w:proofErr w:type="spellStart"/>
      <w:r w:rsidRPr="008C055D">
        <w:rPr>
          <w:rFonts w:ascii="Times New Roman" w:hAnsi="Times New Roman"/>
          <w:sz w:val="28"/>
          <w:szCs w:val="28"/>
        </w:rPr>
        <w:t>Г.Н.Иващенко</w:t>
      </w:r>
      <w:proofErr w:type="spellEnd"/>
    </w:p>
    <w:p w:rsidR="008C055D" w:rsidRPr="008C055D" w:rsidRDefault="008C055D" w:rsidP="008C055D">
      <w:pPr>
        <w:spacing w:after="160" w:line="256" w:lineRule="auto"/>
        <w:rPr>
          <w:rFonts w:eastAsia="Calibri"/>
          <w:lang w:eastAsia="en-US"/>
        </w:rPr>
      </w:pPr>
    </w:p>
    <w:p w:rsidR="008C055D" w:rsidRPr="00642165" w:rsidRDefault="008C055D" w:rsidP="00642165">
      <w:pPr>
        <w:spacing w:after="0" w:line="240" w:lineRule="auto"/>
        <w:rPr>
          <w:rFonts w:ascii="Times New Roman" w:hAnsi="Times New Roman"/>
          <w:sz w:val="24"/>
          <w:szCs w:val="24"/>
        </w:rPr>
      </w:pPr>
    </w:p>
    <w:p w:rsidR="00642165" w:rsidRDefault="00642165" w:rsidP="00642165">
      <w:pPr>
        <w:tabs>
          <w:tab w:val="left" w:pos="2955"/>
        </w:tabs>
      </w:pPr>
    </w:p>
    <w:p w:rsidR="008C055D" w:rsidRDefault="008C055D" w:rsidP="00642165">
      <w:pPr>
        <w:tabs>
          <w:tab w:val="left" w:pos="2955"/>
        </w:tabs>
      </w:pPr>
    </w:p>
    <w:p w:rsidR="008C055D" w:rsidRDefault="008C055D" w:rsidP="00642165">
      <w:pPr>
        <w:tabs>
          <w:tab w:val="left" w:pos="2955"/>
        </w:tabs>
      </w:pPr>
    </w:p>
    <w:p w:rsidR="008C055D" w:rsidRDefault="008C055D" w:rsidP="00642165">
      <w:pPr>
        <w:tabs>
          <w:tab w:val="left" w:pos="2955"/>
        </w:tabs>
      </w:pPr>
    </w:p>
    <w:p w:rsidR="008C055D" w:rsidRDefault="008C055D" w:rsidP="00642165">
      <w:pPr>
        <w:tabs>
          <w:tab w:val="left" w:pos="2955"/>
        </w:tabs>
      </w:pPr>
    </w:p>
    <w:p w:rsidR="008C055D" w:rsidRDefault="008C055D" w:rsidP="00642165">
      <w:pPr>
        <w:tabs>
          <w:tab w:val="left" w:pos="2955"/>
        </w:tabs>
      </w:pPr>
    </w:p>
    <w:p w:rsidR="008C055D" w:rsidRDefault="008C055D" w:rsidP="00642165">
      <w:pPr>
        <w:tabs>
          <w:tab w:val="left" w:pos="2955"/>
        </w:tabs>
      </w:pPr>
    </w:p>
    <w:p w:rsidR="008C055D" w:rsidRDefault="008C055D" w:rsidP="00642165">
      <w:pPr>
        <w:tabs>
          <w:tab w:val="left" w:pos="2955"/>
        </w:tabs>
      </w:pPr>
    </w:p>
    <w:p w:rsidR="0025600F" w:rsidRPr="0025600F" w:rsidRDefault="0025600F" w:rsidP="0025600F">
      <w:pPr>
        <w:spacing w:after="0" w:line="240" w:lineRule="auto"/>
        <w:jc w:val="center"/>
        <w:rPr>
          <w:rFonts w:ascii="Times New Roman" w:eastAsia="Calibri" w:hAnsi="Times New Roman"/>
          <w:b/>
          <w:sz w:val="28"/>
          <w:szCs w:val="28"/>
          <w:lang w:eastAsia="en-US"/>
        </w:rPr>
      </w:pPr>
      <w:r w:rsidRPr="0025600F">
        <w:rPr>
          <w:rFonts w:ascii="Times New Roman" w:eastAsia="Calibri" w:hAnsi="Times New Roman"/>
          <w:b/>
          <w:sz w:val="28"/>
          <w:szCs w:val="28"/>
          <w:lang w:eastAsia="en-US"/>
        </w:rPr>
        <w:lastRenderedPageBreak/>
        <w:t xml:space="preserve">ОКРУЖНАЯ ИЗБИРАТЕЛЬНАЯ КОМИССИЯ </w:t>
      </w:r>
    </w:p>
    <w:p w:rsidR="0025600F" w:rsidRPr="0025600F" w:rsidRDefault="0025600F" w:rsidP="0025600F">
      <w:pPr>
        <w:spacing w:after="0" w:line="240" w:lineRule="auto"/>
        <w:jc w:val="center"/>
        <w:rPr>
          <w:rFonts w:ascii="Times New Roman" w:eastAsia="Calibri" w:hAnsi="Times New Roman"/>
          <w:b/>
          <w:sz w:val="28"/>
          <w:szCs w:val="28"/>
          <w:lang w:eastAsia="en-US"/>
        </w:rPr>
      </w:pPr>
      <w:r w:rsidRPr="0025600F">
        <w:rPr>
          <w:rFonts w:ascii="Times New Roman" w:eastAsia="Calibri" w:hAnsi="Times New Roman"/>
          <w:b/>
          <w:sz w:val="28"/>
          <w:szCs w:val="28"/>
          <w:lang w:eastAsia="en-US"/>
        </w:rPr>
        <w:t>МНОГОМАНДАТНОГО ИЗБИРАТЕЛЬНОГО ОКРУГА  ПО ВЫБОРАМ ДЕПУТАТОВ СОВЕТА ДЕПУТАТОВ НОВОКРАСНЕНСКОГО СЕЛЬСОВЕТА ЧИСТООЗЕРНОГО РАЙОНА НОВОСИБИРСКОЙ ОБЛАСТИ</w:t>
      </w:r>
    </w:p>
    <w:p w:rsidR="0025600F" w:rsidRPr="0025600F" w:rsidRDefault="0025600F" w:rsidP="0025600F">
      <w:pPr>
        <w:tabs>
          <w:tab w:val="left" w:pos="708"/>
          <w:tab w:val="center" w:pos="4677"/>
          <w:tab w:val="right" w:pos="9355"/>
        </w:tabs>
        <w:spacing w:after="0" w:line="240" w:lineRule="auto"/>
        <w:jc w:val="center"/>
        <w:rPr>
          <w:rFonts w:ascii="Times New Roman" w:hAnsi="Times New Roman"/>
          <w:b/>
          <w:bCs/>
          <w:sz w:val="20"/>
          <w:szCs w:val="28"/>
          <w:lang w:eastAsia="en-US"/>
        </w:rPr>
      </w:pPr>
    </w:p>
    <w:p w:rsidR="0025600F" w:rsidRPr="0025600F" w:rsidRDefault="0025600F" w:rsidP="0025600F">
      <w:pPr>
        <w:tabs>
          <w:tab w:val="left" w:pos="708"/>
          <w:tab w:val="center" w:pos="4677"/>
          <w:tab w:val="right" w:pos="9355"/>
        </w:tabs>
        <w:spacing w:after="0" w:line="240" w:lineRule="auto"/>
        <w:jc w:val="center"/>
        <w:rPr>
          <w:rFonts w:ascii="Times New Roman" w:hAnsi="Times New Roman"/>
          <w:b/>
          <w:bCs/>
          <w:sz w:val="28"/>
          <w:szCs w:val="28"/>
          <w:lang w:eastAsia="en-US"/>
        </w:rPr>
      </w:pPr>
      <w:r w:rsidRPr="0025600F">
        <w:rPr>
          <w:rFonts w:ascii="Times New Roman" w:hAnsi="Times New Roman"/>
          <w:b/>
          <w:bCs/>
          <w:sz w:val="28"/>
          <w:szCs w:val="28"/>
          <w:lang w:eastAsia="en-US"/>
        </w:rPr>
        <w:t>РЕШЕНИЕ</w:t>
      </w:r>
    </w:p>
    <w:p w:rsidR="0025600F" w:rsidRPr="0025600F" w:rsidRDefault="0025600F" w:rsidP="0025600F">
      <w:pPr>
        <w:tabs>
          <w:tab w:val="left" w:pos="708"/>
          <w:tab w:val="center" w:pos="4677"/>
          <w:tab w:val="right" w:pos="9355"/>
        </w:tabs>
        <w:spacing w:after="0" w:line="240" w:lineRule="auto"/>
        <w:rPr>
          <w:rFonts w:ascii="Times New Roman" w:hAnsi="Times New Roman"/>
          <w:bCs/>
          <w:sz w:val="28"/>
          <w:szCs w:val="28"/>
          <w:lang w:eastAsia="en-US"/>
        </w:rPr>
      </w:pPr>
      <w:r w:rsidRPr="0025600F">
        <w:rPr>
          <w:rFonts w:ascii="Times New Roman" w:hAnsi="Times New Roman"/>
          <w:bCs/>
          <w:sz w:val="28"/>
          <w:szCs w:val="28"/>
          <w:lang w:eastAsia="en-US"/>
        </w:rPr>
        <w:t>31 июля 2020 года                                                                                     № 4/10</w:t>
      </w:r>
    </w:p>
    <w:p w:rsidR="0025600F" w:rsidRPr="0025600F" w:rsidRDefault="0025600F" w:rsidP="0025600F">
      <w:pPr>
        <w:widowControl w:val="0"/>
        <w:tabs>
          <w:tab w:val="center" w:pos="4153"/>
          <w:tab w:val="right" w:pos="8306"/>
        </w:tabs>
        <w:suppressAutoHyphens/>
        <w:spacing w:after="0" w:line="240" w:lineRule="auto"/>
        <w:jc w:val="center"/>
        <w:rPr>
          <w:rFonts w:ascii="Times New Roman" w:hAnsi="Times New Roman"/>
          <w:sz w:val="28"/>
          <w:szCs w:val="28"/>
        </w:rPr>
      </w:pPr>
      <w:r w:rsidRPr="0025600F">
        <w:rPr>
          <w:rFonts w:ascii="Times New Roman" w:hAnsi="Times New Roman"/>
          <w:sz w:val="28"/>
          <w:szCs w:val="28"/>
        </w:rPr>
        <w:t>с.Новокрасное</w:t>
      </w:r>
    </w:p>
    <w:p w:rsidR="0025600F" w:rsidRPr="0025600F" w:rsidRDefault="0025600F" w:rsidP="0025600F">
      <w:pPr>
        <w:rPr>
          <w:rFonts w:eastAsia="Calibri"/>
          <w:lang w:eastAsia="en-US"/>
        </w:rPr>
      </w:pPr>
    </w:p>
    <w:p w:rsidR="0025600F" w:rsidRPr="0025600F" w:rsidRDefault="0025600F" w:rsidP="0025600F">
      <w:pPr>
        <w:spacing w:after="0" w:line="240" w:lineRule="auto"/>
        <w:jc w:val="center"/>
        <w:rPr>
          <w:rFonts w:ascii="Times New Roman" w:eastAsia="Calibri" w:hAnsi="Times New Roman"/>
          <w:b/>
          <w:sz w:val="28"/>
          <w:szCs w:val="28"/>
          <w:lang w:eastAsia="en-US"/>
        </w:rPr>
      </w:pPr>
      <w:r w:rsidRPr="0025600F">
        <w:rPr>
          <w:rFonts w:ascii="Times New Roman" w:eastAsia="Calibri" w:hAnsi="Times New Roman"/>
          <w:b/>
          <w:sz w:val="28"/>
          <w:szCs w:val="28"/>
          <w:lang w:eastAsia="en-US"/>
        </w:rPr>
        <w:t xml:space="preserve">О регистрации кандидата в депутаты </w:t>
      </w:r>
    </w:p>
    <w:p w:rsidR="0025600F" w:rsidRPr="0025600F" w:rsidRDefault="0025600F" w:rsidP="0025600F">
      <w:pPr>
        <w:spacing w:after="0" w:line="240" w:lineRule="auto"/>
        <w:jc w:val="center"/>
        <w:rPr>
          <w:rFonts w:ascii="Times New Roman" w:eastAsia="Calibri" w:hAnsi="Times New Roman"/>
          <w:b/>
          <w:sz w:val="28"/>
          <w:szCs w:val="28"/>
          <w:lang w:eastAsia="en-US"/>
        </w:rPr>
      </w:pPr>
      <w:r w:rsidRPr="0025600F">
        <w:rPr>
          <w:rFonts w:ascii="Times New Roman" w:eastAsia="Calibri" w:hAnsi="Times New Roman"/>
          <w:b/>
          <w:sz w:val="28"/>
          <w:szCs w:val="28"/>
          <w:lang w:eastAsia="en-US"/>
        </w:rPr>
        <w:t xml:space="preserve">Совета депутатов Новокрасненского сельсовета Чистоозерного района Новосибирской области, выдвинутого в порядке самовыдвижения по многомандатному избирательному округу, Гамза Владимира Васильевича </w:t>
      </w:r>
    </w:p>
    <w:p w:rsidR="0025600F" w:rsidRPr="0025600F" w:rsidRDefault="0025600F" w:rsidP="0025600F">
      <w:pPr>
        <w:spacing w:after="0" w:line="240" w:lineRule="auto"/>
        <w:jc w:val="center"/>
        <w:rPr>
          <w:rFonts w:ascii="Times New Roman" w:eastAsia="Calibri" w:hAnsi="Times New Roman"/>
          <w:sz w:val="28"/>
          <w:szCs w:val="28"/>
          <w:lang w:eastAsia="en-US"/>
        </w:rPr>
      </w:pPr>
    </w:p>
    <w:p w:rsidR="0025600F" w:rsidRPr="0025600F" w:rsidRDefault="0025600F" w:rsidP="0025600F">
      <w:pPr>
        <w:spacing w:after="0" w:line="240" w:lineRule="auto"/>
        <w:ind w:firstLine="709"/>
        <w:jc w:val="both"/>
        <w:rPr>
          <w:rFonts w:ascii="Times New Roman" w:hAnsi="Times New Roman"/>
          <w:i/>
          <w:sz w:val="20"/>
          <w:szCs w:val="20"/>
        </w:rPr>
      </w:pPr>
      <w:proofErr w:type="gramStart"/>
      <w:r w:rsidRPr="0025600F">
        <w:rPr>
          <w:rFonts w:ascii="Times New Roman" w:hAnsi="Times New Roman"/>
          <w:sz w:val="28"/>
          <w:szCs w:val="28"/>
        </w:rPr>
        <w:t>Проверив соответствие порядка выдвижения кандидата в депутаты Совета депутатов</w:t>
      </w:r>
      <w:proofErr w:type="gramEnd"/>
      <w:r w:rsidRPr="0025600F">
        <w:rPr>
          <w:rFonts w:ascii="Times New Roman" w:hAnsi="Times New Roman"/>
          <w:sz w:val="28"/>
          <w:szCs w:val="28"/>
        </w:rPr>
        <w:t xml:space="preserve"> Новокрасненского сельсовета  Чистоозерного района Новосибирской области Гамза Владимира Васильевича</w:t>
      </w:r>
      <w:r w:rsidRPr="0025600F">
        <w:rPr>
          <w:rFonts w:ascii="Times New Roman" w:hAnsi="Times New Roman"/>
          <w:i/>
          <w:sz w:val="20"/>
          <w:szCs w:val="20"/>
        </w:rPr>
        <w:t xml:space="preserve"> </w:t>
      </w:r>
      <w:r w:rsidRPr="0025600F">
        <w:rPr>
          <w:rFonts w:ascii="Times New Roman" w:hAnsi="Times New Roman"/>
          <w:sz w:val="28"/>
          <w:szCs w:val="28"/>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установила следующее.</w:t>
      </w:r>
    </w:p>
    <w:p w:rsidR="0025600F" w:rsidRPr="0025600F" w:rsidRDefault="0025600F" w:rsidP="0025600F">
      <w:pPr>
        <w:spacing w:after="0" w:line="240" w:lineRule="auto"/>
        <w:ind w:firstLine="709"/>
        <w:jc w:val="both"/>
        <w:rPr>
          <w:rFonts w:ascii="Times New Roman" w:hAnsi="Times New Roman"/>
          <w:sz w:val="28"/>
          <w:szCs w:val="28"/>
        </w:rPr>
      </w:pPr>
      <w:r w:rsidRPr="0025600F">
        <w:rPr>
          <w:rFonts w:ascii="Times New Roman" w:hAnsi="Times New Roman"/>
          <w:sz w:val="28"/>
          <w:szCs w:val="28"/>
        </w:rPr>
        <w:t>Порядок выдвижения кандидата в депутаты Совета депутатов Новокрасненского сельсовета Чистоозерного района Новосибирской области</w:t>
      </w:r>
    </w:p>
    <w:p w:rsidR="0025600F" w:rsidRPr="0025600F" w:rsidRDefault="0025600F" w:rsidP="0025600F">
      <w:pPr>
        <w:spacing w:after="0" w:line="240" w:lineRule="auto"/>
        <w:jc w:val="both"/>
        <w:rPr>
          <w:rFonts w:ascii="Times New Roman" w:hAnsi="Times New Roman"/>
          <w:bCs/>
          <w:i/>
          <w:sz w:val="20"/>
          <w:szCs w:val="20"/>
        </w:rPr>
      </w:pPr>
      <w:r w:rsidRPr="0025600F">
        <w:rPr>
          <w:rFonts w:ascii="Times New Roman" w:hAnsi="Times New Roman"/>
          <w:bCs/>
          <w:sz w:val="28"/>
          <w:szCs w:val="28"/>
        </w:rPr>
        <w:t>Гамза Владимира Васильевича,</w:t>
      </w:r>
      <w:r w:rsidRPr="0025600F">
        <w:rPr>
          <w:rFonts w:ascii="Times New Roman" w:hAnsi="Times New Roman"/>
          <w:bCs/>
          <w:i/>
          <w:sz w:val="20"/>
          <w:szCs w:val="20"/>
        </w:rPr>
        <w:t xml:space="preserve"> </w:t>
      </w:r>
      <w:r w:rsidRPr="0025600F">
        <w:rPr>
          <w:rFonts w:ascii="Times New Roman" w:hAnsi="Times New Roman"/>
          <w:sz w:val="28"/>
          <w:szCs w:val="28"/>
        </w:rPr>
        <w:t>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5600F" w:rsidRPr="0025600F" w:rsidRDefault="0025600F" w:rsidP="0025600F">
      <w:pPr>
        <w:spacing w:after="0" w:line="240" w:lineRule="auto"/>
        <w:ind w:firstLine="709"/>
        <w:jc w:val="both"/>
        <w:rPr>
          <w:rFonts w:ascii="Times New Roman" w:hAnsi="Times New Roman"/>
          <w:bCs/>
          <w:i/>
          <w:sz w:val="20"/>
          <w:szCs w:val="20"/>
        </w:rPr>
      </w:pPr>
      <w:r w:rsidRPr="0025600F">
        <w:rPr>
          <w:rFonts w:ascii="Times New Roman" w:hAnsi="Times New Roman"/>
          <w:sz w:val="28"/>
          <w:szCs w:val="28"/>
        </w:rPr>
        <w:t xml:space="preserve">Кандидатом в депутаты Совета депутатов Новокрасненского сельсовета Чистоозерного района Новосибирской области </w:t>
      </w:r>
      <w:r w:rsidRPr="0025600F">
        <w:rPr>
          <w:rFonts w:ascii="Times New Roman" w:eastAsia="Calibri" w:hAnsi="Times New Roman"/>
          <w:sz w:val="28"/>
          <w:szCs w:val="28"/>
          <w:lang w:eastAsia="en-US"/>
        </w:rPr>
        <w:t>Гамза Владимиром Васильевичем</w:t>
      </w:r>
      <w:r w:rsidRPr="0025600F">
        <w:rPr>
          <w:rFonts w:ascii="Times New Roman" w:hAnsi="Times New Roman"/>
          <w:bCs/>
          <w:i/>
          <w:sz w:val="20"/>
          <w:szCs w:val="20"/>
        </w:rPr>
        <w:t xml:space="preserve"> </w:t>
      </w:r>
      <w:r w:rsidRPr="0025600F">
        <w:rPr>
          <w:rFonts w:ascii="Times New Roman" w:eastAsia="Calibri" w:hAnsi="Times New Roman"/>
          <w:sz w:val="28"/>
          <w:szCs w:val="28"/>
          <w:lang w:eastAsia="en-US"/>
        </w:rPr>
        <w:t>было представлено 14 подписей избирателей.</w:t>
      </w:r>
    </w:p>
    <w:p w:rsidR="0025600F" w:rsidRPr="0025600F" w:rsidRDefault="0025600F" w:rsidP="0025600F">
      <w:pPr>
        <w:spacing w:after="0" w:line="240" w:lineRule="auto"/>
        <w:ind w:firstLine="709"/>
        <w:jc w:val="both"/>
        <w:rPr>
          <w:rFonts w:ascii="Times New Roman" w:hAnsi="Times New Roman"/>
          <w:sz w:val="28"/>
          <w:szCs w:val="28"/>
        </w:rPr>
      </w:pPr>
      <w:r w:rsidRPr="0025600F">
        <w:rPr>
          <w:rFonts w:ascii="Times New Roman" w:eastAsia="Calibri" w:hAnsi="Times New Roman"/>
          <w:sz w:val="28"/>
          <w:szCs w:val="28"/>
          <w:lang w:eastAsia="en-US"/>
        </w:rPr>
        <w:t>В соответствии со статьей 41</w:t>
      </w:r>
      <w:r w:rsidRPr="0025600F">
        <w:rPr>
          <w:rFonts w:ascii="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были признаны 0, или 0 процента подписей.</w:t>
      </w:r>
    </w:p>
    <w:p w:rsidR="0025600F" w:rsidRPr="0025600F" w:rsidRDefault="0025600F" w:rsidP="0025600F">
      <w:pPr>
        <w:spacing w:after="0" w:line="240" w:lineRule="auto"/>
        <w:ind w:firstLine="708"/>
        <w:jc w:val="both"/>
        <w:rPr>
          <w:rFonts w:ascii="Times New Roman" w:hAnsi="Times New Roman"/>
          <w:sz w:val="28"/>
          <w:szCs w:val="28"/>
        </w:rPr>
      </w:pPr>
      <w:r w:rsidRPr="0025600F">
        <w:rPr>
          <w:rFonts w:ascii="Times New Roman" w:hAnsi="Times New Roman"/>
          <w:sz w:val="28"/>
          <w:szCs w:val="28"/>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w:t>
      </w:r>
    </w:p>
    <w:p w:rsidR="0025600F" w:rsidRPr="0025600F" w:rsidRDefault="0025600F" w:rsidP="0025600F">
      <w:pPr>
        <w:spacing w:after="0" w:line="240" w:lineRule="auto"/>
        <w:jc w:val="both"/>
        <w:rPr>
          <w:rFonts w:ascii="Times New Roman" w:hAnsi="Times New Roman"/>
          <w:b/>
          <w:sz w:val="28"/>
          <w:szCs w:val="28"/>
        </w:rPr>
      </w:pPr>
      <w:r w:rsidRPr="0025600F">
        <w:rPr>
          <w:rFonts w:ascii="Times New Roman" w:hAnsi="Times New Roman"/>
          <w:b/>
          <w:sz w:val="28"/>
          <w:szCs w:val="28"/>
        </w:rPr>
        <w:t>РЕШИЛА:</w:t>
      </w:r>
    </w:p>
    <w:p w:rsidR="0025600F" w:rsidRPr="0025600F" w:rsidRDefault="0025600F" w:rsidP="0025600F">
      <w:pPr>
        <w:spacing w:after="0" w:line="240" w:lineRule="auto"/>
        <w:ind w:firstLine="709"/>
        <w:jc w:val="both"/>
        <w:rPr>
          <w:rFonts w:ascii="Times New Roman" w:hAnsi="Times New Roman"/>
          <w:sz w:val="28"/>
          <w:szCs w:val="28"/>
        </w:rPr>
      </w:pPr>
      <w:r w:rsidRPr="0025600F">
        <w:rPr>
          <w:rFonts w:ascii="Times New Roman" w:hAnsi="Times New Roman"/>
          <w:sz w:val="28"/>
          <w:szCs w:val="28"/>
        </w:rPr>
        <w:t>1. Зарегистрировать кандидата в депутаты Совета депутатов Новокрасненского  сельсовета Чистоозерного района Новосибирской области</w:t>
      </w:r>
    </w:p>
    <w:p w:rsidR="0025600F" w:rsidRPr="0025600F" w:rsidRDefault="0025600F" w:rsidP="0025600F">
      <w:pPr>
        <w:spacing w:after="0" w:line="240" w:lineRule="auto"/>
        <w:jc w:val="both"/>
        <w:rPr>
          <w:rFonts w:ascii="Times New Roman" w:hAnsi="Times New Roman"/>
          <w:sz w:val="28"/>
          <w:szCs w:val="28"/>
        </w:rPr>
      </w:pPr>
      <w:r w:rsidRPr="0025600F">
        <w:rPr>
          <w:rFonts w:ascii="Times New Roman" w:hAnsi="Times New Roman"/>
          <w:sz w:val="28"/>
          <w:szCs w:val="28"/>
        </w:rPr>
        <w:lastRenderedPageBreak/>
        <w:t xml:space="preserve">по многомандатному избирательному округу Гамза Владимира Васильевича; 29.03.1967 г.р.; проживающего по адресу: Новосибирская область, Чистоозерный район, с.Новокрасное, </w:t>
      </w:r>
      <w:proofErr w:type="spellStart"/>
      <w:r w:rsidRPr="0025600F">
        <w:rPr>
          <w:rFonts w:ascii="Times New Roman" w:hAnsi="Times New Roman"/>
          <w:sz w:val="28"/>
          <w:szCs w:val="28"/>
        </w:rPr>
        <w:t>ул</w:t>
      </w:r>
      <w:proofErr w:type="gramStart"/>
      <w:r w:rsidRPr="0025600F">
        <w:rPr>
          <w:rFonts w:ascii="Times New Roman" w:hAnsi="Times New Roman"/>
          <w:sz w:val="28"/>
          <w:szCs w:val="28"/>
        </w:rPr>
        <w:t>.М</w:t>
      </w:r>
      <w:proofErr w:type="gramEnd"/>
      <w:r w:rsidRPr="0025600F">
        <w:rPr>
          <w:rFonts w:ascii="Times New Roman" w:hAnsi="Times New Roman"/>
          <w:sz w:val="28"/>
          <w:szCs w:val="28"/>
        </w:rPr>
        <w:t>алый</w:t>
      </w:r>
      <w:proofErr w:type="spellEnd"/>
      <w:r w:rsidRPr="0025600F">
        <w:rPr>
          <w:rFonts w:ascii="Times New Roman" w:hAnsi="Times New Roman"/>
          <w:sz w:val="28"/>
          <w:szCs w:val="28"/>
        </w:rPr>
        <w:t xml:space="preserve"> Хутор, д. 16, кв.2; место работы – администрация Новокрасненского сельсовета Чистоозерного района Новосибирской области; должность – водитель, выдвинувшего свою кандидатуру в порядке самовыдвижения</w:t>
      </w:r>
      <w:r w:rsidRPr="0025600F">
        <w:rPr>
          <w:rFonts w:ascii="Times New Roman" w:hAnsi="Times New Roman"/>
          <w:i/>
          <w:sz w:val="20"/>
          <w:szCs w:val="20"/>
        </w:rPr>
        <w:t xml:space="preserve"> </w:t>
      </w:r>
      <w:r w:rsidRPr="0025600F">
        <w:rPr>
          <w:rFonts w:ascii="Times New Roman" w:hAnsi="Times New Roman"/>
          <w:sz w:val="28"/>
          <w:szCs w:val="28"/>
        </w:rPr>
        <w:t>в 10:00 31.07.2020 г.</w:t>
      </w:r>
    </w:p>
    <w:p w:rsidR="0025600F" w:rsidRPr="0025600F" w:rsidRDefault="0025600F" w:rsidP="0025600F">
      <w:pPr>
        <w:spacing w:after="0" w:line="240" w:lineRule="auto"/>
        <w:ind w:firstLine="708"/>
        <w:jc w:val="both"/>
        <w:rPr>
          <w:rFonts w:ascii="Times New Roman" w:hAnsi="Times New Roman"/>
          <w:bCs/>
          <w:i/>
          <w:sz w:val="20"/>
          <w:szCs w:val="20"/>
        </w:rPr>
      </w:pPr>
      <w:r w:rsidRPr="0025600F">
        <w:rPr>
          <w:rFonts w:ascii="Times New Roman" w:hAnsi="Times New Roman"/>
          <w:sz w:val="28"/>
          <w:szCs w:val="28"/>
        </w:rPr>
        <w:t>2. Выдать Гамза Владимиру Васильевичу</w:t>
      </w:r>
      <w:r w:rsidRPr="0025600F">
        <w:rPr>
          <w:rFonts w:ascii="Times New Roman" w:hAnsi="Times New Roman"/>
          <w:bCs/>
          <w:i/>
          <w:sz w:val="20"/>
          <w:szCs w:val="20"/>
        </w:rPr>
        <w:t xml:space="preserve"> </w:t>
      </w:r>
      <w:r w:rsidRPr="0025600F">
        <w:rPr>
          <w:rFonts w:ascii="Times New Roman" w:hAnsi="Times New Roman"/>
          <w:sz w:val="28"/>
          <w:szCs w:val="28"/>
        </w:rPr>
        <w:t>удостоверение о регистрации кандидата установленного образца.</w:t>
      </w:r>
    </w:p>
    <w:p w:rsidR="0025600F" w:rsidRPr="0025600F" w:rsidRDefault="0025600F" w:rsidP="0025600F">
      <w:pPr>
        <w:spacing w:after="0" w:line="240" w:lineRule="auto"/>
        <w:ind w:firstLine="709"/>
        <w:jc w:val="both"/>
        <w:rPr>
          <w:rFonts w:ascii="Times New Roman" w:hAnsi="Times New Roman"/>
          <w:sz w:val="28"/>
          <w:szCs w:val="28"/>
        </w:rPr>
      </w:pPr>
      <w:r w:rsidRPr="0025600F">
        <w:rPr>
          <w:rFonts w:ascii="Times New Roman" w:hAnsi="Times New Roman"/>
          <w:sz w:val="28"/>
          <w:szCs w:val="28"/>
        </w:rPr>
        <w:t xml:space="preserve">3. Передать в  </w:t>
      </w:r>
      <w:r w:rsidRPr="0025600F">
        <w:rPr>
          <w:rFonts w:ascii="Times New Roman" w:eastAsia="Calibri" w:hAnsi="Times New Roman"/>
          <w:sz w:val="28"/>
          <w:szCs w:val="28"/>
          <w:lang w:eastAsia="en-US"/>
        </w:rPr>
        <w:t xml:space="preserve">газету «Вестник МО» </w:t>
      </w:r>
      <w:r w:rsidRPr="0025600F">
        <w:rPr>
          <w:rFonts w:ascii="Times New Roman" w:hAnsi="Times New Roman"/>
          <w:sz w:val="28"/>
          <w:szCs w:val="28"/>
        </w:rPr>
        <w:t>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25600F" w:rsidRPr="0025600F" w:rsidRDefault="0025600F" w:rsidP="0025600F">
      <w:pPr>
        <w:spacing w:after="0" w:line="240" w:lineRule="auto"/>
        <w:ind w:firstLine="709"/>
        <w:jc w:val="both"/>
        <w:rPr>
          <w:rFonts w:ascii="Times New Roman" w:hAnsi="Times New Roman"/>
          <w:sz w:val="28"/>
          <w:szCs w:val="28"/>
        </w:rPr>
      </w:pPr>
      <w:r w:rsidRPr="0025600F">
        <w:rPr>
          <w:rFonts w:ascii="Times New Roman" w:hAnsi="Times New Roman"/>
          <w:sz w:val="28"/>
          <w:szCs w:val="28"/>
        </w:rPr>
        <w:t xml:space="preserve">4. Опубликовать настоящее решение в </w:t>
      </w:r>
      <w:r w:rsidRPr="0025600F">
        <w:rPr>
          <w:rFonts w:ascii="Times New Roman" w:eastAsia="Calibri" w:hAnsi="Times New Roman"/>
          <w:sz w:val="28"/>
          <w:szCs w:val="28"/>
          <w:lang w:eastAsia="en-US"/>
        </w:rPr>
        <w:t>газете «Вестник МО»</w:t>
      </w:r>
      <w:r w:rsidRPr="0025600F">
        <w:rPr>
          <w:rFonts w:ascii="Times New Roman" w:hAnsi="Times New Roman"/>
          <w:sz w:val="28"/>
          <w:szCs w:val="28"/>
        </w:rPr>
        <w:t>.</w:t>
      </w:r>
    </w:p>
    <w:p w:rsidR="0025600F" w:rsidRPr="0025600F" w:rsidRDefault="0025600F" w:rsidP="0025600F">
      <w:pPr>
        <w:spacing w:after="0" w:line="240" w:lineRule="auto"/>
        <w:ind w:firstLine="708"/>
        <w:jc w:val="both"/>
        <w:rPr>
          <w:rFonts w:ascii="Times New Roman" w:hAnsi="Times New Roman"/>
          <w:sz w:val="28"/>
          <w:szCs w:val="28"/>
        </w:rPr>
      </w:pPr>
      <w:r w:rsidRPr="0025600F">
        <w:rPr>
          <w:rFonts w:ascii="Times New Roman" w:hAnsi="Times New Roman"/>
          <w:sz w:val="28"/>
          <w:szCs w:val="28"/>
        </w:rPr>
        <w:t>5. </w:t>
      </w:r>
      <w:proofErr w:type="gramStart"/>
      <w:r w:rsidRPr="0025600F">
        <w:rPr>
          <w:rFonts w:ascii="Times New Roman" w:hAnsi="Times New Roman"/>
          <w:sz w:val="28"/>
          <w:szCs w:val="28"/>
        </w:rPr>
        <w:t>Контроль за</w:t>
      </w:r>
      <w:proofErr w:type="gramEnd"/>
      <w:r w:rsidRPr="0025600F">
        <w:rPr>
          <w:rFonts w:ascii="Times New Roman" w:hAnsi="Times New Roman"/>
          <w:sz w:val="28"/>
          <w:szCs w:val="28"/>
        </w:rPr>
        <w:t xml:space="preserve"> выполнением настоящего решения возложить на секретаря окружной избирательной комиссии многомандатного избирательного округа  Максименко М.Н.</w:t>
      </w:r>
    </w:p>
    <w:p w:rsidR="0025600F" w:rsidRPr="0025600F" w:rsidRDefault="0025600F" w:rsidP="0025600F">
      <w:pPr>
        <w:spacing w:after="0" w:line="240" w:lineRule="auto"/>
        <w:ind w:firstLine="708"/>
        <w:jc w:val="both"/>
        <w:rPr>
          <w:rFonts w:ascii="Times New Roman" w:hAnsi="Times New Roman"/>
          <w:sz w:val="28"/>
          <w:szCs w:val="28"/>
        </w:rPr>
      </w:pPr>
    </w:p>
    <w:p w:rsidR="0025600F" w:rsidRPr="0025600F" w:rsidRDefault="0025600F" w:rsidP="0025600F">
      <w:pPr>
        <w:tabs>
          <w:tab w:val="left" w:pos="5535"/>
        </w:tabs>
        <w:spacing w:after="0" w:line="240" w:lineRule="auto"/>
        <w:jc w:val="both"/>
        <w:rPr>
          <w:rFonts w:ascii="Times New Roman" w:hAnsi="Times New Roman"/>
          <w:sz w:val="28"/>
          <w:szCs w:val="28"/>
        </w:rPr>
      </w:pPr>
      <w:r w:rsidRPr="0025600F">
        <w:rPr>
          <w:rFonts w:ascii="Times New Roman" w:hAnsi="Times New Roman"/>
          <w:sz w:val="28"/>
          <w:szCs w:val="28"/>
        </w:rPr>
        <w:t xml:space="preserve">Председатель </w:t>
      </w:r>
      <w:r w:rsidRPr="0025600F">
        <w:rPr>
          <w:rFonts w:ascii="Times New Roman" w:hAnsi="Times New Roman"/>
          <w:sz w:val="28"/>
          <w:szCs w:val="28"/>
        </w:rPr>
        <w:tab/>
        <w:t>М.Б.Шапилова</w:t>
      </w:r>
    </w:p>
    <w:p w:rsidR="0025600F" w:rsidRPr="0025600F" w:rsidRDefault="0025600F" w:rsidP="0025600F">
      <w:pPr>
        <w:tabs>
          <w:tab w:val="left" w:pos="5535"/>
        </w:tabs>
        <w:spacing w:after="0" w:line="240" w:lineRule="auto"/>
        <w:jc w:val="both"/>
        <w:rPr>
          <w:rFonts w:ascii="Times New Roman" w:hAnsi="Times New Roman"/>
          <w:sz w:val="28"/>
          <w:szCs w:val="28"/>
        </w:rPr>
      </w:pPr>
    </w:p>
    <w:p w:rsidR="0025600F" w:rsidRPr="0025600F" w:rsidRDefault="0025600F" w:rsidP="0025600F">
      <w:pPr>
        <w:rPr>
          <w:rFonts w:eastAsia="Calibri"/>
          <w:lang w:eastAsia="en-US"/>
        </w:rPr>
      </w:pPr>
      <w:r w:rsidRPr="0025600F">
        <w:rPr>
          <w:rFonts w:ascii="Times New Roman" w:hAnsi="Times New Roman"/>
          <w:sz w:val="28"/>
          <w:szCs w:val="28"/>
        </w:rPr>
        <w:t>Секретарь комиссии                                            М.Н. Максименко</w:t>
      </w:r>
    </w:p>
    <w:p w:rsidR="0025600F" w:rsidRPr="0025600F" w:rsidRDefault="0025600F" w:rsidP="0025600F">
      <w:pPr>
        <w:spacing w:after="0" w:line="240" w:lineRule="auto"/>
        <w:rPr>
          <w:rFonts w:ascii="Times New Roman" w:eastAsia="Calibri" w:hAnsi="Times New Roman"/>
          <w:sz w:val="28"/>
          <w:szCs w:val="28"/>
          <w:lang w:eastAsia="en-US"/>
        </w:rPr>
      </w:pPr>
    </w:p>
    <w:p w:rsidR="0025600F" w:rsidRPr="0025600F" w:rsidRDefault="0025600F" w:rsidP="0025600F">
      <w:pPr>
        <w:rPr>
          <w:rFonts w:eastAsia="Calibri"/>
          <w:lang w:eastAsia="en-US"/>
        </w:rPr>
      </w:pPr>
    </w:p>
    <w:p w:rsidR="008C055D" w:rsidRDefault="008C055D"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Default="0025600F" w:rsidP="00642165">
      <w:pPr>
        <w:tabs>
          <w:tab w:val="left" w:pos="2955"/>
        </w:tabs>
      </w:pPr>
    </w:p>
    <w:p w:rsidR="0025600F" w:rsidRPr="0025600F" w:rsidRDefault="0025600F" w:rsidP="0025600F">
      <w:pPr>
        <w:widowControl w:val="0"/>
        <w:shd w:val="clear" w:color="auto" w:fill="FFFFFF"/>
        <w:autoSpaceDE w:val="0"/>
        <w:autoSpaceDN w:val="0"/>
        <w:adjustRightInd w:val="0"/>
        <w:spacing w:after="0" w:line="240" w:lineRule="auto"/>
        <w:ind w:left="29"/>
        <w:jc w:val="center"/>
        <w:rPr>
          <w:rFonts w:ascii="Times New Roman" w:eastAsia="Calibri" w:hAnsi="Times New Roman"/>
          <w:b/>
          <w:bCs/>
          <w:caps/>
          <w:color w:val="000000"/>
          <w:spacing w:val="5"/>
          <w:sz w:val="28"/>
          <w:szCs w:val="28"/>
        </w:rPr>
      </w:pPr>
      <w:r w:rsidRPr="0025600F">
        <w:rPr>
          <w:rFonts w:ascii="Times New Roman" w:eastAsia="Calibri" w:hAnsi="Times New Roman"/>
          <w:b/>
          <w:bCs/>
          <w:caps/>
          <w:color w:val="000000"/>
          <w:spacing w:val="5"/>
          <w:sz w:val="28"/>
          <w:szCs w:val="28"/>
        </w:rPr>
        <w:lastRenderedPageBreak/>
        <w:t>список избирательных участков</w:t>
      </w:r>
    </w:p>
    <w:p w:rsidR="0025600F" w:rsidRPr="0025600F" w:rsidRDefault="0025600F" w:rsidP="0025600F">
      <w:pPr>
        <w:widowControl w:val="0"/>
        <w:shd w:val="clear" w:color="auto" w:fill="FFFFFF"/>
        <w:autoSpaceDE w:val="0"/>
        <w:autoSpaceDN w:val="0"/>
        <w:adjustRightInd w:val="0"/>
        <w:spacing w:after="0" w:line="240" w:lineRule="auto"/>
        <w:ind w:left="29"/>
        <w:jc w:val="center"/>
        <w:rPr>
          <w:rFonts w:ascii="Times New Roman" w:eastAsia="Calibri" w:hAnsi="Times New Roman"/>
          <w:b/>
          <w:bCs/>
          <w:caps/>
          <w:color w:val="000000"/>
          <w:spacing w:val="5"/>
          <w:sz w:val="28"/>
          <w:szCs w:val="28"/>
        </w:rPr>
      </w:pPr>
      <w:r w:rsidRPr="0025600F">
        <w:rPr>
          <w:rFonts w:ascii="Times New Roman" w:eastAsia="Calibri" w:hAnsi="Times New Roman"/>
          <w:b/>
          <w:bCs/>
          <w:caps/>
          <w:color w:val="000000"/>
          <w:spacing w:val="5"/>
          <w:sz w:val="28"/>
          <w:szCs w:val="28"/>
        </w:rPr>
        <w:t xml:space="preserve"> при проведении выборов депутатов Совета депутатов НОВОКРАСНЕНСКОГО СЕЛЬСОВЕТА Чистоозерного района Новосибирской области шестого созыва</w:t>
      </w:r>
    </w:p>
    <w:p w:rsidR="0025600F" w:rsidRPr="0025600F" w:rsidRDefault="0025600F" w:rsidP="0025600F">
      <w:pPr>
        <w:widowControl w:val="0"/>
        <w:shd w:val="clear" w:color="auto" w:fill="FFFFFF"/>
        <w:autoSpaceDE w:val="0"/>
        <w:autoSpaceDN w:val="0"/>
        <w:adjustRightInd w:val="0"/>
        <w:spacing w:after="0" w:line="240" w:lineRule="auto"/>
        <w:jc w:val="center"/>
        <w:rPr>
          <w:rFonts w:ascii="Times New Roman" w:eastAsia="Calibri" w:hAnsi="Times New Roman"/>
          <w:b/>
          <w:bCs/>
          <w:caps/>
          <w:sz w:val="28"/>
          <w:szCs w:val="28"/>
        </w:rPr>
      </w:pPr>
    </w:p>
    <w:p w:rsidR="0025600F" w:rsidRPr="0025600F" w:rsidRDefault="0025600F" w:rsidP="0025600F">
      <w:pPr>
        <w:widowControl w:val="0"/>
        <w:shd w:val="clear" w:color="auto" w:fill="FFFFFF"/>
        <w:autoSpaceDE w:val="0"/>
        <w:autoSpaceDN w:val="0"/>
        <w:adjustRightInd w:val="0"/>
        <w:spacing w:after="0" w:line="240" w:lineRule="auto"/>
        <w:jc w:val="center"/>
        <w:rPr>
          <w:rFonts w:ascii="Times New Roman" w:eastAsia="Calibri" w:hAnsi="Times New Roman"/>
          <w:b/>
          <w:bCs/>
          <w:caps/>
          <w:sz w:val="28"/>
          <w:szCs w:val="28"/>
        </w:rPr>
      </w:pPr>
    </w:p>
    <w:p w:rsidR="0025600F" w:rsidRPr="0025600F" w:rsidRDefault="0025600F" w:rsidP="0025600F">
      <w:pPr>
        <w:widowControl w:val="0"/>
        <w:shd w:val="clear" w:color="auto" w:fill="FFFFFF"/>
        <w:autoSpaceDE w:val="0"/>
        <w:autoSpaceDN w:val="0"/>
        <w:adjustRightInd w:val="0"/>
        <w:spacing w:after="0" w:line="240" w:lineRule="auto"/>
        <w:jc w:val="center"/>
        <w:rPr>
          <w:rFonts w:ascii="Times New Roman" w:eastAsia="Calibri" w:hAnsi="Times New Roman"/>
          <w:b/>
          <w:bCs/>
          <w:caps/>
          <w:sz w:val="28"/>
          <w:szCs w:val="28"/>
        </w:rPr>
      </w:pPr>
      <w:r w:rsidRPr="0025600F">
        <w:rPr>
          <w:rFonts w:ascii="Times New Roman" w:eastAsia="Calibri" w:hAnsi="Times New Roman"/>
          <w:b/>
          <w:bCs/>
          <w:caps/>
          <w:sz w:val="28"/>
          <w:szCs w:val="28"/>
        </w:rPr>
        <w:t>Новокрасненский сельсовет</w:t>
      </w:r>
    </w:p>
    <w:p w:rsidR="0025600F" w:rsidRPr="0025600F" w:rsidRDefault="0025600F" w:rsidP="0025600F">
      <w:pPr>
        <w:widowControl w:val="0"/>
        <w:shd w:val="clear" w:color="auto" w:fill="FFFFFF"/>
        <w:autoSpaceDE w:val="0"/>
        <w:autoSpaceDN w:val="0"/>
        <w:adjustRightInd w:val="0"/>
        <w:spacing w:after="0" w:line="240" w:lineRule="auto"/>
        <w:jc w:val="center"/>
        <w:rPr>
          <w:rFonts w:ascii="Times New Roman" w:eastAsia="Calibri" w:hAnsi="Times New Roman"/>
          <w:b/>
          <w:bCs/>
          <w:caps/>
          <w:sz w:val="28"/>
          <w:szCs w:val="28"/>
        </w:rPr>
      </w:pPr>
    </w:p>
    <w:p w:rsidR="0025600F" w:rsidRPr="0025600F" w:rsidRDefault="0025600F" w:rsidP="0025600F">
      <w:pPr>
        <w:widowControl w:val="0"/>
        <w:shd w:val="clear" w:color="auto" w:fill="FFFFFF"/>
        <w:autoSpaceDE w:val="0"/>
        <w:autoSpaceDN w:val="0"/>
        <w:adjustRightInd w:val="0"/>
        <w:spacing w:after="0" w:line="240" w:lineRule="auto"/>
        <w:jc w:val="center"/>
        <w:rPr>
          <w:rFonts w:ascii="Times New Roman" w:eastAsia="Calibri" w:hAnsi="Times New Roman"/>
          <w:b/>
          <w:bCs/>
          <w:sz w:val="28"/>
          <w:szCs w:val="28"/>
        </w:rPr>
      </w:pPr>
      <w:r w:rsidRPr="0025600F">
        <w:rPr>
          <w:rFonts w:ascii="Times New Roman" w:eastAsia="Calibri" w:hAnsi="Times New Roman"/>
          <w:b/>
          <w:bCs/>
          <w:color w:val="000000"/>
          <w:sz w:val="28"/>
          <w:szCs w:val="28"/>
        </w:rPr>
        <w:t>Избирательный участок, участок референдума № 1276</w:t>
      </w:r>
    </w:p>
    <w:p w:rsidR="0025600F" w:rsidRPr="0025600F" w:rsidRDefault="0025600F" w:rsidP="0025600F">
      <w:pPr>
        <w:widowControl w:val="0"/>
        <w:shd w:val="clear" w:color="auto" w:fill="FFFFFF"/>
        <w:autoSpaceDE w:val="0"/>
        <w:autoSpaceDN w:val="0"/>
        <w:adjustRightInd w:val="0"/>
        <w:spacing w:after="0" w:line="240" w:lineRule="auto"/>
        <w:ind w:firstLine="709"/>
        <w:jc w:val="both"/>
        <w:rPr>
          <w:rFonts w:ascii="Times New Roman" w:eastAsia="Calibri" w:hAnsi="Times New Roman"/>
          <w:color w:val="000000"/>
          <w:spacing w:val="2"/>
          <w:sz w:val="28"/>
          <w:szCs w:val="28"/>
        </w:rPr>
      </w:pPr>
      <w:r w:rsidRPr="0025600F">
        <w:rPr>
          <w:rFonts w:ascii="Times New Roman" w:eastAsia="Calibri" w:hAnsi="Times New Roman"/>
          <w:color w:val="000000"/>
          <w:spacing w:val="-1"/>
          <w:sz w:val="28"/>
          <w:szCs w:val="28"/>
        </w:rPr>
        <w:t>Место    нахождения    участковой    комиссии    и    помещения    для</w:t>
      </w:r>
      <w:r w:rsidRPr="0025600F">
        <w:rPr>
          <w:rFonts w:ascii="Times New Roman" w:eastAsia="Calibri" w:hAnsi="Times New Roman"/>
          <w:sz w:val="28"/>
          <w:szCs w:val="28"/>
        </w:rPr>
        <w:t xml:space="preserve"> </w:t>
      </w:r>
      <w:r w:rsidRPr="0025600F">
        <w:rPr>
          <w:rFonts w:ascii="Times New Roman" w:eastAsia="Calibri" w:hAnsi="Times New Roman"/>
          <w:color w:val="000000"/>
          <w:spacing w:val="2"/>
          <w:sz w:val="28"/>
          <w:szCs w:val="28"/>
        </w:rPr>
        <w:t xml:space="preserve">голосования - село Новокрасное, </w:t>
      </w:r>
      <w:r w:rsidRPr="0025600F">
        <w:rPr>
          <w:rFonts w:ascii="Times New Roman" w:eastAsia="Calibri" w:hAnsi="Times New Roman"/>
          <w:color w:val="000000"/>
          <w:sz w:val="28"/>
          <w:szCs w:val="28"/>
        </w:rPr>
        <w:t>ул. Молодёжная, 39</w:t>
      </w:r>
      <w:r w:rsidRPr="0025600F">
        <w:rPr>
          <w:rFonts w:ascii="Times New Roman" w:eastAsia="Calibri" w:hAnsi="Times New Roman"/>
          <w:color w:val="000000"/>
          <w:spacing w:val="2"/>
          <w:sz w:val="28"/>
          <w:szCs w:val="28"/>
        </w:rPr>
        <w:t xml:space="preserve"> (администрация сельсовета).</w:t>
      </w:r>
    </w:p>
    <w:p w:rsidR="0025600F" w:rsidRPr="0025600F" w:rsidRDefault="0025600F" w:rsidP="0025600F">
      <w:pPr>
        <w:widowControl w:val="0"/>
        <w:shd w:val="clear" w:color="auto" w:fill="FFFFFF"/>
        <w:autoSpaceDE w:val="0"/>
        <w:autoSpaceDN w:val="0"/>
        <w:adjustRightInd w:val="0"/>
        <w:spacing w:after="0" w:line="240" w:lineRule="auto"/>
        <w:ind w:firstLine="709"/>
        <w:jc w:val="both"/>
        <w:rPr>
          <w:rFonts w:ascii="Times New Roman" w:eastAsia="Calibri" w:hAnsi="Times New Roman"/>
          <w:sz w:val="28"/>
          <w:szCs w:val="28"/>
        </w:rPr>
      </w:pPr>
      <w:r w:rsidRPr="0025600F">
        <w:rPr>
          <w:rFonts w:ascii="Times New Roman" w:eastAsia="Calibri" w:hAnsi="Times New Roman"/>
          <w:color w:val="000000"/>
          <w:sz w:val="28"/>
          <w:szCs w:val="28"/>
          <w:u w:val="single"/>
        </w:rPr>
        <w:t>Границы избирательного участка</w:t>
      </w:r>
      <w:r w:rsidRPr="0025600F">
        <w:rPr>
          <w:rFonts w:ascii="Times New Roman" w:eastAsia="Calibri" w:hAnsi="Times New Roman"/>
          <w:color w:val="000000"/>
          <w:sz w:val="28"/>
          <w:szCs w:val="28"/>
        </w:rPr>
        <w:t>: село Новокрасное, деревня Цветнополье.</w:t>
      </w:r>
    </w:p>
    <w:p w:rsidR="0025600F" w:rsidRPr="0025600F" w:rsidRDefault="0025600F" w:rsidP="0025600F">
      <w:pPr>
        <w:spacing w:after="0" w:line="240" w:lineRule="auto"/>
        <w:rPr>
          <w:rFonts w:ascii="Times New Roman" w:eastAsia="Calibri" w:hAnsi="Times New Roman"/>
          <w:sz w:val="24"/>
          <w:szCs w:val="24"/>
        </w:rPr>
      </w:pPr>
    </w:p>
    <w:p w:rsidR="0025600F" w:rsidRPr="00642165" w:rsidRDefault="0025600F" w:rsidP="00642165">
      <w:pPr>
        <w:tabs>
          <w:tab w:val="left" w:pos="2955"/>
        </w:tabs>
      </w:pPr>
    </w:p>
    <w:sectPr w:rsidR="0025600F" w:rsidRPr="00642165" w:rsidSect="0051474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22A" w:rsidRDefault="00D8522A" w:rsidP="008C055D">
      <w:pPr>
        <w:spacing w:after="0" w:line="240" w:lineRule="auto"/>
      </w:pPr>
      <w:r>
        <w:separator/>
      </w:r>
    </w:p>
  </w:endnote>
  <w:endnote w:type="continuationSeparator" w:id="0">
    <w:p w:rsidR="00D8522A" w:rsidRDefault="00D8522A" w:rsidP="008C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altName w:val="Tahoma"/>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5F"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22A" w:rsidRDefault="00D8522A" w:rsidP="008C055D">
      <w:pPr>
        <w:spacing w:after="0" w:line="240" w:lineRule="auto"/>
      </w:pPr>
      <w:r>
        <w:separator/>
      </w:r>
    </w:p>
  </w:footnote>
  <w:footnote w:type="continuationSeparator" w:id="0">
    <w:p w:rsidR="00D8522A" w:rsidRDefault="00D8522A" w:rsidP="008C055D">
      <w:pPr>
        <w:spacing w:after="0" w:line="240" w:lineRule="auto"/>
      </w:pPr>
      <w:r>
        <w:continuationSeparator/>
      </w:r>
    </w:p>
  </w:footnote>
  <w:footnote w:id="1">
    <w:p w:rsidR="008C055D" w:rsidRDefault="008C055D" w:rsidP="008C055D">
      <w:pPr>
        <w:pStyle w:val="ab"/>
        <w:jc w:val="both"/>
      </w:pPr>
      <w:r>
        <w:rPr>
          <w:rStyle w:val="ad"/>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pPr>
        <w:ind w:left="0" w:firstLine="0"/>
      </w:pPr>
    </w:lvl>
  </w:abstractNum>
  <w:abstractNum w:abstractNumId="1">
    <w:nsid w:val="01A1316F"/>
    <w:multiLevelType w:val="hybridMultilevel"/>
    <w:tmpl w:val="48126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AC5DF1"/>
    <w:multiLevelType w:val="hybridMultilevel"/>
    <w:tmpl w:val="4FC46E3E"/>
    <w:lvl w:ilvl="0" w:tplc="5DBA4368">
      <w:start w:val="1"/>
      <w:numFmt w:val="decimal"/>
      <w:lvlText w:val="%1."/>
      <w:lvlJc w:val="left"/>
      <w:pPr>
        <w:ind w:left="945" w:hanging="57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3">
    <w:nsid w:val="25BE202F"/>
    <w:multiLevelType w:val="hybridMultilevel"/>
    <w:tmpl w:val="62B2D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D819FB"/>
    <w:multiLevelType w:val="hybridMultilevel"/>
    <w:tmpl w:val="90F8E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B2D285D"/>
    <w:multiLevelType w:val="hybridMultilevel"/>
    <w:tmpl w:val="FDDEB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8928AE"/>
    <w:multiLevelType w:val="hybridMultilevel"/>
    <w:tmpl w:val="2A7E7ADC"/>
    <w:lvl w:ilvl="0" w:tplc="D9A88B1C">
      <w:start w:val="1"/>
      <w:numFmt w:val="decimal"/>
      <w:lvlText w:val="%1."/>
      <w:lvlJc w:val="left"/>
      <w:pPr>
        <w:ind w:left="1068" w:hanging="36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7C9F2A88"/>
    <w:multiLevelType w:val="hybridMultilevel"/>
    <w:tmpl w:val="CA884F16"/>
    <w:lvl w:ilvl="0" w:tplc="75C80100">
      <w:start w:val="1"/>
      <w:numFmt w:val="decimal"/>
      <w:lvlText w:val="%1."/>
      <w:lvlJc w:val="left"/>
      <w:pPr>
        <w:ind w:left="1035" w:hanging="6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D8"/>
    <w:rsid w:val="0025600F"/>
    <w:rsid w:val="002A1339"/>
    <w:rsid w:val="00514740"/>
    <w:rsid w:val="005C23D2"/>
    <w:rsid w:val="00642165"/>
    <w:rsid w:val="008C055D"/>
    <w:rsid w:val="00A221D8"/>
    <w:rsid w:val="00D85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3D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3D2"/>
    <w:pPr>
      <w:ind w:left="720"/>
      <w:contextualSpacing/>
    </w:pPr>
  </w:style>
  <w:style w:type="numbering" w:customStyle="1" w:styleId="1">
    <w:name w:val="Нет списка1"/>
    <w:next w:val="a2"/>
    <w:uiPriority w:val="99"/>
    <w:semiHidden/>
    <w:unhideWhenUsed/>
    <w:rsid w:val="00642165"/>
  </w:style>
  <w:style w:type="character" w:styleId="a4">
    <w:name w:val="Hyperlink"/>
    <w:uiPriority w:val="99"/>
    <w:semiHidden/>
    <w:unhideWhenUsed/>
    <w:rsid w:val="00642165"/>
    <w:rPr>
      <w:color w:val="0000FF"/>
      <w:u w:val="single"/>
    </w:rPr>
  </w:style>
  <w:style w:type="character" w:styleId="a5">
    <w:name w:val="FollowedHyperlink"/>
    <w:uiPriority w:val="99"/>
    <w:semiHidden/>
    <w:unhideWhenUsed/>
    <w:rsid w:val="00642165"/>
    <w:rPr>
      <w:color w:val="800080"/>
      <w:u w:val="single"/>
    </w:rPr>
  </w:style>
  <w:style w:type="paragraph" w:styleId="a6">
    <w:name w:val="Document Map"/>
    <w:basedOn w:val="a"/>
    <w:link w:val="a7"/>
    <w:semiHidden/>
    <w:unhideWhenUsed/>
    <w:rsid w:val="00642165"/>
    <w:pPr>
      <w:shd w:val="clear" w:color="auto" w:fill="000080"/>
      <w:spacing w:after="0" w:line="240" w:lineRule="auto"/>
    </w:pPr>
    <w:rPr>
      <w:rFonts w:ascii="Tahoma" w:hAnsi="Tahoma" w:cs="Tahoma"/>
      <w:sz w:val="24"/>
      <w:szCs w:val="24"/>
    </w:rPr>
  </w:style>
  <w:style w:type="character" w:customStyle="1" w:styleId="a7">
    <w:name w:val="Схема документа Знак"/>
    <w:basedOn w:val="a0"/>
    <w:link w:val="a6"/>
    <w:semiHidden/>
    <w:rsid w:val="00642165"/>
    <w:rPr>
      <w:rFonts w:ascii="Tahoma" w:eastAsia="Times New Roman" w:hAnsi="Tahoma" w:cs="Tahoma"/>
      <w:sz w:val="24"/>
      <w:szCs w:val="24"/>
      <w:shd w:val="clear" w:color="auto" w:fill="000080"/>
      <w:lang w:eastAsia="ru-RU"/>
    </w:rPr>
  </w:style>
  <w:style w:type="paragraph" w:styleId="a8">
    <w:name w:val="Balloon Text"/>
    <w:basedOn w:val="a"/>
    <w:link w:val="a9"/>
    <w:semiHidden/>
    <w:unhideWhenUsed/>
    <w:rsid w:val="00642165"/>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642165"/>
    <w:rPr>
      <w:rFonts w:ascii="Tahoma" w:eastAsia="Times New Roman" w:hAnsi="Tahoma" w:cs="Tahoma"/>
      <w:sz w:val="16"/>
      <w:szCs w:val="16"/>
      <w:lang w:eastAsia="ru-RU"/>
    </w:rPr>
  </w:style>
  <w:style w:type="paragraph" w:styleId="aa">
    <w:name w:val="No Spacing"/>
    <w:qFormat/>
    <w:rsid w:val="00642165"/>
    <w:pPr>
      <w:spacing w:after="0" w:line="240" w:lineRule="auto"/>
    </w:pPr>
    <w:rPr>
      <w:rFonts w:ascii="Times New Roman" w:eastAsia="Times New Roman" w:hAnsi="Times New Roman" w:cs="Times New Roman"/>
      <w:sz w:val="24"/>
      <w:szCs w:val="24"/>
      <w:lang w:eastAsia="ru-RU"/>
    </w:rPr>
  </w:style>
  <w:style w:type="paragraph" w:customStyle="1" w:styleId="xl66">
    <w:name w:val="xl66"/>
    <w:basedOn w:val="a"/>
    <w:rsid w:val="00642165"/>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642165"/>
    <w:pPr>
      <w:spacing w:before="100" w:beforeAutospacing="1" w:after="100" w:afterAutospacing="1" w:line="240" w:lineRule="auto"/>
      <w:jc w:val="right"/>
    </w:pPr>
    <w:rPr>
      <w:rFonts w:ascii="Times New Roman" w:hAnsi="Times New Roman"/>
      <w:b/>
      <w:bCs/>
      <w:sz w:val="16"/>
      <w:szCs w:val="16"/>
    </w:rPr>
  </w:style>
  <w:style w:type="paragraph" w:customStyle="1" w:styleId="xl68">
    <w:name w:val="xl68"/>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69">
    <w:name w:val="xl69"/>
    <w:basedOn w:val="a"/>
    <w:rsid w:val="00642165"/>
    <w:pP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642165"/>
    <w:pPr>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a"/>
    <w:rsid w:val="00642165"/>
    <w:pPr>
      <w:spacing w:before="100" w:beforeAutospacing="1" w:after="100" w:afterAutospacing="1" w:line="240" w:lineRule="auto"/>
      <w:jc w:val="center"/>
    </w:pPr>
    <w:rPr>
      <w:rFonts w:ascii="Times New Roman" w:hAnsi="Times New Roman"/>
      <w:b/>
      <w:bCs/>
      <w:sz w:val="24"/>
      <w:szCs w:val="24"/>
    </w:rPr>
  </w:style>
  <w:style w:type="paragraph" w:customStyle="1" w:styleId="xl72">
    <w:name w:val="xl72"/>
    <w:basedOn w:val="a"/>
    <w:rsid w:val="00642165"/>
    <w:pPr>
      <w:spacing w:before="100" w:beforeAutospacing="1" w:after="100" w:afterAutospacing="1" w:line="240" w:lineRule="auto"/>
    </w:pPr>
    <w:rPr>
      <w:rFonts w:ascii="Times New Roman" w:hAnsi="Times New Roman"/>
      <w:sz w:val="16"/>
      <w:szCs w:val="16"/>
    </w:rPr>
  </w:style>
  <w:style w:type="paragraph" w:customStyle="1" w:styleId="xl73">
    <w:name w:val="xl73"/>
    <w:basedOn w:val="a"/>
    <w:rsid w:val="00642165"/>
    <w:pPr>
      <w:spacing w:before="100" w:beforeAutospacing="1" w:after="100" w:afterAutospacing="1" w:line="240" w:lineRule="auto"/>
    </w:pPr>
    <w:rPr>
      <w:rFonts w:ascii="Times New Roman" w:hAnsi="Times New Roman"/>
      <w:sz w:val="16"/>
      <w:szCs w:val="16"/>
    </w:rPr>
  </w:style>
  <w:style w:type="paragraph" w:customStyle="1" w:styleId="xl74">
    <w:name w:val="xl74"/>
    <w:basedOn w:val="a"/>
    <w:rsid w:val="00642165"/>
    <w:pPr>
      <w:spacing w:before="100" w:beforeAutospacing="1" w:after="100" w:afterAutospacing="1" w:line="240" w:lineRule="auto"/>
      <w:jc w:val="right"/>
    </w:pPr>
    <w:rPr>
      <w:rFonts w:ascii="Times New Roman" w:hAnsi="Times New Roman"/>
      <w:sz w:val="16"/>
      <w:szCs w:val="16"/>
    </w:rPr>
  </w:style>
  <w:style w:type="paragraph" w:customStyle="1" w:styleId="xl75">
    <w:name w:val="xl75"/>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a"/>
    <w:rsid w:val="00642165"/>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77">
    <w:name w:val="xl77"/>
    <w:basedOn w:val="a"/>
    <w:rsid w:val="00642165"/>
    <w:pPr>
      <w:spacing w:before="100" w:beforeAutospacing="1" w:after="100" w:afterAutospacing="1" w:line="240" w:lineRule="auto"/>
      <w:jc w:val="right"/>
    </w:pPr>
    <w:rPr>
      <w:rFonts w:ascii="Times New Roman" w:hAnsi="Times New Roman"/>
      <w:sz w:val="16"/>
      <w:szCs w:val="16"/>
    </w:rPr>
  </w:style>
  <w:style w:type="paragraph" w:customStyle="1" w:styleId="xl78">
    <w:name w:val="xl78"/>
    <w:basedOn w:val="a"/>
    <w:rsid w:val="006421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642165"/>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
    <w:rsid w:val="00642165"/>
    <w:pPr>
      <w:spacing w:before="100" w:beforeAutospacing="1" w:after="100" w:afterAutospacing="1" w:line="240" w:lineRule="auto"/>
    </w:pPr>
    <w:rPr>
      <w:rFonts w:ascii="Times New Roman" w:hAnsi="Times New Roman"/>
      <w:sz w:val="16"/>
      <w:szCs w:val="16"/>
    </w:rPr>
  </w:style>
  <w:style w:type="paragraph" w:customStyle="1" w:styleId="xl81">
    <w:name w:val="xl81"/>
    <w:basedOn w:val="a"/>
    <w:rsid w:val="00642165"/>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a"/>
    <w:rsid w:val="00642165"/>
    <w:pPr>
      <w:pBdr>
        <w:bottom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83">
    <w:name w:val="xl83"/>
    <w:basedOn w:val="a"/>
    <w:rsid w:val="00642165"/>
    <w:pPr>
      <w:pBdr>
        <w:top w:val="single" w:sz="8" w:space="0" w:color="auto"/>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84">
    <w:name w:val="xl84"/>
    <w:basedOn w:val="a"/>
    <w:rsid w:val="00642165"/>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85">
    <w:name w:val="xl85"/>
    <w:basedOn w:val="a"/>
    <w:rsid w:val="0064216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6">
    <w:name w:val="xl86"/>
    <w:basedOn w:val="a"/>
    <w:rsid w:val="00642165"/>
    <w:pPr>
      <w:pBdr>
        <w:top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7">
    <w:name w:val="xl87"/>
    <w:basedOn w:val="a"/>
    <w:rsid w:val="00642165"/>
    <w:pPr>
      <w:pBdr>
        <w:top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88">
    <w:name w:val="xl88"/>
    <w:basedOn w:val="a"/>
    <w:rsid w:val="00642165"/>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9">
    <w:name w:val="xl89"/>
    <w:basedOn w:val="a"/>
    <w:rsid w:val="0064216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0">
    <w:name w:val="xl90"/>
    <w:basedOn w:val="a"/>
    <w:rsid w:val="00642165"/>
    <w:pPr>
      <w:pBdr>
        <w:top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1">
    <w:name w:val="xl91"/>
    <w:basedOn w:val="a"/>
    <w:rsid w:val="00642165"/>
    <w:pPr>
      <w:pBdr>
        <w:top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2">
    <w:name w:val="xl92"/>
    <w:basedOn w:val="a"/>
    <w:rsid w:val="00642165"/>
    <w:pPr>
      <w:pBdr>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642165"/>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642165"/>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5">
    <w:name w:val="xl95"/>
    <w:basedOn w:val="a"/>
    <w:rsid w:val="0064216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6">
    <w:name w:val="xl96"/>
    <w:basedOn w:val="a"/>
    <w:rsid w:val="00642165"/>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7">
    <w:name w:val="xl97"/>
    <w:basedOn w:val="a"/>
    <w:rsid w:val="00642165"/>
    <w:pPr>
      <w:pBdr>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8">
    <w:name w:val="xl98"/>
    <w:basedOn w:val="a"/>
    <w:rsid w:val="0064216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9">
    <w:name w:val="xl99"/>
    <w:basedOn w:val="a"/>
    <w:rsid w:val="0064216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642165"/>
    <w:pPr>
      <w:pBdr>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01">
    <w:name w:val="xl101"/>
    <w:basedOn w:val="a"/>
    <w:rsid w:val="00642165"/>
    <w:pPr>
      <w:pBdr>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2">
    <w:name w:val="xl102"/>
    <w:basedOn w:val="a"/>
    <w:rsid w:val="0064216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3">
    <w:name w:val="xl103"/>
    <w:basedOn w:val="a"/>
    <w:rsid w:val="00642165"/>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4">
    <w:name w:val="xl104"/>
    <w:basedOn w:val="a"/>
    <w:rsid w:val="00642165"/>
    <w:pPr>
      <w:pBdr>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5">
    <w:name w:val="xl105"/>
    <w:basedOn w:val="a"/>
    <w:rsid w:val="0064216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06">
    <w:name w:val="xl106"/>
    <w:basedOn w:val="a"/>
    <w:rsid w:val="00642165"/>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7">
    <w:name w:val="xl107"/>
    <w:basedOn w:val="a"/>
    <w:rsid w:val="00642165"/>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8">
    <w:name w:val="xl108"/>
    <w:basedOn w:val="a"/>
    <w:rsid w:val="00642165"/>
    <w:pPr>
      <w:pBdr>
        <w:top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9">
    <w:name w:val="xl109"/>
    <w:basedOn w:val="a"/>
    <w:rsid w:val="00642165"/>
    <w:pPr>
      <w:pBdr>
        <w:top w:val="single" w:sz="8" w:space="0" w:color="auto"/>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0">
    <w:name w:val="xl110"/>
    <w:basedOn w:val="a"/>
    <w:rsid w:val="00642165"/>
    <w:pPr>
      <w:spacing w:before="100" w:beforeAutospacing="1" w:after="100" w:afterAutospacing="1" w:line="240" w:lineRule="auto"/>
    </w:pPr>
    <w:rPr>
      <w:rFonts w:ascii="Times New Roman" w:hAnsi="Times New Roman"/>
      <w:b/>
      <w:bCs/>
      <w:sz w:val="16"/>
      <w:szCs w:val="16"/>
    </w:rPr>
  </w:style>
  <w:style w:type="paragraph" w:customStyle="1" w:styleId="xl111">
    <w:name w:val="xl111"/>
    <w:basedOn w:val="a"/>
    <w:rsid w:val="00642165"/>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2">
    <w:name w:val="xl112"/>
    <w:basedOn w:val="a"/>
    <w:rsid w:val="00642165"/>
    <w:pPr>
      <w:pBdr>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3">
    <w:name w:val="xl113"/>
    <w:basedOn w:val="a"/>
    <w:rsid w:val="0064216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4">
    <w:name w:val="xl114"/>
    <w:basedOn w:val="a"/>
    <w:rsid w:val="0064216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5">
    <w:name w:val="xl115"/>
    <w:basedOn w:val="a"/>
    <w:rsid w:val="00642165"/>
    <w:pPr>
      <w:pBdr>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6">
    <w:name w:val="xl116"/>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117">
    <w:name w:val="xl117"/>
    <w:basedOn w:val="a"/>
    <w:rsid w:val="0064216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8">
    <w:name w:val="xl118"/>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119">
    <w:name w:val="xl119"/>
    <w:basedOn w:val="a"/>
    <w:rsid w:val="00642165"/>
    <w:pPr>
      <w:pBdr>
        <w:lef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20">
    <w:name w:val="xl120"/>
    <w:basedOn w:val="a"/>
    <w:rsid w:val="00642165"/>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21">
    <w:name w:val="xl121"/>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4">
    <w:name w:val="xl124"/>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5">
    <w:name w:val="xl125"/>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6">
    <w:name w:val="xl126"/>
    <w:basedOn w:val="a"/>
    <w:rsid w:val="0064216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27">
    <w:name w:val="xl127"/>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8">
    <w:name w:val="xl128"/>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9">
    <w:name w:val="xl129"/>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0">
    <w:name w:val="xl130"/>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1">
    <w:name w:val="xl131"/>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2">
    <w:name w:val="xl132"/>
    <w:basedOn w:val="a"/>
    <w:rsid w:val="00642165"/>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33">
    <w:name w:val="xl133"/>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4">
    <w:name w:val="xl134"/>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5">
    <w:name w:val="xl135"/>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6">
    <w:name w:val="xl136"/>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7">
    <w:name w:val="xl137"/>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8">
    <w:name w:val="xl138"/>
    <w:basedOn w:val="a"/>
    <w:rsid w:val="00642165"/>
    <w:pPr>
      <w:pBdr>
        <w:lef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39">
    <w:name w:val="xl139"/>
    <w:basedOn w:val="a"/>
    <w:rsid w:val="00642165"/>
    <w:pPr>
      <w:spacing w:before="100" w:beforeAutospacing="1" w:after="100" w:afterAutospacing="1" w:line="240" w:lineRule="auto"/>
    </w:pPr>
    <w:rPr>
      <w:rFonts w:ascii="Times New Roman" w:hAnsi="Times New Roman"/>
      <w:b/>
      <w:bCs/>
      <w:sz w:val="16"/>
      <w:szCs w:val="16"/>
    </w:rPr>
  </w:style>
  <w:style w:type="paragraph" w:customStyle="1" w:styleId="xl140">
    <w:name w:val="xl140"/>
    <w:basedOn w:val="a"/>
    <w:rsid w:val="00642165"/>
    <w:pPr>
      <w:pBdr>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1">
    <w:name w:val="xl141"/>
    <w:basedOn w:val="a"/>
    <w:rsid w:val="00642165"/>
    <w:pPr>
      <w:pBdr>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2">
    <w:name w:val="xl142"/>
    <w:basedOn w:val="a"/>
    <w:rsid w:val="00642165"/>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3">
    <w:name w:val="xl143"/>
    <w:basedOn w:val="a"/>
    <w:rsid w:val="00642165"/>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4">
    <w:name w:val="xl144"/>
    <w:basedOn w:val="a"/>
    <w:rsid w:val="00642165"/>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5">
    <w:name w:val="xl145"/>
    <w:basedOn w:val="a"/>
    <w:rsid w:val="00642165"/>
    <w:pPr>
      <w:pBdr>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6">
    <w:name w:val="xl146"/>
    <w:basedOn w:val="a"/>
    <w:rsid w:val="00642165"/>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7">
    <w:name w:val="xl147"/>
    <w:basedOn w:val="a"/>
    <w:rsid w:val="00642165"/>
    <w:pPr>
      <w:pBdr>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8">
    <w:name w:val="xl148"/>
    <w:basedOn w:val="a"/>
    <w:rsid w:val="00642165"/>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9">
    <w:name w:val="xl149"/>
    <w:basedOn w:val="a"/>
    <w:rsid w:val="00642165"/>
    <w:pPr>
      <w:pBdr>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50">
    <w:name w:val="xl150"/>
    <w:basedOn w:val="a"/>
    <w:rsid w:val="00642165"/>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1">
    <w:name w:val="xl151"/>
    <w:basedOn w:val="a"/>
    <w:rsid w:val="00642165"/>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2">
    <w:name w:val="xl152"/>
    <w:basedOn w:val="a"/>
    <w:rsid w:val="00642165"/>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3">
    <w:name w:val="xl153"/>
    <w:basedOn w:val="a"/>
    <w:rsid w:val="00642165"/>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4">
    <w:name w:val="xl154"/>
    <w:basedOn w:val="a"/>
    <w:rsid w:val="00642165"/>
    <w:pPr>
      <w:pBdr>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5">
    <w:name w:val="xl155"/>
    <w:basedOn w:val="a"/>
    <w:rsid w:val="00642165"/>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6">
    <w:name w:val="xl156"/>
    <w:basedOn w:val="a"/>
    <w:rsid w:val="00642165"/>
    <w:pPr>
      <w:spacing w:before="100" w:beforeAutospacing="1" w:after="100" w:afterAutospacing="1" w:line="240" w:lineRule="auto"/>
    </w:pPr>
    <w:rPr>
      <w:rFonts w:ascii="Times New Roman" w:hAnsi="Times New Roman"/>
      <w:b/>
      <w:bCs/>
      <w:sz w:val="16"/>
      <w:szCs w:val="16"/>
    </w:rPr>
  </w:style>
  <w:style w:type="paragraph" w:customStyle="1" w:styleId="xl157">
    <w:name w:val="xl157"/>
    <w:basedOn w:val="a"/>
    <w:rsid w:val="00642165"/>
    <w:pPr>
      <w:pBdr>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8">
    <w:name w:val="xl158"/>
    <w:basedOn w:val="a"/>
    <w:rsid w:val="00642165"/>
    <w:pPr>
      <w:pBdr>
        <w:bottom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59">
    <w:name w:val="xl159"/>
    <w:basedOn w:val="a"/>
    <w:rsid w:val="00642165"/>
    <w:pPr>
      <w:pBdr>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0">
    <w:name w:val="xl160"/>
    <w:basedOn w:val="a"/>
    <w:rsid w:val="00642165"/>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61">
    <w:name w:val="xl161"/>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62">
    <w:name w:val="xl162"/>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3">
    <w:name w:val="xl163"/>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4">
    <w:name w:val="xl164"/>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5">
    <w:name w:val="xl165"/>
    <w:basedOn w:val="a"/>
    <w:rsid w:val="0064216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66">
    <w:name w:val="xl166"/>
    <w:basedOn w:val="a"/>
    <w:rsid w:val="00642165"/>
    <w:pPr>
      <w:pBdr>
        <w:top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7">
    <w:name w:val="xl167"/>
    <w:basedOn w:val="a"/>
    <w:rsid w:val="00642165"/>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8">
    <w:name w:val="xl168"/>
    <w:basedOn w:val="a"/>
    <w:rsid w:val="00642165"/>
    <w:pPr>
      <w:spacing w:before="100" w:beforeAutospacing="1" w:after="100" w:afterAutospacing="1" w:line="240" w:lineRule="auto"/>
      <w:jc w:val="right"/>
    </w:pPr>
    <w:rPr>
      <w:rFonts w:ascii="Times New Roman" w:hAnsi="Times New Roman"/>
      <w:sz w:val="24"/>
      <w:szCs w:val="24"/>
    </w:rPr>
  </w:style>
  <w:style w:type="paragraph" w:customStyle="1" w:styleId="xl169">
    <w:name w:val="xl169"/>
    <w:basedOn w:val="a"/>
    <w:rsid w:val="00642165"/>
    <w:pPr>
      <w:spacing w:before="100" w:beforeAutospacing="1" w:after="100" w:afterAutospacing="1" w:line="240" w:lineRule="auto"/>
      <w:jc w:val="right"/>
    </w:pPr>
    <w:rPr>
      <w:rFonts w:ascii="Times New Roman" w:hAnsi="Times New Roman"/>
      <w:sz w:val="16"/>
      <w:szCs w:val="16"/>
    </w:rPr>
  </w:style>
  <w:style w:type="paragraph" w:customStyle="1" w:styleId="xl170">
    <w:name w:val="xl170"/>
    <w:basedOn w:val="a"/>
    <w:rsid w:val="0064216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1">
    <w:name w:val="xl171"/>
    <w:basedOn w:val="a"/>
    <w:rsid w:val="0064216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2">
    <w:name w:val="xl172"/>
    <w:basedOn w:val="a"/>
    <w:rsid w:val="00642165"/>
    <w:pPr>
      <w:pBdr>
        <w:top w:val="single" w:sz="8"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3">
    <w:name w:val="xl173"/>
    <w:basedOn w:val="a"/>
    <w:rsid w:val="0064216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4">
    <w:name w:val="xl174"/>
    <w:basedOn w:val="a"/>
    <w:rsid w:val="00642165"/>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5">
    <w:name w:val="xl175"/>
    <w:basedOn w:val="a"/>
    <w:rsid w:val="00642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76">
    <w:name w:val="xl176"/>
    <w:basedOn w:val="a"/>
    <w:rsid w:val="0064216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7">
    <w:name w:val="xl177"/>
    <w:basedOn w:val="a"/>
    <w:rsid w:val="00642165"/>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8">
    <w:name w:val="xl178"/>
    <w:basedOn w:val="a"/>
    <w:rsid w:val="006421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9">
    <w:name w:val="xl179"/>
    <w:basedOn w:val="a"/>
    <w:rsid w:val="0064216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0">
    <w:name w:val="xl180"/>
    <w:basedOn w:val="a"/>
    <w:rsid w:val="00642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81">
    <w:name w:val="xl181"/>
    <w:basedOn w:val="a"/>
    <w:rsid w:val="0064216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82">
    <w:name w:val="xl182"/>
    <w:basedOn w:val="a"/>
    <w:rsid w:val="00642165"/>
    <w:pPr>
      <w:pBdr>
        <w:top w:val="single" w:sz="4"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83">
    <w:name w:val="xl183"/>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4">
    <w:name w:val="xl184"/>
    <w:basedOn w:val="a"/>
    <w:rsid w:val="0064216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5">
    <w:name w:val="xl185"/>
    <w:basedOn w:val="a"/>
    <w:rsid w:val="00642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styleId="ab">
    <w:name w:val="footnote text"/>
    <w:basedOn w:val="a"/>
    <w:link w:val="ac"/>
    <w:semiHidden/>
    <w:unhideWhenUsed/>
    <w:rsid w:val="008C055D"/>
    <w:pPr>
      <w:spacing w:after="0" w:line="240" w:lineRule="auto"/>
    </w:pPr>
    <w:rPr>
      <w:rFonts w:ascii="Times New Roman" w:hAnsi="Times New Roman"/>
      <w:sz w:val="20"/>
      <w:szCs w:val="20"/>
    </w:rPr>
  </w:style>
  <w:style w:type="character" w:customStyle="1" w:styleId="ac">
    <w:name w:val="Текст сноски Знак"/>
    <w:basedOn w:val="a0"/>
    <w:link w:val="ab"/>
    <w:semiHidden/>
    <w:rsid w:val="008C055D"/>
    <w:rPr>
      <w:rFonts w:ascii="Times New Roman" w:eastAsia="Times New Roman" w:hAnsi="Times New Roman" w:cs="Times New Roman"/>
      <w:sz w:val="20"/>
      <w:szCs w:val="20"/>
      <w:lang w:eastAsia="ru-RU"/>
    </w:rPr>
  </w:style>
  <w:style w:type="character" w:styleId="ad">
    <w:name w:val="footnote reference"/>
    <w:basedOn w:val="a0"/>
    <w:semiHidden/>
    <w:unhideWhenUsed/>
    <w:rsid w:val="008C055D"/>
    <w:rPr>
      <w:vertAlign w:val="superscript"/>
    </w:rPr>
  </w:style>
  <w:style w:type="table" w:styleId="ae">
    <w:name w:val="Table Grid"/>
    <w:basedOn w:val="a1"/>
    <w:rsid w:val="008C0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3D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3D2"/>
    <w:pPr>
      <w:ind w:left="720"/>
      <w:contextualSpacing/>
    </w:pPr>
  </w:style>
  <w:style w:type="numbering" w:customStyle="1" w:styleId="1">
    <w:name w:val="Нет списка1"/>
    <w:next w:val="a2"/>
    <w:uiPriority w:val="99"/>
    <w:semiHidden/>
    <w:unhideWhenUsed/>
    <w:rsid w:val="00642165"/>
  </w:style>
  <w:style w:type="character" w:styleId="a4">
    <w:name w:val="Hyperlink"/>
    <w:uiPriority w:val="99"/>
    <w:semiHidden/>
    <w:unhideWhenUsed/>
    <w:rsid w:val="00642165"/>
    <w:rPr>
      <w:color w:val="0000FF"/>
      <w:u w:val="single"/>
    </w:rPr>
  </w:style>
  <w:style w:type="character" w:styleId="a5">
    <w:name w:val="FollowedHyperlink"/>
    <w:uiPriority w:val="99"/>
    <w:semiHidden/>
    <w:unhideWhenUsed/>
    <w:rsid w:val="00642165"/>
    <w:rPr>
      <w:color w:val="800080"/>
      <w:u w:val="single"/>
    </w:rPr>
  </w:style>
  <w:style w:type="paragraph" w:styleId="a6">
    <w:name w:val="Document Map"/>
    <w:basedOn w:val="a"/>
    <w:link w:val="a7"/>
    <w:semiHidden/>
    <w:unhideWhenUsed/>
    <w:rsid w:val="00642165"/>
    <w:pPr>
      <w:shd w:val="clear" w:color="auto" w:fill="000080"/>
      <w:spacing w:after="0" w:line="240" w:lineRule="auto"/>
    </w:pPr>
    <w:rPr>
      <w:rFonts w:ascii="Tahoma" w:hAnsi="Tahoma" w:cs="Tahoma"/>
      <w:sz w:val="24"/>
      <w:szCs w:val="24"/>
    </w:rPr>
  </w:style>
  <w:style w:type="character" w:customStyle="1" w:styleId="a7">
    <w:name w:val="Схема документа Знак"/>
    <w:basedOn w:val="a0"/>
    <w:link w:val="a6"/>
    <w:semiHidden/>
    <w:rsid w:val="00642165"/>
    <w:rPr>
      <w:rFonts w:ascii="Tahoma" w:eastAsia="Times New Roman" w:hAnsi="Tahoma" w:cs="Tahoma"/>
      <w:sz w:val="24"/>
      <w:szCs w:val="24"/>
      <w:shd w:val="clear" w:color="auto" w:fill="000080"/>
      <w:lang w:eastAsia="ru-RU"/>
    </w:rPr>
  </w:style>
  <w:style w:type="paragraph" w:styleId="a8">
    <w:name w:val="Balloon Text"/>
    <w:basedOn w:val="a"/>
    <w:link w:val="a9"/>
    <w:semiHidden/>
    <w:unhideWhenUsed/>
    <w:rsid w:val="00642165"/>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642165"/>
    <w:rPr>
      <w:rFonts w:ascii="Tahoma" w:eastAsia="Times New Roman" w:hAnsi="Tahoma" w:cs="Tahoma"/>
      <w:sz w:val="16"/>
      <w:szCs w:val="16"/>
      <w:lang w:eastAsia="ru-RU"/>
    </w:rPr>
  </w:style>
  <w:style w:type="paragraph" w:styleId="aa">
    <w:name w:val="No Spacing"/>
    <w:qFormat/>
    <w:rsid w:val="00642165"/>
    <w:pPr>
      <w:spacing w:after="0" w:line="240" w:lineRule="auto"/>
    </w:pPr>
    <w:rPr>
      <w:rFonts w:ascii="Times New Roman" w:eastAsia="Times New Roman" w:hAnsi="Times New Roman" w:cs="Times New Roman"/>
      <w:sz w:val="24"/>
      <w:szCs w:val="24"/>
      <w:lang w:eastAsia="ru-RU"/>
    </w:rPr>
  </w:style>
  <w:style w:type="paragraph" w:customStyle="1" w:styleId="xl66">
    <w:name w:val="xl66"/>
    <w:basedOn w:val="a"/>
    <w:rsid w:val="00642165"/>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642165"/>
    <w:pPr>
      <w:spacing w:before="100" w:beforeAutospacing="1" w:after="100" w:afterAutospacing="1" w:line="240" w:lineRule="auto"/>
      <w:jc w:val="right"/>
    </w:pPr>
    <w:rPr>
      <w:rFonts w:ascii="Times New Roman" w:hAnsi="Times New Roman"/>
      <w:b/>
      <w:bCs/>
      <w:sz w:val="16"/>
      <w:szCs w:val="16"/>
    </w:rPr>
  </w:style>
  <w:style w:type="paragraph" w:customStyle="1" w:styleId="xl68">
    <w:name w:val="xl68"/>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69">
    <w:name w:val="xl69"/>
    <w:basedOn w:val="a"/>
    <w:rsid w:val="00642165"/>
    <w:pP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642165"/>
    <w:pPr>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a"/>
    <w:rsid w:val="00642165"/>
    <w:pPr>
      <w:spacing w:before="100" w:beforeAutospacing="1" w:after="100" w:afterAutospacing="1" w:line="240" w:lineRule="auto"/>
      <w:jc w:val="center"/>
    </w:pPr>
    <w:rPr>
      <w:rFonts w:ascii="Times New Roman" w:hAnsi="Times New Roman"/>
      <w:b/>
      <w:bCs/>
      <w:sz w:val="24"/>
      <w:szCs w:val="24"/>
    </w:rPr>
  </w:style>
  <w:style w:type="paragraph" w:customStyle="1" w:styleId="xl72">
    <w:name w:val="xl72"/>
    <w:basedOn w:val="a"/>
    <w:rsid w:val="00642165"/>
    <w:pPr>
      <w:spacing w:before="100" w:beforeAutospacing="1" w:after="100" w:afterAutospacing="1" w:line="240" w:lineRule="auto"/>
    </w:pPr>
    <w:rPr>
      <w:rFonts w:ascii="Times New Roman" w:hAnsi="Times New Roman"/>
      <w:sz w:val="16"/>
      <w:szCs w:val="16"/>
    </w:rPr>
  </w:style>
  <w:style w:type="paragraph" w:customStyle="1" w:styleId="xl73">
    <w:name w:val="xl73"/>
    <w:basedOn w:val="a"/>
    <w:rsid w:val="00642165"/>
    <w:pPr>
      <w:spacing w:before="100" w:beforeAutospacing="1" w:after="100" w:afterAutospacing="1" w:line="240" w:lineRule="auto"/>
    </w:pPr>
    <w:rPr>
      <w:rFonts w:ascii="Times New Roman" w:hAnsi="Times New Roman"/>
      <w:sz w:val="16"/>
      <w:szCs w:val="16"/>
    </w:rPr>
  </w:style>
  <w:style w:type="paragraph" w:customStyle="1" w:styleId="xl74">
    <w:name w:val="xl74"/>
    <w:basedOn w:val="a"/>
    <w:rsid w:val="00642165"/>
    <w:pPr>
      <w:spacing w:before="100" w:beforeAutospacing="1" w:after="100" w:afterAutospacing="1" w:line="240" w:lineRule="auto"/>
      <w:jc w:val="right"/>
    </w:pPr>
    <w:rPr>
      <w:rFonts w:ascii="Times New Roman" w:hAnsi="Times New Roman"/>
      <w:sz w:val="16"/>
      <w:szCs w:val="16"/>
    </w:rPr>
  </w:style>
  <w:style w:type="paragraph" w:customStyle="1" w:styleId="xl75">
    <w:name w:val="xl75"/>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a"/>
    <w:rsid w:val="00642165"/>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77">
    <w:name w:val="xl77"/>
    <w:basedOn w:val="a"/>
    <w:rsid w:val="00642165"/>
    <w:pPr>
      <w:spacing w:before="100" w:beforeAutospacing="1" w:after="100" w:afterAutospacing="1" w:line="240" w:lineRule="auto"/>
      <w:jc w:val="right"/>
    </w:pPr>
    <w:rPr>
      <w:rFonts w:ascii="Times New Roman" w:hAnsi="Times New Roman"/>
      <w:sz w:val="16"/>
      <w:szCs w:val="16"/>
    </w:rPr>
  </w:style>
  <w:style w:type="paragraph" w:customStyle="1" w:styleId="xl78">
    <w:name w:val="xl78"/>
    <w:basedOn w:val="a"/>
    <w:rsid w:val="006421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642165"/>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
    <w:rsid w:val="00642165"/>
    <w:pPr>
      <w:spacing w:before="100" w:beforeAutospacing="1" w:after="100" w:afterAutospacing="1" w:line="240" w:lineRule="auto"/>
    </w:pPr>
    <w:rPr>
      <w:rFonts w:ascii="Times New Roman" w:hAnsi="Times New Roman"/>
      <w:sz w:val="16"/>
      <w:szCs w:val="16"/>
    </w:rPr>
  </w:style>
  <w:style w:type="paragraph" w:customStyle="1" w:styleId="xl81">
    <w:name w:val="xl81"/>
    <w:basedOn w:val="a"/>
    <w:rsid w:val="00642165"/>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a"/>
    <w:rsid w:val="00642165"/>
    <w:pPr>
      <w:pBdr>
        <w:bottom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83">
    <w:name w:val="xl83"/>
    <w:basedOn w:val="a"/>
    <w:rsid w:val="00642165"/>
    <w:pPr>
      <w:pBdr>
        <w:top w:val="single" w:sz="8" w:space="0" w:color="auto"/>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84">
    <w:name w:val="xl84"/>
    <w:basedOn w:val="a"/>
    <w:rsid w:val="00642165"/>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85">
    <w:name w:val="xl85"/>
    <w:basedOn w:val="a"/>
    <w:rsid w:val="0064216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6">
    <w:name w:val="xl86"/>
    <w:basedOn w:val="a"/>
    <w:rsid w:val="00642165"/>
    <w:pPr>
      <w:pBdr>
        <w:top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7">
    <w:name w:val="xl87"/>
    <w:basedOn w:val="a"/>
    <w:rsid w:val="00642165"/>
    <w:pPr>
      <w:pBdr>
        <w:top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88">
    <w:name w:val="xl88"/>
    <w:basedOn w:val="a"/>
    <w:rsid w:val="00642165"/>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9">
    <w:name w:val="xl89"/>
    <w:basedOn w:val="a"/>
    <w:rsid w:val="0064216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0">
    <w:name w:val="xl90"/>
    <w:basedOn w:val="a"/>
    <w:rsid w:val="00642165"/>
    <w:pPr>
      <w:pBdr>
        <w:top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1">
    <w:name w:val="xl91"/>
    <w:basedOn w:val="a"/>
    <w:rsid w:val="00642165"/>
    <w:pPr>
      <w:pBdr>
        <w:top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2">
    <w:name w:val="xl92"/>
    <w:basedOn w:val="a"/>
    <w:rsid w:val="00642165"/>
    <w:pPr>
      <w:pBdr>
        <w:bottom w:val="single" w:sz="8" w:space="0" w:color="auto"/>
      </w:pBdr>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642165"/>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642165"/>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5">
    <w:name w:val="xl95"/>
    <w:basedOn w:val="a"/>
    <w:rsid w:val="0064216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6">
    <w:name w:val="xl96"/>
    <w:basedOn w:val="a"/>
    <w:rsid w:val="00642165"/>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7">
    <w:name w:val="xl97"/>
    <w:basedOn w:val="a"/>
    <w:rsid w:val="00642165"/>
    <w:pPr>
      <w:pBdr>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98">
    <w:name w:val="xl98"/>
    <w:basedOn w:val="a"/>
    <w:rsid w:val="0064216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9">
    <w:name w:val="xl99"/>
    <w:basedOn w:val="a"/>
    <w:rsid w:val="0064216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642165"/>
    <w:pPr>
      <w:pBdr>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01">
    <w:name w:val="xl101"/>
    <w:basedOn w:val="a"/>
    <w:rsid w:val="00642165"/>
    <w:pPr>
      <w:pBdr>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2">
    <w:name w:val="xl102"/>
    <w:basedOn w:val="a"/>
    <w:rsid w:val="0064216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3">
    <w:name w:val="xl103"/>
    <w:basedOn w:val="a"/>
    <w:rsid w:val="00642165"/>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4">
    <w:name w:val="xl104"/>
    <w:basedOn w:val="a"/>
    <w:rsid w:val="00642165"/>
    <w:pPr>
      <w:pBdr>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5">
    <w:name w:val="xl105"/>
    <w:basedOn w:val="a"/>
    <w:rsid w:val="0064216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06">
    <w:name w:val="xl106"/>
    <w:basedOn w:val="a"/>
    <w:rsid w:val="00642165"/>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7">
    <w:name w:val="xl107"/>
    <w:basedOn w:val="a"/>
    <w:rsid w:val="00642165"/>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8">
    <w:name w:val="xl108"/>
    <w:basedOn w:val="a"/>
    <w:rsid w:val="00642165"/>
    <w:pPr>
      <w:pBdr>
        <w:top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9">
    <w:name w:val="xl109"/>
    <w:basedOn w:val="a"/>
    <w:rsid w:val="00642165"/>
    <w:pPr>
      <w:pBdr>
        <w:top w:val="single" w:sz="8" w:space="0" w:color="auto"/>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0">
    <w:name w:val="xl110"/>
    <w:basedOn w:val="a"/>
    <w:rsid w:val="00642165"/>
    <w:pPr>
      <w:spacing w:before="100" w:beforeAutospacing="1" w:after="100" w:afterAutospacing="1" w:line="240" w:lineRule="auto"/>
    </w:pPr>
    <w:rPr>
      <w:rFonts w:ascii="Times New Roman" w:hAnsi="Times New Roman"/>
      <w:b/>
      <w:bCs/>
      <w:sz w:val="16"/>
      <w:szCs w:val="16"/>
    </w:rPr>
  </w:style>
  <w:style w:type="paragraph" w:customStyle="1" w:styleId="xl111">
    <w:name w:val="xl111"/>
    <w:basedOn w:val="a"/>
    <w:rsid w:val="00642165"/>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2">
    <w:name w:val="xl112"/>
    <w:basedOn w:val="a"/>
    <w:rsid w:val="00642165"/>
    <w:pPr>
      <w:pBdr>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3">
    <w:name w:val="xl113"/>
    <w:basedOn w:val="a"/>
    <w:rsid w:val="0064216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4">
    <w:name w:val="xl114"/>
    <w:basedOn w:val="a"/>
    <w:rsid w:val="0064216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5">
    <w:name w:val="xl115"/>
    <w:basedOn w:val="a"/>
    <w:rsid w:val="00642165"/>
    <w:pPr>
      <w:pBdr>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6">
    <w:name w:val="xl116"/>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117">
    <w:name w:val="xl117"/>
    <w:basedOn w:val="a"/>
    <w:rsid w:val="0064216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8">
    <w:name w:val="xl118"/>
    <w:basedOn w:val="a"/>
    <w:rsid w:val="00642165"/>
    <w:pPr>
      <w:spacing w:before="100" w:beforeAutospacing="1" w:after="100" w:afterAutospacing="1" w:line="240" w:lineRule="auto"/>
      <w:jc w:val="center"/>
    </w:pPr>
    <w:rPr>
      <w:rFonts w:ascii="Times New Roman" w:hAnsi="Times New Roman"/>
      <w:b/>
      <w:bCs/>
      <w:sz w:val="16"/>
      <w:szCs w:val="16"/>
    </w:rPr>
  </w:style>
  <w:style w:type="paragraph" w:customStyle="1" w:styleId="xl119">
    <w:name w:val="xl119"/>
    <w:basedOn w:val="a"/>
    <w:rsid w:val="00642165"/>
    <w:pPr>
      <w:pBdr>
        <w:lef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20">
    <w:name w:val="xl120"/>
    <w:basedOn w:val="a"/>
    <w:rsid w:val="00642165"/>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21">
    <w:name w:val="xl121"/>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4">
    <w:name w:val="xl124"/>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5">
    <w:name w:val="xl125"/>
    <w:basedOn w:val="a"/>
    <w:rsid w:val="00642165"/>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6">
    <w:name w:val="xl126"/>
    <w:basedOn w:val="a"/>
    <w:rsid w:val="0064216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27">
    <w:name w:val="xl127"/>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8">
    <w:name w:val="xl128"/>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9">
    <w:name w:val="xl129"/>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0">
    <w:name w:val="xl130"/>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1">
    <w:name w:val="xl131"/>
    <w:basedOn w:val="a"/>
    <w:rsid w:val="0064216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2">
    <w:name w:val="xl132"/>
    <w:basedOn w:val="a"/>
    <w:rsid w:val="00642165"/>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33">
    <w:name w:val="xl133"/>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4">
    <w:name w:val="xl134"/>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5">
    <w:name w:val="xl135"/>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6">
    <w:name w:val="xl136"/>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7">
    <w:name w:val="xl137"/>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8">
    <w:name w:val="xl138"/>
    <w:basedOn w:val="a"/>
    <w:rsid w:val="00642165"/>
    <w:pPr>
      <w:pBdr>
        <w:lef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39">
    <w:name w:val="xl139"/>
    <w:basedOn w:val="a"/>
    <w:rsid w:val="00642165"/>
    <w:pPr>
      <w:spacing w:before="100" w:beforeAutospacing="1" w:after="100" w:afterAutospacing="1" w:line="240" w:lineRule="auto"/>
    </w:pPr>
    <w:rPr>
      <w:rFonts w:ascii="Times New Roman" w:hAnsi="Times New Roman"/>
      <w:b/>
      <w:bCs/>
      <w:sz w:val="16"/>
      <w:szCs w:val="16"/>
    </w:rPr>
  </w:style>
  <w:style w:type="paragraph" w:customStyle="1" w:styleId="xl140">
    <w:name w:val="xl140"/>
    <w:basedOn w:val="a"/>
    <w:rsid w:val="00642165"/>
    <w:pPr>
      <w:pBdr>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1">
    <w:name w:val="xl141"/>
    <w:basedOn w:val="a"/>
    <w:rsid w:val="00642165"/>
    <w:pPr>
      <w:pBdr>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2">
    <w:name w:val="xl142"/>
    <w:basedOn w:val="a"/>
    <w:rsid w:val="00642165"/>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3">
    <w:name w:val="xl143"/>
    <w:basedOn w:val="a"/>
    <w:rsid w:val="00642165"/>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4">
    <w:name w:val="xl144"/>
    <w:basedOn w:val="a"/>
    <w:rsid w:val="00642165"/>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5">
    <w:name w:val="xl145"/>
    <w:basedOn w:val="a"/>
    <w:rsid w:val="00642165"/>
    <w:pPr>
      <w:pBdr>
        <w:lef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46">
    <w:name w:val="xl146"/>
    <w:basedOn w:val="a"/>
    <w:rsid w:val="00642165"/>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7">
    <w:name w:val="xl147"/>
    <w:basedOn w:val="a"/>
    <w:rsid w:val="00642165"/>
    <w:pPr>
      <w:pBdr>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8">
    <w:name w:val="xl148"/>
    <w:basedOn w:val="a"/>
    <w:rsid w:val="00642165"/>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9">
    <w:name w:val="xl149"/>
    <w:basedOn w:val="a"/>
    <w:rsid w:val="00642165"/>
    <w:pPr>
      <w:pBdr>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50">
    <w:name w:val="xl150"/>
    <w:basedOn w:val="a"/>
    <w:rsid w:val="00642165"/>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1">
    <w:name w:val="xl151"/>
    <w:basedOn w:val="a"/>
    <w:rsid w:val="00642165"/>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2">
    <w:name w:val="xl152"/>
    <w:basedOn w:val="a"/>
    <w:rsid w:val="00642165"/>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3">
    <w:name w:val="xl153"/>
    <w:basedOn w:val="a"/>
    <w:rsid w:val="00642165"/>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4">
    <w:name w:val="xl154"/>
    <w:basedOn w:val="a"/>
    <w:rsid w:val="00642165"/>
    <w:pPr>
      <w:pBdr>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5">
    <w:name w:val="xl155"/>
    <w:basedOn w:val="a"/>
    <w:rsid w:val="00642165"/>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6">
    <w:name w:val="xl156"/>
    <w:basedOn w:val="a"/>
    <w:rsid w:val="00642165"/>
    <w:pPr>
      <w:spacing w:before="100" w:beforeAutospacing="1" w:after="100" w:afterAutospacing="1" w:line="240" w:lineRule="auto"/>
    </w:pPr>
    <w:rPr>
      <w:rFonts w:ascii="Times New Roman" w:hAnsi="Times New Roman"/>
      <w:b/>
      <w:bCs/>
      <w:sz w:val="16"/>
      <w:szCs w:val="16"/>
    </w:rPr>
  </w:style>
  <w:style w:type="paragraph" w:customStyle="1" w:styleId="xl157">
    <w:name w:val="xl157"/>
    <w:basedOn w:val="a"/>
    <w:rsid w:val="00642165"/>
    <w:pPr>
      <w:pBdr>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8">
    <w:name w:val="xl158"/>
    <w:basedOn w:val="a"/>
    <w:rsid w:val="00642165"/>
    <w:pPr>
      <w:pBdr>
        <w:bottom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59">
    <w:name w:val="xl159"/>
    <w:basedOn w:val="a"/>
    <w:rsid w:val="00642165"/>
    <w:pPr>
      <w:pBdr>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0">
    <w:name w:val="xl160"/>
    <w:basedOn w:val="a"/>
    <w:rsid w:val="00642165"/>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61">
    <w:name w:val="xl161"/>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62">
    <w:name w:val="xl162"/>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3">
    <w:name w:val="xl163"/>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4">
    <w:name w:val="xl164"/>
    <w:basedOn w:val="a"/>
    <w:rsid w:val="00642165"/>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5">
    <w:name w:val="xl165"/>
    <w:basedOn w:val="a"/>
    <w:rsid w:val="0064216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66">
    <w:name w:val="xl166"/>
    <w:basedOn w:val="a"/>
    <w:rsid w:val="00642165"/>
    <w:pPr>
      <w:pBdr>
        <w:top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7">
    <w:name w:val="xl167"/>
    <w:basedOn w:val="a"/>
    <w:rsid w:val="00642165"/>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8">
    <w:name w:val="xl168"/>
    <w:basedOn w:val="a"/>
    <w:rsid w:val="00642165"/>
    <w:pPr>
      <w:spacing w:before="100" w:beforeAutospacing="1" w:after="100" w:afterAutospacing="1" w:line="240" w:lineRule="auto"/>
      <w:jc w:val="right"/>
    </w:pPr>
    <w:rPr>
      <w:rFonts w:ascii="Times New Roman" w:hAnsi="Times New Roman"/>
      <w:sz w:val="24"/>
      <w:szCs w:val="24"/>
    </w:rPr>
  </w:style>
  <w:style w:type="paragraph" w:customStyle="1" w:styleId="xl169">
    <w:name w:val="xl169"/>
    <w:basedOn w:val="a"/>
    <w:rsid w:val="00642165"/>
    <w:pPr>
      <w:spacing w:before="100" w:beforeAutospacing="1" w:after="100" w:afterAutospacing="1" w:line="240" w:lineRule="auto"/>
      <w:jc w:val="right"/>
    </w:pPr>
    <w:rPr>
      <w:rFonts w:ascii="Times New Roman" w:hAnsi="Times New Roman"/>
      <w:sz w:val="16"/>
      <w:szCs w:val="16"/>
    </w:rPr>
  </w:style>
  <w:style w:type="paragraph" w:customStyle="1" w:styleId="xl170">
    <w:name w:val="xl170"/>
    <w:basedOn w:val="a"/>
    <w:rsid w:val="0064216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1">
    <w:name w:val="xl171"/>
    <w:basedOn w:val="a"/>
    <w:rsid w:val="0064216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2">
    <w:name w:val="xl172"/>
    <w:basedOn w:val="a"/>
    <w:rsid w:val="00642165"/>
    <w:pPr>
      <w:pBdr>
        <w:top w:val="single" w:sz="8"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3">
    <w:name w:val="xl173"/>
    <w:basedOn w:val="a"/>
    <w:rsid w:val="0064216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4">
    <w:name w:val="xl174"/>
    <w:basedOn w:val="a"/>
    <w:rsid w:val="00642165"/>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5">
    <w:name w:val="xl175"/>
    <w:basedOn w:val="a"/>
    <w:rsid w:val="0064216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76">
    <w:name w:val="xl176"/>
    <w:basedOn w:val="a"/>
    <w:rsid w:val="0064216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7">
    <w:name w:val="xl177"/>
    <w:basedOn w:val="a"/>
    <w:rsid w:val="00642165"/>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8">
    <w:name w:val="xl178"/>
    <w:basedOn w:val="a"/>
    <w:rsid w:val="006421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9">
    <w:name w:val="xl179"/>
    <w:basedOn w:val="a"/>
    <w:rsid w:val="0064216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0">
    <w:name w:val="xl180"/>
    <w:basedOn w:val="a"/>
    <w:rsid w:val="0064216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81">
    <w:name w:val="xl181"/>
    <w:basedOn w:val="a"/>
    <w:rsid w:val="0064216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82">
    <w:name w:val="xl182"/>
    <w:basedOn w:val="a"/>
    <w:rsid w:val="00642165"/>
    <w:pPr>
      <w:pBdr>
        <w:top w:val="single" w:sz="4"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83">
    <w:name w:val="xl183"/>
    <w:basedOn w:val="a"/>
    <w:rsid w:val="006421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4">
    <w:name w:val="xl184"/>
    <w:basedOn w:val="a"/>
    <w:rsid w:val="0064216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5">
    <w:name w:val="xl185"/>
    <w:basedOn w:val="a"/>
    <w:rsid w:val="0064216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styleId="ab">
    <w:name w:val="footnote text"/>
    <w:basedOn w:val="a"/>
    <w:link w:val="ac"/>
    <w:semiHidden/>
    <w:unhideWhenUsed/>
    <w:rsid w:val="008C055D"/>
    <w:pPr>
      <w:spacing w:after="0" w:line="240" w:lineRule="auto"/>
    </w:pPr>
    <w:rPr>
      <w:rFonts w:ascii="Times New Roman" w:hAnsi="Times New Roman"/>
      <w:sz w:val="20"/>
      <w:szCs w:val="20"/>
    </w:rPr>
  </w:style>
  <w:style w:type="character" w:customStyle="1" w:styleId="ac">
    <w:name w:val="Текст сноски Знак"/>
    <w:basedOn w:val="a0"/>
    <w:link w:val="ab"/>
    <w:semiHidden/>
    <w:rsid w:val="008C055D"/>
    <w:rPr>
      <w:rFonts w:ascii="Times New Roman" w:eastAsia="Times New Roman" w:hAnsi="Times New Roman" w:cs="Times New Roman"/>
      <w:sz w:val="20"/>
      <w:szCs w:val="20"/>
      <w:lang w:eastAsia="ru-RU"/>
    </w:rPr>
  </w:style>
  <w:style w:type="character" w:styleId="ad">
    <w:name w:val="footnote reference"/>
    <w:basedOn w:val="a0"/>
    <w:semiHidden/>
    <w:unhideWhenUsed/>
    <w:rsid w:val="008C055D"/>
    <w:rPr>
      <w:vertAlign w:val="superscript"/>
    </w:rPr>
  </w:style>
  <w:style w:type="table" w:styleId="ae">
    <w:name w:val="Table Grid"/>
    <w:basedOn w:val="a1"/>
    <w:rsid w:val="008C0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87">
      <w:bodyDiv w:val="1"/>
      <w:marLeft w:val="0"/>
      <w:marRight w:val="0"/>
      <w:marTop w:val="0"/>
      <w:marBottom w:val="0"/>
      <w:divBdr>
        <w:top w:val="none" w:sz="0" w:space="0" w:color="auto"/>
        <w:left w:val="none" w:sz="0" w:space="0" w:color="auto"/>
        <w:bottom w:val="none" w:sz="0" w:space="0" w:color="auto"/>
        <w:right w:val="none" w:sz="0" w:space="0" w:color="auto"/>
      </w:divBdr>
    </w:div>
    <w:div w:id="45613489">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97100416">
      <w:bodyDiv w:val="1"/>
      <w:marLeft w:val="0"/>
      <w:marRight w:val="0"/>
      <w:marTop w:val="0"/>
      <w:marBottom w:val="0"/>
      <w:divBdr>
        <w:top w:val="none" w:sz="0" w:space="0" w:color="auto"/>
        <w:left w:val="none" w:sz="0" w:space="0" w:color="auto"/>
        <w:bottom w:val="none" w:sz="0" w:space="0" w:color="auto"/>
        <w:right w:val="none" w:sz="0" w:space="0" w:color="auto"/>
      </w:divBdr>
    </w:div>
    <w:div w:id="870806358">
      <w:bodyDiv w:val="1"/>
      <w:marLeft w:val="0"/>
      <w:marRight w:val="0"/>
      <w:marTop w:val="0"/>
      <w:marBottom w:val="0"/>
      <w:divBdr>
        <w:top w:val="none" w:sz="0" w:space="0" w:color="auto"/>
        <w:left w:val="none" w:sz="0" w:space="0" w:color="auto"/>
        <w:bottom w:val="none" w:sz="0" w:space="0" w:color="auto"/>
        <w:right w:val="none" w:sz="0" w:space="0" w:color="auto"/>
      </w:divBdr>
    </w:div>
    <w:div w:id="959996240">
      <w:bodyDiv w:val="1"/>
      <w:marLeft w:val="0"/>
      <w:marRight w:val="0"/>
      <w:marTop w:val="0"/>
      <w:marBottom w:val="0"/>
      <w:divBdr>
        <w:top w:val="none" w:sz="0" w:space="0" w:color="auto"/>
        <w:left w:val="none" w:sz="0" w:space="0" w:color="auto"/>
        <w:bottom w:val="none" w:sz="0" w:space="0" w:color="auto"/>
        <w:right w:val="none" w:sz="0" w:space="0" w:color="auto"/>
      </w:divBdr>
    </w:div>
    <w:div w:id="1091706971">
      <w:bodyDiv w:val="1"/>
      <w:marLeft w:val="0"/>
      <w:marRight w:val="0"/>
      <w:marTop w:val="0"/>
      <w:marBottom w:val="0"/>
      <w:divBdr>
        <w:top w:val="none" w:sz="0" w:space="0" w:color="auto"/>
        <w:left w:val="none" w:sz="0" w:space="0" w:color="auto"/>
        <w:bottom w:val="none" w:sz="0" w:space="0" w:color="auto"/>
        <w:right w:val="none" w:sz="0" w:space="0" w:color="auto"/>
      </w:divBdr>
    </w:div>
    <w:div w:id="1511598053">
      <w:bodyDiv w:val="1"/>
      <w:marLeft w:val="0"/>
      <w:marRight w:val="0"/>
      <w:marTop w:val="0"/>
      <w:marBottom w:val="0"/>
      <w:divBdr>
        <w:top w:val="none" w:sz="0" w:space="0" w:color="auto"/>
        <w:left w:val="none" w:sz="0" w:space="0" w:color="auto"/>
        <w:bottom w:val="none" w:sz="0" w:space="0" w:color="auto"/>
        <w:right w:val="none" w:sz="0" w:space="0" w:color="auto"/>
      </w:divBdr>
    </w:div>
    <w:div w:id="1604068819">
      <w:bodyDiv w:val="1"/>
      <w:marLeft w:val="0"/>
      <w:marRight w:val="0"/>
      <w:marTop w:val="0"/>
      <w:marBottom w:val="0"/>
      <w:divBdr>
        <w:top w:val="none" w:sz="0" w:space="0" w:color="auto"/>
        <w:left w:val="none" w:sz="0" w:space="0" w:color="auto"/>
        <w:bottom w:val="none" w:sz="0" w:space="0" w:color="auto"/>
        <w:right w:val="none" w:sz="0" w:space="0" w:color="auto"/>
      </w:divBdr>
    </w:div>
    <w:div w:id="1946114056">
      <w:bodyDiv w:val="1"/>
      <w:marLeft w:val="0"/>
      <w:marRight w:val="0"/>
      <w:marTop w:val="0"/>
      <w:marBottom w:val="0"/>
      <w:divBdr>
        <w:top w:val="none" w:sz="0" w:space="0" w:color="auto"/>
        <w:left w:val="none" w:sz="0" w:space="0" w:color="auto"/>
        <w:bottom w:val="none" w:sz="0" w:space="0" w:color="auto"/>
        <w:right w:val="none" w:sz="0" w:space="0" w:color="auto"/>
      </w:divBdr>
    </w:div>
    <w:div w:id="20019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B6C96AD6813BC6BB1996AB477B1895EF3BAE0A702461BE84D7645EF5A5B644596638AE26CCH" TargetMode="External"/><Relationship Id="rId18" Type="http://schemas.openxmlformats.org/officeDocument/2006/relationships/hyperlink" Target="consultantplus://offline/ref=24B6C96AD6813BC6BB1996AB477B1895EF3BAE0A702461BE84D7645EF5A5B644596638AE26CCH" TargetMode="External"/><Relationship Id="rId26" Type="http://schemas.openxmlformats.org/officeDocument/2006/relationships/hyperlink" Target="http://internet.garant.ru/" TargetMode="External"/><Relationship Id="rId39" Type="http://schemas.openxmlformats.org/officeDocument/2006/relationships/hyperlink" Target="consultantplus://offline/ref=A20C9AA81D2480F4DDC7CAFCBB98CB5C4072B517E0EAAC3B652B2BBF4C28B80443C555B30FED39B3AEF5C371FE88C27CC19E61D574841E48SEo1E" TargetMode="External"/><Relationship Id="rId21" Type="http://schemas.openxmlformats.org/officeDocument/2006/relationships/hyperlink" Target="http://internet.garant.ru/" TargetMode="External"/><Relationship Id="rId34" Type="http://schemas.openxmlformats.org/officeDocument/2006/relationships/hyperlink" Target="consultantplus://offline/ref=24B6C96AD6813BC6BB1996AB477B1895EF3AA80B762061BE84D7645EF5A5B644596638A126CEH" TargetMode="External"/><Relationship Id="rId42" Type="http://schemas.openxmlformats.org/officeDocument/2006/relationships/hyperlink" Target="consultantplus://offline/ref=A20C9AA81D2480F4DDC7CAFCBB98CB5C4072B517E0EAAC3B652B2BBF4C28B80443C555B30FED39BFA9F5C371FE88C27CC19E61D574841E48SEo1E" TargetMode="External"/><Relationship Id="rId47" Type="http://schemas.openxmlformats.org/officeDocument/2006/relationships/hyperlink" Target="consultantplus://offline/ref=A20C9AA81D2480F4DDC7CAFCBB98CB5C4072B517E0EAAC3B652B2BBF4C28B80443C555B40BEF37E2FDBAC22DB8DAD17EC39E63D068S8o6E" TargetMode="External"/><Relationship Id="rId50" Type="http://schemas.openxmlformats.org/officeDocument/2006/relationships/hyperlink" Target="consultantplus://offline/ref=A20C9AA81D2480F4DDC7CAFCBB98CB5C4072B517E0EAAC3B652B2BBF4C28B80443C555B009E83FBDF8AFD375B7DFC860C6857FD26A84S1oEE" TargetMode="External"/><Relationship Id="rId55" Type="http://schemas.openxmlformats.org/officeDocument/2006/relationships/hyperlink" Target="consultantplus://offline/ref=A20C9AA81D2480F4DDC7CAFCBB98CB5C4072B517E0EAAC3B652B2BBF4C28B80443C555B30FEF39BEA8F5C371FE88C27CC19E61D574841E48SEo1E" TargetMode="External"/><Relationship Id="rId63" Type="http://schemas.openxmlformats.org/officeDocument/2006/relationships/hyperlink" Target="consultantplus://offline/ref=A20C9AA81D2480F4DDC7CAFCBB98CB5C4072B517E0EAAC3B652B2BBF4C28B80443C555B30FEF3AB7A9F5C371FE88C27CC19E61D574841E48SEo1E" TargetMode="External"/><Relationship Id="rId68" Type="http://schemas.openxmlformats.org/officeDocument/2006/relationships/hyperlink" Target="consultantplus://offline/ref=A20C9AA81D2480F4DDC7CAFCBB98CB5C4072B517E0EAAC3B652B2BBF4C28B80443C555B30FEF3BB0A9F5C371FE88C27CC19E61D574841E48SEo1E" TargetMode="External"/><Relationship Id="rId76" Type="http://schemas.openxmlformats.org/officeDocument/2006/relationships/hyperlink" Target="consultantplus://offline/ref=A20C9AA81D2480F4DDC7CAFCBB98CB5C4072B517E0EAAC3B652B2BBF4C28B80443C555B30AEE3BBDF8AFD375B7DFC860C6857FD26A84S1oEE" TargetMode="External"/><Relationship Id="rId84" Type="http://schemas.openxmlformats.org/officeDocument/2006/relationships/hyperlink" Target="consultantplus://offline/ref=A20C9AA81D2480F4DDC7CAFCBB98CB5C4072B517E0EAAC3B652B2BBF4C28B80443C555B309EE3ABDF8AFD375B7DFC860C6857FD26A84S1oEE" TargetMode="External"/><Relationship Id="rId89" Type="http://schemas.openxmlformats.org/officeDocument/2006/relationships/hyperlink" Target="consultantplus://offline/ref=A20C9AA81D2480F4DDC7CAFCBB98CB5C4072B517E0EAAC3B652B2BBF4C28B80443C555B30FEF3CB5AFF5C371FE88C27CC19E61D574841E48SEo1E" TargetMode="External"/><Relationship Id="rId7" Type="http://schemas.openxmlformats.org/officeDocument/2006/relationships/endnotes" Target="endnotes.xml"/><Relationship Id="rId71" Type="http://schemas.openxmlformats.org/officeDocument/2006/relationships/hyperlink" Target="consultantplus://offline/ref=A20C9AA81D2480F4DDC7CAFCBB98CB5C4072B517E0EAAC3B652B2BBF4C28B80443C555B00CEA3ABDF8AFD375B7DFC860C6857FD26A84S1oEE" TargetMode="External"/><Relationship Id="rId92" Type="http://schemas.openxmlformats.org/officeDocument/2006/relationships/hyperlink" Target="consultantplus://offline/ref=A20C9AA81D2480F4DDC7CAFCBB98CB5C4072B517E0EAAC3B652B2BBF4C28B80443C555B30FEF3EB0A4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24B6C96AD6813BC6BB1996AB477B1895EF3BAA0E752261BE84D7645EF5A5B644596638AF26CCH" TargetMode="External"/><Relationship Id="rId29" Type="http://schemas.openxmlformats.org/officeDocument/2006/relationships/hyperlink" Target="consultantplus://offline/ref=24B6C96AD6813BC6BB1996AB477B1895EF3BAE0A702461BE84D7645EF5A5B644596638AE26CCH" TargetMode="External"/><Relationship Id="rId11" Type="http://schemas.openxmlformats.org/officeDocument/2006/relationships/hyperlink" Target="https://login.consultant.ru/link/?rnd=AC6103C3989DEBC272801168E67CE506&amp;req=doc&amp;base=RZB&amp;n=339208&amp;dst=101156&amp;fld=134&amp;date=09.12.2019" TargetMode="External"/><Relationship Id="rId24" Type="http://schemas.openxmlformats.org/officeDocument/2006/relationships/hyperlink" Target="http://internet.garant.ru/" TargetMode="External"/><Relationship Id="rId32" Type="http://schemas.openxmlformats.org/officeDocument/2006/relationships/hyperlink" Target="consultantplus://offline/ref=24B6C96AD6813BC6BB1996AB477B1895EF3CA90D742061BE84D7645EF5A5B644596638A626CCH" TargetMode="External"/><Relationship Id="rId37" Type="http://schemas.openxmlformats.org/officeDocument/2006/relationships/hyperlink" Target="http://internet.garant.ru/" TargetMode="External"/><Relationship Id="rId40" Type="http://schemas.openxmlformats.org/officeDocument/2006/relationships/hyperlink" Target="consultantplus://offline/ref=A20C9AA81D2480F4DDC7CAFCBB98CB5C4072B517E0EAAC3B652B2BBF4C28B80443C555B30FED39B3A4F5C371FE88C27CC19E61D574841E48SEo1E" TargetMode="External"/><Relationship Id="rId45" Type="http://schemas.openxmlformats.org/officeDocument/2006/relationships/hyperlink" Target="consultantplus://offline/ref=A20C9AA81D2480F4DDC7CAFCBB98CB5C4072B517E0EAAC3B652B2BBF4C28B80443C555B30FED3BB6ACF5C371FE88C27CC19E61D574841E48SEo1E" TargetMode="External"/><Relationship Id="rId53" Type="http://schemas.openxmlformats.org/officeDocument/2006/relationships/hyperlink" Target="consultantplus://offline/ref=A20C9AA81D2480F4DDC7CAFCBB98CB5C4072B517E0EAAC3B652B2BBF4C28B80443C555B00CED38BDF8AFD375B7DFC860C6857FD26A84S1oEE" TargetMode="External"/><Relationship Id="rId58" Type="http://schemas.openxmlformats.org/officeDocument/2006/relationships/hyperlink" Target="consultantplus://offline/ref=A20C9AA81D2480F4DDC7CAFCBB98CB5C4072B517E0EAAC3B652B2BBF4C28B80443C555B30DEC3BBDF8AFD375B7DFC860C6857FD26A84S1oEE" TargetMode="External"/><Relationship Id="rId66" Type="http://schemas.openxmlformats.org/officeDocument/2006/relationships/hyperlink" Target="consultantplus://offline/ref=A20C9AA81D2480F4DDC7CAFCBB98CB5C4072B517E0EAAC3B652B2BBF4C28B80443C555B30DE53BBDF8AFD375B7DFC860C6857FD26A84S1oEE" TargetMode="External"/><Relationship Id="rId74" Type="http://schemas.openxmlformats.org/officeDocument/2006/relationships/hyperlink" Target="consultantplus://offline/ref=A20C9AA81D2480F4DDC7CAFCBB98CB5C4072B517E0EAAC3B652B2BBF4C28B80443C555B30EEB3DBDF8AFD375B7DFC860C6857FD26A84S1oEE" TargetMode="External"/><Relationship Id="rId79" Type="http://schemas.openxmlformats.org/officeDocument/2006/relationships/hyperlink" Target="consultantplus://offline/ref=A20C9AA81D2480F4DDC7CAFCBB98CB5C4072B517E0EAAC3B652B2BBF4C28B80443C555B30FEC3AB4ACF5C371FE88C27CC19E61D574841E48SEo1E" TargetMode="External"/><Relationship Id="rId87" Type="http://schemas.openxmlformats.org/officeDocument/2006/relationships/hyperlink" Target="consultantplus://offline/ref=A20C9AA81D2480F4DDC7CAFCBB98CB5C4072B517E0EAAC3B652B2BBF4C28B80443C555B30FEC35B2A8F5C371FE88C27CC19E61D574841E48SEo1E" TargetMode="External"/><Relationship Id="rId5" Type="http://schemas.openxmlformats.org/officeDocument/2006/relationships/webSettings" Target="webSettings.xml"/><Relationship Id="rId61" Type="http://schemas.openxmlformats.org/officeDocument/2006/relationships/hyperlink" Target="consultantplus://offline/ref=A20C9AA81D2480F4DDC7CAFCBB98CB5C4072B517E0EAAC3B652B2BBF4C28B80443C555B30DE83EBDF8AFD375B7DFC860C6857FD26A84S1oEE" TargetMode="External"/><Relationship Id="rId82" Type="http://schemas.openxmlformats.org/officeDocument/2006/relationships/hyperlink" Target="consultantplus://offline/ref=A20C9AA81D2480F4DDC7CAFCBB98CB5C4072B517E0EAAC3B652B2BBF4C28B80443C555BB07EE37E2FDBAC22DB8DAD17EC39E63D068S8o6E" TargetMode="External"/><Relationship Id="rId90" Type="http://schemas.openxmlformats.org/officeDocument/2006/relationships/hyperlink" Target="consultantplus://offline/ref=A20C9AA81D2480F4DDC7CAFCBB98CB5C4072B517E0EAAC3B652B2BBF4C28B80443C555B30FEE3DB7AAF5C371FE88C27CC19E61D574841E48SEo1E" TargetMode="External"/><Relationship Id="rId95" Type="http://schemas.openxmlformats.org/officeDocument/2006/relationships/theme" Target="theme/theme1.xml"/><Relationship Id="rId19" Type="http://schemas.openxmlformats.org/officeDocument/2006/relationships/hyperlink" Target="consultantplus://offline/ref=24B6C96AD6813BC6BB1996AB477B1895EF3CA90D742061BE84D7645EF52AC5H" TargetMode="External"/><Relationship Id="rId14" Type="http://schemas.openxmlformats.org/officeDocument/2006/relationships/hyperlink" Target="consultantplus://offline/ref=24B6C96AD6813BC6BB1996A85517469CE733F70075246BEBD0883F03A2ACBC1321CEH"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consultantplus://offline/ref=24B6C96AD6813BC6BB1996AB477B1895EF3AA80B762061BE84D7645EF5A5B644596638A526CCH" TargetMode="External"/><Relationship Id="rId43" Type="http://schemas.openxmlformats.org/officeDocument/2006/relationships/hyperlink" Target="consultantplus://offline/ref=A20C9AA81D2480F4DDC7CAFCBB98CB5C4072B517E0EAAC3B652B2BBF4C28B80443C555B00AE43DBDF8AFD375B7DFC860C6857FD26A84S1oEE" TargetMode="External"/><Relationship Id="rId48" Type="http://schemas.openxmlformats.org/officeDocument/2006/relationships/hyperlink" Target="consultantplus://offline/ref=A20C9AA81D2480F4DDC7CAFCBB98CB5C4072B517E0EAAC3B652B2BBF4C28B80443C555B30FED34B6ACF5C371FE88C27CC19E61D574841E48SEo1E" TargetMode="External"/><Relationship Id="rId56" Type="http://schemas.openxmlformats.org/officeDocument/2006/relationships/hyperlink" Target="consultantplus://offline/ref=A20C9AA81D2480F4DDC7CAFCBB98CB5C4072B517E0EAAC3B652B2BBF4C28B80443C555B30FEF3AB6A9F5C371FE88C27CC19E61D574841E48SEo1E" TargetMode="External"/><Relationship Id="rId64" Type="http://schemas.openxmlformats.org/officeDocument/2006/relationships/hyperlink" Target="consultantplus://offline/ref=A20C9AA81D2480F4DDC7CAFCBB98CB5C4072B517E0EAAC3B652B2BBF4C28B80443C555B30FED35B2ACF5C371FE88C27CC19E61D574841E48SEo1E" TargetMode="External"/><Relationship Id="rId69" Type="http://schemas.openxmlformats.org/officeDocument/2006/relationships/hyperlink" Target="consultantplus://offline/ref=A20C9AA81D2480F4DDC7CAFCBB98CB5C4072B517E0EAAC3B652B2BBF4C28B80443C555B308EB3CBDF8AFD375B7DFC860C6857FD26A84S1oEE" TargetMode="External"/><Relationship Id="rId77" Type="http://schemas.openxmlformats.org/officeDocument/2006/relationships/hyperlink" Target="consultantplus://offline/ref=A20C9AA81D2480F4DDC7CAFCBB98CB5C4072B517E0EAAC3B652B2BBF4C28B80443C555B30EEC3ABDF8AFD375B7DFC860C6857FD26A84S1oEE" TargetMode="External"/><Relationship Id="rId8" Type="http://schemas.openxmlformats.org/officeDocument/2006/relationships/image" Target="media/image1.wmf"/><Relationship Id="rId51" Type="http://schemas.openxmlformats.org/officeDocument/2006/relationships/hyperlink" Target="consultantplus://offline/ref=A20C9AA81D2480F4DDC7CAFCBB98CB5C4072B517E0EAAC3B652B2BBF4C28B80443C555B30FEF3FB3A9F5C371FE88C27CC19E61D574841E48SEo1E" TargetMode="External"/><Relationship Id="rId72" Type="http://schemas.openxmlformats.org/officeDocument/2006/relationships/hyperlink" Target="consultantplus://offline/ref=A20C9AA81D2480F4DDC7CAFCBB98CB5C4072B517E0EAAC3B652B2BBF4C28B80443C555B009EB3ABDF8AFD375B7DFC860C6857FD26A84S1oEE" TargetMode="External"/><Relationship Id="rId80" Type="http://schemas.openxmlformats.org/officeDocument/2006/relationships/hyperlink" Target="consultantplus://offline/ref=A20C9AA81D2480F4DDC7CAFCBB98CB5C4072B517E0EAAC3B652B2BBF4C28B80443C555B00BEB3DBDF8AFD375B7DFC860C6857FD26A84S1oEE" TargetMode="External"/><Relationship Id="rId85" Type="http://schemas.openxmlformats.org/officeDocument/2006/relationships/hyperlink" Target="consultantplus://offline/ref=A20C9AA81D2480F4DDC7CAFCBB98CB5C4072B517E0EAAC3B652B2BBF4C28B80443C555B309E53EBDF8AFD375B7DFC860C6857FD26A84S1oEE" TargetMode="External"/><Relationship Id="rId93" Type="http://schemas.openxmlformats.org/officeDocument/2006/relationships/hyperlink" Target="consultantplus://offline/ref=A20C9AA81D2480F4DDC7CAFCBB98CB5C4072B517E0EAAC3B652B2BBF4C28B80443C555B309EF3DBDF8AFD375B7DFC860C6857FD26A84S1oEE" TargetMode="External"/><Relationship Id="rId3" Type="http://schemas.microsoft.com/office/2007/relationships/stylesWithEffects" Target="stylesWithEffects.xml"/><Relationship Id="rId12" Type="http://schemas.openxmlformats.org/officeDocument/2006/relationships/hyperlink" Target="http://docs.cntd.ru/document/902223988" TargetMode="External"/><Relationship Id="rId17" Type="http://schemas.openxmlformats.org/officeDocument/2006/relationships/hyperlink" Target="consultantplus://offline/ref=24B6C96AD6813BC6BB1996AB477B1895EF3CAF0E702A61BE84D7645EF5A5B644596638A56B2BC0H" TargetMode="External"/><Relationship Id="rId25" Type="http://schemas.openxmlformats.org/officeDocument/2006/relationships/hyperlink" Target="http://internet.garant.ru/"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46" Type="http://schemas.openxmlformats.org/officeDocument/2006/relationships/hyperlink" Target="consultantplus://offline/ref=A20C9AA81D2480F4DDC7CAFCBB98CB5C4072B517E0EAAC3B652B2BBF4C28B80443C555B30FEF39B6AFF5C371FE88C27CC19E61D574841E48SEo1E" TargetMode="External"/><Relationship Id="rId59" Type="http://schemas.openxmlformats.org/officeDocument/2006/relationships/hyperlink" Target="consultantplus://offline/ref=A20C9AA81D2480F4DDC7CAFCBB98CB5C4072B517E0EAAC3B652B2BBF4C28B80443C555B30DEF3BBDF8AFD375B7DFC860C6857FD26A84S1oEE" TargetMode="External"/><Relationship Id="rId67" Type="http://schemas.openxmlformats.org/officeDocument/2006/relationships/hyperlink" Target="consultantplus://offline/ref=A20C9AA81D2480F4DDC7CAFCBB98CB5C4072B517E0EAAC3B652B2BBF4C28B80443C555B30CED3DBDF8AFD375B7DFC860C6857FD26A84S1oEE" TargetMode="External"/><Relationship Id="rId20" Type="http://schemas.openxmlformats.org/officeDocument/2006/relationships/hyperlink" Target="consultantplus://offline/ref=24B6C96AD6813BC6BB1996AB477B1895EF3AA80B762061BE84D7645EF52AC5H" TargetMode="External"/><Relationship Id="rId41" Type="http://schemas.openxmlformats.org/officeDocument/2006/relationships/hyperlink" Target="consultantplus://offline/ref=A20C9AA81D2480F4DDC7CAFCBB98CB5C4072B517E0EAAC3B652B2BBF4C28B80443C555B00DEF39BDF8AFD375B7DFC860C6857FD26A84S1oEE" TargetMode="External"/><Relationship Id="rId54" Type="http://schemas.openxmlformats.org/officeDocument/2006/relationships/hyperlink" Target="consultantplus://offline/ref=A20C9AA81D2480F4DDC7CAFCBB98CB5C4072B517E0EAAC3B652B2BBF4C28B80443C555B30FED34B2A9F5C371FE88C27CC19E61D574841E48SEo1E" TargetMode="External"/><Relationship Id="rId62" Type="http://schemas.openxmlformats.org/officeDocument/2006/relationships/hyperlink" Target="consultantplus://offline/ref=A20C9AA81D2480F4DDC7CAFCBB98CB5C4072B517E0EAAC3B652B2BBF4C28B80443C555B30DEB3DBDF8AFD375B7DFC860C6857FD26A84S1oEE" TargetMode="External"/><Relationship Id="rId70" Type="http://schemas.openxmlformats.org/officeDocument/2006/relationships/hyperlink" Target="consultantplus://offline/ref=A20C9AA81D2480F4DDC7CAFCBB98CB5C4072B517E0EAAC3B652B2BBF4C28B80443C555B307E43EBDF8AFD375B7DFC860C6857FD26A84S1oEE" TargetMode="External"/><Relationship Id="rId75" Type="http://schemas.openxmlformats.org/officeDocument/2006/relationships/hyperlink" Target="consultantplus://offline/ref=A20C9AA81D2480F4DDC7CAFCBB98CB5C4072B517E0EAAC3B652B2BBF4C28B80443C555B30FEE34B3AEF5C371FE88C27CC19E61D574841E48SEo1E" TargetMode="External"/><Relationship Id="rId83" Type="http://schemas.openxmlformats.org/officeDocument/2006/relationships/hyperlink" Target="consultantplus://offline/ref=A20C9AA81D2480F4DDC7CAFCBB98CB5C4072B517E0EAAC3B652B2BBF4C28B80443C555B00DE53CBDF8AFD375B7DFC860C6857FD26A84S1oEE" TargetMode="External"/><Relationship Id="rId88" Type="http://schemas.openxmlformats.org/officeDocument/2006/relationships/hyperlink" Target="consultantplus://offline/ref=A20C9AA81D2480F4DDC7CAFCBB98CB5C4072B517E0EAAC3B652B2BBF4C28B80443C555B30FEF3CB7A9F5C371FE88C27CC19E61D574841E48SEo1E" TargetMode="External"/><Relationship Id="rId91" Type="http://schemas.openxmlformats.org/officeDocument/2006/relationships/hyperlink" Target="consultantplus://offline/ref=A20C9AA81D2480F4DDC7CAFCBB98CB5C4072B517E0EAAC3B652B2BBF4C28B80443C555B30FEF3CB3A9F5C371FE88C27CC19E61D574841E48SEo1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24B6C96AD6813BC6BB1996AB477B1895EC30AE087B7436BCD5826A25CBH"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24B6C96AD6813BC6BB1996AB477B1895EF3BAE0A702461BE84D7645EF5A5B644596638AE26CCH" TargetMode="External"/><Relationship Id="rId36" Type="http://schemas.openxmlformats.org/officeDocument/2006/relationships/hyperlink" Target="consultantplus://offline/ref=24B6C96AD6813BC6BB1996AB477B1895EF3AA80B762061BE84D7645EF5A5B644596638A66D2BC4H" TargetMode="External"/><Relationship Id="rId49" Type="http://schemas.openxmlformats.org/officeDocument/2006/relationships/hyperlink" Target="consultantplus://offline/ref=A20C9AA81D2480F4DDC7CAFCBB98CB5C4072B517E0EAAC3B652B2BBF4C28B80443C555B009E83DBDF8AFD375B7DFC860C6857FD26A84S1oEE" TargetMode="External"/><Relationship Id="rId57" Type="http://schemas.openxmlformats.org/officeDocument/2006/relationships/hyperlink" Target="consultantplus://offline/ref=A20C9AA81D2480F4DDC7CAFCBB98CB5C4072B517E0EAAC3B652B2BBF4C28B80443C555B306EE3ABDF8AFD375B7DFC860C6857FD26A84S1oEE" TargetMode="External"/><Relationship Id="rId10" Type="http://schemas.openxmlformats.org/officeDocument/2006/relationships/hyperlink" Target="https://login.consultant.ru/link/?rnd=AC6103C3989DEBC272801168E67CE506&amp;req=doc&amp;base=RZB&amp;n=339208&amp;dst=100983&amp;fld=134&amp;date=09.12.2019" TargetMode="External"/><Relationship Id="rId31" Type="http://schemas.openxmlformats.org/officeDocument/2006/relationships/hyperlink" Target="consultantplus://offline/ref=24B6C96AD6813BC6BB1996AB477B1895EF3BAE0A702461BE84D7645EF52AC5H" TargetMode="External"/><Relationship Id="rId44" Type="http://schemas.openxmlformats.org/officeDocument/2006/relationships/hyperlink" Target="consultantplus://offline/ref=A20C9AA81D2480F4DDC7CAFCBB98CB5C4072B517E0EAAC3B652B2BBF4C28B80443C555B30FED3AB1A5F5C371FE88C27CC19E61D574841E48SEo1E" TargetMode="External"/><Relationship Id="rId52" Type="http://schemas.openxmlformats.org/officeDocument/2006/relationships/hyperlink" Target="consultantplus://offline/ref=A20C9AA81D2480F4DDC7CAFCBB98CB5C4072B517E0EAAC3B652B2BBF4C28B80443C555B009E83BBDF8AFD375B7DFC860C6857FD26A84S1oEE" TargetMode="External"/><Relationship Id="rId60" Type="http://schemas.openxmlformats.org/officeDocument/2006/relationships/hyperlink" Target="consultantplus://offline/ref=A20C9AA81D2480F4DDC7CAFCBB98CB5C4072B517E0EAAC3B652B2BBF4C28B80443C555B30DEE3ABDF8AFD375B7DFC860C6857FD26A84S1oEE" TargetMode="External"/><Relationship Id="rId65" Type="http://schemas.openxmlformats.org/officeDocument/2006/relationships/hyperlink" Target="consultantplus://offline/ref=A20C9AA81D2480F4DDC7CAFCBB98CB5C4072B517E0EAAC3B652B2BBF4C28B80443C555B30FEF3AB0AFF5C371FE88C27CC19E61D574841E48SEo1E" TargetMode="External"/><Relationship Id="rId73" Type="http://schemas.openxmlformats.org/officeDocument/2006/relationships/hyperlink" Target="consultantplus://offline/ref=A20C9AA81D2480F4DDC7CAFCBB98CB5C4072B517E0EAAC3B652B2BBF4C28B80443C555B309EA3FBDF8AFD375B7DFC860C6857FD26A84S1oEE" TargetMode="External"/><Relationship Id="rId78" Type="http://schemas.openxmlformats.org/officeDocument/2006/relationships/hyperlink" Target="consultantplus://offline/ref=A20C9AA81D2480F4DDC7CAFCBB98CB5C4072B517E0EAAC3B652B2BBF4C28B80443C555B009E43ABDF8AFD375B7DFC860C6857FD26A84S1oEE" TargetMode="External"/><Relationship Id="rId81" Type="http://schemas.openxmlformats.org/officeDocument/2006/relationships/hyperlink" Target="consultantplus://offline/ref=A20C9AA81D2480F4DDC7CAFCBB98CB5C4072B517E0EAAC3B652B2BBF4C28B80443C555BB07EC37E2FDBAC22DB8DAD17EC39E63D068S8o6E" TargetMode="External"/><Relationship Id="rId86" Type="http://schemas.openxmlformats.org/officeDocument/2006/relationships/hyperlink" Target="consultantplus://offline/ref=A20C9AA81D2480F4DDC7CAFCBB98CB5C4072B517E0EAAC3B652B2BBF4C28B80443C555B00AEC3DBDF8AFD375B7DFC860C6857FD26A84S1oEE"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AC6103C3989DEBC272801168E67CE506&amp;req=doc&amp;base=RZB&amp;n=339208&amp;dst=101393&amp;fld=134&amp;date=09.12.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133</Pages>
  <Words>47958</Words>
  <Characters>273363</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3</cp:revision>
  <dcterms:created xsi:type="dcterms:W3CDTF">2020-08-05T08:53:00Z</dcterms:created>
  <dcterms:modified xsi:type="dcterms:W3CDTF">2020-08-05T09:39:00Z</dcterms:modified>
</cp:coreProperties>
</file>